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f424" w14:paraId="c1ff42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569" w:rsidP="00AA6569" w:rsidR="00AA656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St-1280/2016-3.</w:t>
      </w:r>
    </w:p>
    <w:p w:rsidRDefault="00AA6569" w:rsidP="00AA6569" w:rsidR="00AA6569">
      <w:pPr>
        <w:jc w:val="both"/>
        <w:rPr>
          <w:rFonts w:cs="Arial" w:hAnsi="Arial" w:ascii="Arial"/>
          <w:b/>
        </w:rPr>
      </w:pPr>
    </w:p>
    <w:p w:rsidRDefault="00AA6569" w:rsidP="00AA6569" w:rsidR="00AA656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A6569" w:rsidP="00AA6569" w:rsidR="00AA6569">
      <w:pPr>
        <w:jc w:val="center"/>
        <w:rPr>
          <w:rFonts w:cs="Arial" w:hAnsi="Arial" w:ascii="Arial"/>
          <w:b/>
        </w:rPr>
      </w:pPr>
    </w:p>
    <w:p w:rsidRDefault="00AA6569" w:rsidP="00AA6569" w:rsidR="00AA656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NISKOGRADNJA MILJANIĆ d.o.o. za građenje iz Zagreba, Čileanska 5, MBS 080547248, OIB 31453188801, dana 19. siječnja 2017. godine  </w:t>
      </w: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NISKOGRADNJA MILJANIĆ d.o.o. za građenje iz Zagreba, Čileanska 5, MBS 080547248, OIB 31453188801.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 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NISKOGRADNJA MILJANIĆ d.o.o. za građenje iz Zagreba, Čileanska 5, MBS 080547248, OIB 31453188801.</w:t>
      </w:r>
    </w:p>
    <w:p w:rsidRDefault="00AA6569" w:rsidP="00AA6569" w:rsidR="00AA656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19. siječnja 2017.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AA6569" w:rsidP="00AA6569" w:rsidR="00AA656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A6569" w:rsidP="00AA6569" w:rsidR="00AA656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St-1280/2016-2, koji je objavljen na mrežnoj stranici e-oglasna ploča Trgovačkog suda u Bjelovaru dana 28.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A6569" w:rsidP="00AA6569" w:rsidR="00AA656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6569" w:rsidP="00AA6569" w:rsidR="00AA65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AA6569" w:rsidP="00AA6569" w:rsidR="00AA656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19. siječnja 2017. godine</w:t>
      </w:r>
    </w:p>
    <w:p w:rsidRDefault="00AA6569" w:rsidP="00AA6569" w:rsidR="00AA6569">
      <w:pPr>
        <w:rPr>
          <w:rFonts w:cs="Arial" w:hAnsi="Arial" w:ascii="Arial"/>
          <w:b/>
        </w:rPr>
      </w:pPr>
    </w:p>
    <w:p w:rsidRDefault="00AA6569" w:rsidP="00AA6569" w:rsidR="00AA656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A6569" w:rsidP="00AA6569" w:rsidR="00AA656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AA6569" w:rsidP="00AA6569" w:rsidR="00AA656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A6569" w:rsidP="00AA6569" w:rsidR="00AA65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19.01.2017.g.</w:t>
      </w: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AA6569" w:rsidP="00AA6569" w:rsidR="00AA6569">
      <w:pPr>
        <w:rPr>
          <w:rFonts w:cs="Arial" w:hAnsi="Arial" w:ascii="Arial"/>
        </w:rPr>
      </w:pPr>
    </w:p>
    <w:p w:rsidRDefault="00AA6569" w:rsidP="00AA6569" w:rsidR="00AA656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569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15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St-1280/2016-3</izvorni_sadrzaj>
    <derivirana_varijabla naziv="DomainObject.Oznaka_1">St-1280/2016-3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MILJANIĆ d.o.o. zastupanog po punomoćniku Pero Miljanić</izvorni_sadrzaj>
    <derivirana_varijabla naziv="DomainObject.Predmet.ProtustrankaFormated_1">  NISKOGRADNJA MILJANIĆ d.o.o. zastupanog po punomoćniku Pero Miljanić</derivirana_varijabla>
  </DomainObject.Predmet.ProtustrankaFormated>
  <DomainObject.Predmet.ProtustrankaFormatedOIB>
    <izvorni_sadrzaj>  NISKOGRADNJA MILJANIĆ d.o.o., OIB 31453188801 zastupanog po punomoćniku Pero Miljanić</izvorni_sadrzaj>
    <derivirana_varijabla naziv="DomainObject.Predmet.ProtustrankaFormatedOIB_1">  NISKOGRADNJA MILJANIĆ d.o.o., OIB 31453188801 zastupanog po punomoćniku Pero Miljanić</derivirana_varijabla>
  </DomainObject.Predmet.ProtustrankaFormatedOIB>
  <DomainObject.Predmet.ProtustrankaFormatedWithAdress>
    <izvorni_sadrzaj> NISKOGRADNJA MILJANIĆ d.o.o., Čileanska 5, 10000 Zagreb zastupanog po punomoćniku Pero Miljanić</izvorni_sadrzaj>
    <derivirana_varijabla naziv="DomainObject.Predmet.ProtustrankaFormatedWithAdress_1"> NISKOGRADNJA MILJANIĆ d.o.o., Čileanska 5, 10000 Zagreb zastupanog po punomoćniku Pero Miljanić</derivirana_varijabla>
  </DomainObject.Predmet.ProtustrankaFormatedWithAdress>
  <DomainObject.Predmet.ProtustrankaFormatedWithAdressOIB>
    <izvorni_sadrzaj> NISKOGRADNJA MILJANIĆ d.o.o., OIB 31453188801, Čileanska 5, 10000 Zagreb zastupanog po punomoćniku Pero Miljanić</izvorni_sadrzaj>
    <derivirana_varijabla naziv="DomainObject.Predmet.ProtustrankaFormatedWithAdressOIB_1"> NISKOGRADNJA MILJANIĆ d.o.o., OIB 31453188801, Čileanska 5, 10000 Zagreb zastupanog po punomoćniku Pero Miljanić</derivirana_varijabla>
  </DomainObject.Predmet.ProtustrankaFormatedWithAdressOIB>
  <DomainObject.Predmet.ProtustrankaWithAdress>
    <izvorni_sadrzaj>NISKOGRADNJA MILJANIĆ d.o.o. Čileanska 5, 10000 Zagreb</izvorni_sadrzaj>
    <derivirana_varijabla naziv="DomainObject.Predmet.ProtustrankaWithAdress_1">NISKOGRADNJA MILJANIĆ d.o.o. Čileanska 5, 10000 Zagreb</derivirana_varijabla>
  </DomainObject.Predmet.ProtustrankaWithAdress>
  <DomainObject.Predmet.ProtustrankaWithAdressOIB>
    <izvorni_sadrzaj>NISKOGRADNJA MILJANIĆ d.o.o., OIB 31453188801, Čileanska 5, 10000 Zagreb</izvorni_sadrzaj>
    <derivirana_varijabla naziv="DomainObject.Predmet.ProtustrankaWithAdressOIB_1">NISKOGRADNJA MILJANIĆ d.o.o., OIB 31453188801, Čileanska 5, 10000 Zagreb</derivirana_varijabla>
  </DomainObject.Predmet.ProtustrankaWithAdressOIB>
  <DomainObject.Predmet.ProtustrankaNazivFormated>
    <izvorni_sadrzaj>NISKOGRADNJA MILJANIĆ d.o.o.</izvorni_sadrzaj>
    <derivirana_varijabla naziv="DomainObject.Predmet.ProtustrankaNazivFormated_1">NISKOGRADNJA MILJANIĆ d.o.o.</derivirana_varijabla>
  </DomainObject.Predmet.ProtustrankaNazivFormated>
  <DomainObject.Predmet.ProtustrankaNazivFormatedOIB>
    <izvorni_sadrzaj>NISKOGRADNJA MILJANIĆ d.o.o., OIB 31453188801</izvorni_sadrzaj>
    <derivirana_varijabla naziv="DomainObject.Predmet.ProtustrankaNazivFormatedOIB_1">NISKOGRADNJA MILJANIĆ d.o.o., OIB 31453188801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NISKOGRADNJA MILJANIĆ d.o.o. zastupanog po punomoćniku Pero Miljanić</item>
    </izvorni_sadrzaj>
    <derivirana_varijabla naziv="DomainObject.Predmet.ProtuStrankaListFormated_1">
      <item>NISKOGRADNJA MILJANIĆ d.o.o. zastupanog po punomoćniku Pero Miljanić</item>
    </derivirana_varijabla>
  </DomainObject.Predmet.ProtuStrankaListFormated>
  <DomainObject.Predmet.ProtuStrankaListFormatedOIB>
    <izvorni_sadrzaj>
      <item>NISKOGRADNJA MILJANIĆ d.o.o., OIB 31453188801 zastupanog po punomoćniku Pero Miljanić</item>
    </izvorni_sadrzaj>
    <derivirana_varijabla naziv="DomainObject.Predmet.ProtuStrankaListFormatedOIB_1">
      <item>NISKOGRADNJA MILJANIĆ d.o.o., OIB 31453188801 zastupanog po punomoćniku Pero Miljanić</item>
    </derivirana_varijabla>
  </DomainObject.Predmet.ProtuStrankaListFormatedOIB>
  <DomainObject.Predmet.ProtuStrankaListFormatedWithAdress>
    <izvorni_sadrzaj>
      <item>NISKOGRADNJA MILJANIĆ d.o.o., Čileanska 5, 10000 Zagreb zastupanog po punomoćniku Pero Miljanić</item>
    </izvorni_sadrzaj>
    <derivirana_varijabla naziv="DomainObject.Predmet.ProtuStrankaListFormatedWithAdress_1">
      <item>NISKOGRADNJA MILJANIĆ d.o.o., Čileanska 5, 10000 Zagreb zastupanog po punomoćniku Pero Miljanić</item>
    </derivirana_varijabla>
  </DomainObject.Predmet.ProtuStrankaListFormatedWithAdress>
  <DomainObject.Predmet.ProtuStrankaListFormatedWithAdressOIB>
    <izvorni_sadrzaj>
      <item>NISKOGRADNJA MILJANIĆ d.o.o., OIB 31453188801, Čileanska 5, 10000 Zagreb zastupanog po punomoćniku Pero Miljanić</item>
    </izvorni_sadrzaj>
    <derivirana_varijabla naziv="DomainObject.Predmet.ProtuStrankaListFormatedWithAdressOIB_1">
      <item>NISKOGRADNJA MILJANIĆ d.o.o., OIB 31453188801, Čileanska 5, 10000 Zagreb zastupanog po punomoćniku Pero Miljanić</item>
    </derivirana_varijabla>
  </DomainObject.Predmet.ProtuStrankaListFormatedWithAdressOIB>
  <DomainObject.Predmet.ProtuStrankaListNazivFormated>
    <izvorni_sadrzaj>
      <item>NISKOGRADNJA MILJANIĆ d.o.o.</item>
    </izvorni_sadrzaj>
    <derivirana_varijabla naziv="DomainObject.Predmet.ProtuStrankaListNazivFormated_1">
      <item>NISKOGRADNJA MILJANIĆ d.o.o.</item>
    </derivirana_varijabla>
  </DomainObject.Predmet.ProtuStrankaListNazivFormated>
  <DomainObject.Predmet.ProtuStrankaListNazivFormatedOIB>
    <izvorni_sadrzaj>
      <item>NISKOGRADNJA MILJANIĆ d.o.o., OIB 31453188801</item>
    </izvorni_sadrzaj>
    <derivirana_varijabla naziv="DomainObject.Predmet.ProtuStrankaListNazivFormatedOIB_1">
      <item>NISKOGRADNJA MILJANIĆ d.o.o., OIB 31453188801</item>
    </derivirana_varijabla>
  </DomainObject.Predmet.ProtuStrankaListNazivFormatedOIB>
  <DomainObject.Predmet.OstaliListFormated>
    <izvorni_sadrzaj>
      <item>Pero Miljanić punomoćnik sudionika u postupku NISKOGRADNJA MILJANIĆ d.o.o.</item>
    </izvorni_sadrzaj>
    <derivirana_varijabla naziv="DomainObject.Predmet.OstaliListFormated_1">
      <item>Pero Miljanić punomoćnik sudionika u postupku NISKOGRADNJA MILJANIĆ d.o.o.</item>
    </derivirana_varijabla>
  </DomainObject.Predmet.OstaliListFormated>
  <DomainObject.Predmet.OstaliListFormatedOIB>
    <izvorni_sadrzaj>
      <item>Pero Miljanić, OIB 44997592231 punomoćnik sudionika u postupku NISKOGRADNJA MILJANIĆ d.o.o.</item>
    </izvorni_sadrzaj>
    <derivirana_varijabla naziv="DomainObject.Predmet.OstaliListFormatedOIB_1">
      <item>Pero Miljanić, OIB 44997592231 punomoćnik sudionika u postupku NISKOGRADNJA MILJANIĆ d.o.o.</item>
    </derivirana_varijabla>
  </DomainObject.Predmet.OstaliListFormatedOIB>
  <DomainObject.Predmet.OstaliListFormatedWithAdress>
    <izvorni_sadrzaj>
      <item>Pero Miljanić, Čileanska 5., 10000 Zagreb punomoćnik sudionika u postupku NISKOGRADNJA MILJANIĆ d.o.o.</item>
    </izvorni_sadrzaj>
    <derivirana_varijabla naziv="DomainObject.Predmet.OstaliListFormatedWithAdress_1">
      <item>Pero Miljanić, Čileanska 5., 10000 Zagreb punomoćnik sudionika u postupku NISKOGRADNJA MILJANIĆ d.o.o.</item>
    </derivirana_varijabla>
  </DomainObject.Predmet.OstaliListFormatedWithAdress>
  <DomainObject.Predmet.OstaliListFormatedWithAdressOIB>
    <izvorni_sadrzaj>
      <item>Pero Miljanić, OIB 44997592231, Čileanska 5., 10000 Zagreb punomoćnik sudionika u postupku NISKOGRADNJA MILJANIĆ d.o.o.</item>
    </izvorni_sadrzaj>
    <derivirana_varijabla naziv="DomainObject.Predmet.OstaliListFormatedWithAdressOIB_1">
      <item>Pero Miljanić, OIB 44997592231, Čileanska 5., 10000 Zagreb punomoćnik sudionika u postupku NISKOGRADNJA MILJANIĆ d.o.o.</item>
    </derivirana_varijabla>
  </DomainObject.Predmet.OstaliListFormatedWithAdressOIB>
  <DomainObject.Predmet.OstaliListNazivFormated>
    <izvorni_sadrzaj>
      <item>Pero Miljanić</item>
    </izvorni_sadrzaj>
    <derivirana_varijabla naziv="DomainObject.Predmet.OstaliListNazivFormated_1">
      <item>Pero Miljanić</item>
    </derivirana_varijabla>
  </DomainObject.Predmet.OstaliListNazivFormated>
  <DomainObject.Predmet.OstaliListNazivFormatedOIB>
    <izvorni_sadrzaj>
      <item>Pero Miljanić, OIB 44997592231</item>
    </izvorni_sadrzaj>
    <derivirana_varijabla naziv="DomainObject.Predmet.OstaliListNazivFormatedOIB_1">
      <item>Pero Miljanić, OIB 44997592231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St-1280/2016-3</izvorni_sadrzaj>
    <derivirana_varijabla naziv="DomainObject.PoslovniBrojDokumenta_1">St-1280/2016-3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NISKOGRADNJA MILJANIĆ d.o.o.</izvorni_sadrzaj>
    <derivirana_varijabla naziv="DomainObject.Predmet.ProtustrankaIDrugi_1">NISKOGRADNJA MILJANIĆ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NISKOGRADNJA MILJANIĆ d.o.o., OIB 31453188801, Čileanska 5, 10000 Zagreb</izvorni_sadrzaj>
    <derivirana_varijabla naziv="DomainObject.Predmet.ProtustrankaIDrugiAdressOIB_1">NISKOGRADNJA MILJANIĆ d.o.o., OIB 31453188801, Čileanska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NISKOGRADNJA MILJANIĆ d.o.o.</item>
      <item>FINA Regionalni centar Zagreb</item>
      <item>Pero Miljanić</item>
    </izvorni_sadrzaj>
    <derivirana_varijabla naziv="DomainObject.Predmet.SudioniciListNaziv_1">
      <item>NISKOGRADNJA MILJANIĆ d.o.o.</item>
      <item>FINA Regionalni centar Zagreb</item>
      <item>Pero Miljanić</item>
    </derivirana_varijabla>
  </DomainObject.Predmet.SudioniciListNaziv>
  <DomainObject.Predmet.SudioniciListAdressOIB>
    <izvorni_sadrzaj>
      <item>NISKOGRADNJA MILJANIĆ d.o.o., OIB 31453188801, Čileanska 5,10000 Zagreb</item>
      <item>FINA Regionalni centar Zagreb, OIB 85821130368, Trg svibanjskih žrtava 1995. 1,10000 Zagreb</item>
      <item>Pero Miljanić, OIB 44997592231, Čileanska 5.,10000 Zagreb</item>
    </izvorni_sadrzaj>
    <derivirana_varijabla naziv="DomainObject.Predmet.SudioniciListAdressOIB_1">
      <item>NISKOGRADNJA MILJANIĆ d.o.o., OIB 31453188801, Čileanska 5,10000 Zagreb</item>
      <item>FINA Regionalni centar Zagreb, OIB 85821130368, Trg svibanjskih žrtava 1995. 1,10000 Zagreb</item>
      <item>Pero Miljanić, OIB 44997592231, Čileanska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A861E-3FFE-4126-80AD-C21F37B19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706</properties:Words>
  <properties:Characters>3829</properties:Characters>
  <properties:Lines>102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St-1280/2016-3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