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dcea" w14:paraId="a40dce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A57C6">
        <w:t>21</w:t>
      </w:r>
      <w:r w:rsidR="00434F36">
        <w:t>09/16</w:t>
      </w:r>
      <w:r w:rsidR="004A57C6">
        <w:t xml:space="preserve">-3       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proofErr w:type="spellStart"/>
      <w:r w:rsidR="00434F36" w:rsidRPr="00434F36">
        <w:t>Gold</w:t>
      </w:r>
      <w:proofErr w:type="spellEnd"/>
      <w:r w:rsidR="00434F36" w:rsidRPr="00434F36">
        <w:t xml:space="preserve"> Mount Empire j.d.o.o.</w:t>
      </w:r>
      <w:r w:rsidR="00434F36">
        <w:t xml:space="preserve"> Osijek, Ružina ulica 41, OIB </w:t>
      </w:r>
      <w:r w:rsidR="00492D58" w:rsidRPr="00492D58">
        <w:t>41511537947</w:t>
      </w:r>
      <w:r w:rsidR="00492D58">
        <w:t xml:space="preserve">, MBS </w:t>
      </w:r>
      <w:r w:rsidR="00492D58" w:rsidRPr="00492D58">
        <w:t>030148602</w:t>
      </w:r>
      <w:r w:rsidR="00492D58">
        <w:t xml:space="preserve">                              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492D58">
        <w:t>Gold</w:t>
      </w:r>
      <w:proofErr w:type="spellEnd"/>
      <w:r w:rsidR="00492D58">
        <w:t xml:space="preserve"> Mount Empire j.d.o.o. Osijek, Ružina ulica 41, OIB 41511537947, MBS 030148602</w:t>
      </w:r>
      <w:r w:rsidR="00633E3C">
        <w:t xml:space="preserve">,  </w:t>
      </w:r>
      <w:r>
        <w:t xml:space="preserve">iznosi </w:t>
      </w:r>
      <w:r w:rsidR="00492D58">
        <w:t>24.406,64</w:t>
      </w:r>
      <w:r w:rsidR="002D0F43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92D58">
        <w:t>2109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F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94143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St-2109/2016</izvorni_sadrzaj>
    <derivirana_varijabla naziv="DomainObject.Predmet.OznakaBroj_1">St-2109/2016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Mount Empire  jednostavno društvo s ograničenom odgovornošću za trgovinu i usluge</izvorni_sadrzaj>
    <derivirana_varijabla naziv="DomainObject.Predmet.ProtustrankaFormated_1">  Gold Mount Empire  jednostavno društvo s ograničenom odgovornošću za trgovinu i usluge</derivirana_varijabla>
  </DomainObject.Predmet.ProtustrankaFormated>
  <DomainObject.Predmet.ProtustrankaFormatedOIB>
    <izvorni_sadrzaj>  Gold Mount Empire  jednostavno društvo s ograničenom odgovornošću za trgovinu i usluge, OIB 41511537947</izvorni_sadrzaj>
    <derivirana_varijabla naziv="DomainObject.Predmet.ProtustrankaFormatedOIB_1">  Gold Mount Empire  jednostavno društvo s ograničenom odgovornošću za trgovinu i usluge, OIB 41511537947</derivirana_varijabla>
  </DomainObject.Predmet.ProtustrankaFormatedOIB>
  <DomainObject.Predmet.ProtustrankaFormatedWithAdress>
    <izvorni_sadrzaj> Gold Mount Empire  jednostavno društvo s ograničenom odgovornošću za trgovinu i usluge, Ružina ulica 41, 31000 Osijek</izvorni_sadrzaj>
    <derivirana_varijabla naziv="DomainObject.Predmet.ProtustrankaFormatedWithAdress_1"> Gold Mount Empire  jednostavno društvo s ograničenom odgovornošću za trgovinu i usluge, Ružina ulica 41, 31000 Osijek</derivirana_varijabla>
  </DomainObject.Predmet.ProtustrankaFormatedWithAdress>
  <DomainObject.Predmet.ProtustrankaFormatedWithAdressOIB>
    <izvorni_sadrzaj> Gold Mount Empire  jednostavno društvo s ograničenom odgovornošću za trgovinu i usluge, OIB 41511537947, Ružina ulica 41, 31000 Osijek</izvorni_sadrzaj>
    <derivirana_varijabla naziv="DomainObject.Predmet.ProtustrankaFormatedWithAdressOIB_1"> Gold Mount Empire  jednostavno društvo s ograničenom odgovornošću za trgovinu i usluge, OIB 41511537947, Ružina ulica 41, 31000 Osijek</derivirana_varijabla>
  </DomainObject.Predmet.ProtustrankaFormatedWithAdressOIB>
  <DomainObject.Predmet.ProtustrankaWithAdress>
    <izvorni_sadrzaj>Gold Mount Empire  jednostavno društvo s ograničenom odgovornošću za trgovinu i usluge Ružina ulica 41, 31000 Osijek</izvorni_sadrzaj>
    <derivirana_varijabla naziv="DomainObject.Predmet.ProtustrankaWithAdress_1">Gold Mount Empire  jednostavno društvo s ograničenom odgovornošću za trgovinu i usluge Ružina ulica 41, 31000 Osijek</derivirana_varijabla>
  </DomainObject.Predmet.ProtustrankaWithAdress>
  <DomainObject.Predmet.ProtustrankaWithAdressOIB>
    <izvorni_sadrzaj>Gold Mount Empire  jednostavno društvo s ograničenom odgovornošću za trgovinu i usluge, OIB 41511537947, Ružina ulica 41, 31000 Osijek</izvorni_sadrzaj>
    <derivirana_varijabla naziv="DomainObject.Predmet.ProtustrankaWithAdressOIB_1">Gold Mount Empire  jednostavno društvo s ograničenom odgovornošću za trgovinu i usluge, OIB 41511537947, Ružina ulica 41, 31000 Osijek</derivirana_varijabla>
  </DomainObject.Predmet.ProtustrankaWithAdressOIB>
  <DomainObject.Predmet.ProtustrankaNazivFormated>
    <izvorni_sadrzaj>Gold Mount Empire  jednostavno društvo s ograničenom odgovornošću za trgovinu i usluge</izvorni_sadrzaj>
    <derivirana_varijabla naziv="DomainObject.Predmet.ProtustrankaNazivFormated_1">Gold Mount Empire  jednostavno društvo s ograničenom odgovornošću za trgovinu i usluge</derivirana_varijabla>
  </DomainObject.Predmet.ProtustrankaNazivFormated>
  <DomainObject.Predmet.ProtustrankaNazivFormatedOIB>
    <izvorni_sadrzaj>Gold Mount Empire  jednostavno društvo s ograničenom odgovornošću za trgovinu i usluge, OIB 41511537947</izvorni_sadrzaj>
    <derivirana_varijabla naziv="DomainObject.Predmet.ProtustrankaNazivFormatedOIB_1">Gold Mount Empire  jednostavno društvo s ograničenom odgovornošću za trgovinu i usluge, OIB 41511537947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Gold Mount Empire  jednostavno društvo s ograničenom odgovornošću za trgovinu i usluge</item>
    </izvorni_sadrzaj>
    <derivirana_varijabla naziv="DomainObject.Predmet.ProtuStrankaListFormated_1">
      <item>Gold Mount Empire  jednostavno društvo s ograničenom odgovornošću za trgovinu i usluge</item>
    </derivirana_varijabla>
  </DomainObject.Predmet.ProtuStrankaListFormated>
  <DomainObject.Predmet.ProtuStrankaListFormatedOIB>
    <izvorni_sadrzaj>
      <item>Gold Mount Empire  jednostavno društvo s ograničenom odgovornošću za trgovinu i usluge, OIB 41511537947</item>
    </izvorni_sadrzaj>
    <derivirana_varijabla naziv="DomainObject.Predmet.ProtuStrankaListFormatedOIB_1">
      <item>Gold Mount Empire  jednostavno društvo s ograničenom odgovornošću za trgovinu i usluge, OIB 41511537947</item>
    </derivirana_varijabla>
  </DomainObject.Predmet.ProtuStrankaListFormatedOIB>
  <DomainObject.Predmet.ProtuStrankaListFormatedWithAdress>
    <izvorni_sadrzaj>
      <item>Gold Mount Empire  jednostavno društvo s ograničenom odgovornošću za trgovinu i usluge, Ružina ulica 41, 31000 Osijek</item>
    </izvorni_sadrzaj>
    <derivirana_varijabla naziv="DomainObject.Predmet.ProtuStrankaListFormatedWithAdress_1">
      <item>Gold Mount Empire 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Gold Mount Empire  jednostavno društvo s ograničenom odgovornošću za trgovinu i usluge, OIB 41511537947, Ružina ulica 41, 31000 Osijek</item>
    </izvorni_sadrzaj>
    <derivirana_varijabla naziv="DomainObject.Predmet.ProtuStrankaListFormatedWithAdressOIB_1">
      <item>Gold Mount Empire  jednostavno društvo s ograničenom odgovornošću za trgovinu i usluge, OIB 41511537947, Ružina ulica 41, 31000 Osijek</item>
    </derivirana_varijabla>
  </DomainObject.Predmet.ProtuStrankaListFormatedWithAdressOIB>
  <DomainObject.Predmet.ProtuStrankaListNazivFormated>
    <izvorni_sadrzaj>
      <item>Gold Mount Empire  jednostavno društvo s ograničenom odgovornošću za trgovinu i usluge</item>
    </izvorni_sadrzaj>
    <derivirana_varijabla naziv="DomainObject.Predmet.ProtuStrankaListNazivFormated_1">
      <item>Gold Mount Empire  jednostavno društvo s ograničenom odgovornošću za trgovinu i usluge</item>
    </derivirana_varijabla>
  </DomainObject.Predmet.ProtuStrankaListNazivFormated>
  <DomainObject.Predmet.ProtuStrankaListNazivFormatedOIB>
    <izvorni_sadrzaj>
      <item>Gold Mount Empire  jednostavno društvo s ograničenom odgovornošću za trgovinu i usluge, OIB 41511537947</item>
    </izvorni_sadrzaj>
    <derivirana_varijabla naziv="DomainObject.Predmet.ProtuStrankaListNazivFormatedOIB_1">
      <item>Gold Mount Empire  jednostavno društvo s ograničenom odgovornošću za trgovinu i usluge, OIB 41511537947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Gold Mount Empire  jednostavno društvo s ograničenom odgovornošću za trgovinu i usluge</izvorni_sadrzaj>
    <derivirana_varijabla naziv="DomainObject.Predmet.ProtustrankaIDrugi_1">Gold Mount Empire 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Gold Mount Empire  jednostavno društvo s ograničenom odgovornošću za trgovinu i usluge, OIB 41511537947, Ružina ulica 41, 31000 Osijek</izvorni_sadrzaj>
    <derivirana_varijabla naziv="DomainObject.Predmet.ProtustrankaIDrugiAdressOIB_1">Gold Mount Empire  jednostavno društvo s ograničenom odgovornošću za trgovinu i usluge, OIB 41511537947,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Gold Mount Empire  jednostavno društvo s ograničenom odgovornošću za trgovinu i usluge</item>
    </izvorni_sadrzaj>
    <derivirana_varijabla naziv="DomainObject.Predmet.SudioniciListNaziv_1">
      <item>FINA RC OSIJEK</item>
      <item>Gold Mount Empire 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Gold Mount Empire  jednostavno društvo s ograničenom odgovornošću za trgovinu i usluge, OIB 41511537947, Ružina ulica 41,31000 Osijek</item>
    </izvorni_sadrzaj>
    <derivirana_varijabla naziv="DomainObject.Predmet.SudioniciListAdressOIB_1">
      <item>FINA RC OSIJEK, OIB 85821130368</item>
      <item>Gold Mount Empire  jednostavno društvo s ograničenom odgovornošću za trgovinu i usluge, OIB 41511537947,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41511537947</item>
    </izvorni_sadrzaj>
    <derivirana_varijabla naziv="DomainObject.Predmet.SudioniciListNazivOIB_1">
      <item>, OIB 85821130368</item>
      <item>, OIB 41511537947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1861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2016-09-14T04:44:00Z</dcterms:created>
  <dc:creator>Korisnik</dc:creator>
  <cp:lastModifiedBy>Sanja Ban</cp:lastModifiedBy>
  <cp:lastPrinted>2016-09-14T04:41:00Z</cp:lastPrinted>
  <dcterms:modified xmlns:xsi="http://www.w3.org/2001/XMLSchema-instance" xsi:type="dcterms:W3CDTF">2016-09-14T06:32:00Z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