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6FA56" w14:paraId="580D362D" w:rsidRDefault="002838B5" w:rsidP="002838B5" w:rsidR="002838B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DE44BEB" w:rsidRDefault="002838B5" w:rsidP="002838B5" w:rsidR="002838B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A413B9C" w:rsidRDefault="002838B5" w:rsidP="002838B5" w:rsidR="002838B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3987CDC" w:rsidRDefault="002838B5" w:rsidP="002838B5" w:rsidR="002838B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St-1926/2017</w:t>
      </w:r>
    </w:p>
    <w:p w14:textId="77777777" w14:paraId="0BFAA558" w:rsidRDefault="002838B5" w:rsidP="002838B5" w:rsidR="002838B5">
      <w:pPr>
        <w:rPr>
          <w:sz w:val="22"/>
          <w:szCs w:val="22"/>
        </w:rPr>
      </w:pPr>
    </w:p>
    <w:p w14:textId="77777777" w14:paraId="29A5D4E5" w:rsidRDefault="002838B5" w:rsidP="002838B5" w:rsidR="002838B5">
      <w:pPr>
        <w:rPr>
          <w:sz w:val="22"/>
          <w:szCs w:val="22"/>
        </w:rPr>
      </w:pPr>
    </w:p>
    <w:p w14:textId="77777777" w14:paraId="59E52A4F" w:rsidRDefault="002838B5" w:rsidP="002838B5" w:rsidR="002838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KOMFOR PROJEKT d.o.o. za usluge i trgovinu, Zagreb, Vinogradska 6, OIB: 12609749552, dana 27. rujna 2017.g.          </w:t>
      </w:r>
    </w:p>
    <w:p w14:textId="77777777" w14:paraId="4794FFBA" w:rsidRDefault="002838B5" w:rsidP="002838B5" w:rsidR="002838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3A23530B" w:rsidRDefault="002838B5" w:rsidP="002838B5" w:rsidR="002838B5">
      <w:pPr>
        <w:jc w:val="both"/>
        <w:rPr>
          <w:sz w:val="22"/>
          <w:szCs w:val="22"/>
        </w:rPr>
      </w:pPr>
    </w:p>
    <w:p w14:textId="77777777" w14:paraId="7835A9FB" w:rsidRDefault="002838B5" w:rsidP="002838B5" w:rsidR="002838B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DC6EBFC" w:rsidRDefault="002838B5" w:rsidP="002838B5" w:rsidR="002838B5">
      <w:pPr>
        <w:jc w:val="center"/>
        <w:rPr>
          <w:sz w:val="22"/>
          <w:szCs w:val="22"/>
        </w:rPr>
      </w:pPr>
    </w:p>
    <w:p w14:textId="77777777" w14:paraId="1357E84F" w:rsidRDefault="002838B5" w:rsidP="002838B5" w:rsidR="002838B5">
      <w:pPr>
        <w:rPr>
          <w:b/>
          <w:sz w:val="22"/>
          <w:szCs w:val="22"/>
        </w:rPr>
      </w:pPr>
    </w:p>
    <w:p w14:textId="77777777" w14:paraId="2E77D64C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KOMFOR PROJEKT d.o.o. za usluge i trgovinu, Zagreb, Vinogradska 6, OIB: 12609749552.</w:t>
      </w:r>
    </w:p>
    <w:p w14:textId="77777777" w14:paraId="4664F2E8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28.390,48 kn. </w:t>
      </w:r>
    </w:p>
    <w:p w14:textId="77777777" w14:paraId="29C78B32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733B9A1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66545BB" w:rsidRDefault="002838B5" w:rsidP="002838B5" w:rsidR="002838B5">
      <w:pPr>
        <w:ind w:firstLine="708"/>
        <w:jc w:val="both"/>
        <w:rPr>
          <w:sz w:val="22"/>
          <w:szCs w:val="22"/>
        </w:rPr>
      </w:pPr>
    </w:p>
    <w:p w14:textId="77777777" w14:paraId="3630F485" w:rsidRDefault="002838B5" w:rsidP="002838B5" w:rsidR="002838B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F216723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F7E74DF" w:rsidRDefault="002838B5" w:rsidP="002838B5" w:rsidR="002838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156499C" w:rsidRDefault="002838B5" w:rsidP="002838B5" w:rsidR="002838B5">
      <w:pPr>
        <w:jc w:val="both"/>
        <w:rPr>
          <w:sz w:val="22"/>
          <w:szCs w:val="22"/>
        </w:rPr>
      </w:pPr>
    </w:p>
    <w:p w14:textId="77777777" w14:paraId="66529ACB" w:rsidRDefault="002838B5" w:rsidP="002838B5" w:rsidR="002838B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0A0955A3" w:rsidRDefault="002838B5" w:rsidP="002838B5" w:rsidR="002838B5">
      <w:pPr>
        <w:jc w:val="center"/>
        <w:rPr>
          <w:sz w:val="22"/>
          <w:szCs w:val="22"/>
        </w:rPr>
      </w:pPr>
    </w:p>
    <w:p w14:textId="77777777" w14:paraId="2326FEC5" w:rsidRDefault="002838B5" w:rsidP="002838B5" w:rsidR="002838B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A089A05" w:rsidRDefault="002838B5" w:rsidP="002838B5" w:rsidR="002838B5">
      <w:pPr>
        <w:ind w:firstLine="708" w:left="5664"/>
        <w:jc w:val="both"/>
        <w:rPr>
          <w:sz w:val="22"/>
          <w:szCs w:val="22"/>
        </w:rPr>
      </w:pPr>
    </w:p>
    <w:p w14:textId="77777777" w14:paraId="27096C1D" w:rsidRDefault="002838B5" w:rsidP="002838B5" w:rsidR="002838B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F855427" w:rsidRDefault="002838B5" w:rsidP="002838B5" w:rsidR="002838B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8FA17D0" w:rsidRDefault="002838B5" w:rsidP="002838B5" w:rsidR="002838B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D705085" w:rsidRDefault="002838B5" w:rsidP="002838B5" w:rsidR="002838B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8CDBC81" w:rsidRDefault="002838B5" w:rsidP="002838B5" w:rsidR="002838B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7C597EE" w:rsidRDefault="002838B5" w:rsidP="002838B5" w:rsidR="002838B5">
      <w:pPr>
        <w:jc w:val="center"/>
        <w:rPr>
          <w:sz w:val="22"/>
          <w:szCs w:val="22"/>
        </w:rPr>
      </w:pPr>
    </w:p>
    <w:p w14:textId="77777777" w14:paraId="42622AB3" w:rsidRDefault="002838B5" w:rsidP="002838B5" w:rsidR="002838B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B0CF96E" w:rsidRDefault="002838B5" w:rsidP="002838B5" w:rsidR="002838B5">
      <w:pPr>
        <w:tabs>
          <w:tab w:pos="709" w:val="left"/>
        </w:tabs>
        <w:rPr>
          <w:sz w:val="22"/>
          <w:szCs w:val="22"/>
        </w:rPr>
      </w:pPr>
    </w:p>
    <w:p w14:textId="008AAFBE" w14:paraId="008AAFB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38B5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838B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838B5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8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8B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3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838B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838B5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8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8B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22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St-1926/2017</izvorni_sadrzaj>
    <derivirana_varijabla naziv="DomainObject.Predmet.OznakaBroj_1">St-1926/2017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KOMFOR PROJEKT d.o.o. za usluge i trgovinu</izvorni_sadrzaj>
    <derivirana_varijabla naziv="DomainObject.Predmet.ProtustrankaFormated_1">  KOMFOR PROJEKT d.o.o. za usluge i trgovinu</derivirana_varijabla>
  </DomainObject.Predmet.ProtustrankaFormated>
  <DomainObject.Predmet.ProtustrankaFormatedOIB>
    <izvorni_sadrzaj>  KOMFOR PROJEKT d.o.o. za usluge i trgovinu, OIB 12609749552</izvorni_sadrzaj>
    <derivirana_varijabla naziv="DomainObject.Predmet.ProtustrankaFormatedOIB_1">  KOMFOR PROJEKT d.o.o. za usluge i trgovinu, OIB 12609749552</derivirana_varijabla>
  </DomainObject.Predmet.ProtustrankaFormatedOIB>
  <DomainObject.Predmet.ProtustrankaFormatedWithAdress>
    <izvorni_sadrzaj> KOMFOR PROJEKT d.o.o. za usluge i trgovinu, Vinogradska 6, 10000 Zagreb</izvorni_sadrzaj>
    <derivirana_varijabla naziv="DomainObject.Predmet.ProtustrankaFormatedWithAdress_1"> KOMFOR PROJEKT d.o.o. za usluge i trgovinu, Vinogradska 6, 10000 Zagreb</derivirana_varijabla>
  </DomainObject.Predmet.ProtustrankaFormatedWithAdress>
  <DomainObject.Predmet.ProtustrankaFormatedWithAdressOIB>
    <izvorni_sadrzaj> KOMFOR PROJEKT d.o.o. za usluge i trgovinu, OIB 12609749552, Vinogradska 6, 10000 Zagreb</izvorni_sadrzaj>
    <derivirana_varijabla naziv="DomainObject.Predmet.ProtustrankaFormatedWithAdressOIB_1"> KOMFOR PROJEKT d.o.o. za usluge i trgovinu, OIB 12609749552, Vinogradska 6, 10000 Zagreb</derivirana_varijabla>
  </DomainObject.Predmet.ProtustrankaFormatedWithAdressOIB>
  <DomainObject.Predmet.ProtustrankaWithAdress>
    <izvorni_sadrzaj>KOMFOR PROJEKT d.o.o. za usluge i trgovinu Vinogradska 6, 10000 Zagreb</izvorni_sadrzaj>
    <derivirana_varijabla naziv="DomainObject.Predmet.ProtustrankaWithAdress_1">KOMFOR PROJEKT d.o.o. za usluge i trgovinu Vinogradska 6, 10000 Zagreb</derivirana_varijabla>
  </DomainObject.Predmet.ProtustrankaWithAdress>
  <DomainObject.Predmet.ProtustrankaWithAdressOIB>
    <izvorni_sadrzaj>KOMFOR PROJEKT d.o.o. za usluge i trgovinu, OIB 12609749552, Vinogradska 6, 10000 Zagreb</izvorni_sadrzaj>
    <derivirana_varijabla naziv="DomainObject.Predmet.ProtustrankaWithAdressOIB_1">KOMFOR PROJEKT d.o.o. za usluge i trgovinu, OIB 12609749552, Vinogradska 6, 10000 Zagreb</derivirana_varijabla>
  </DomainObject.Predmet.ProtustrankaWithAdressOIB>
  <DomainObject.Predmet.ProtustrankaNazivFormated>
    <izvorni_sadrzaj>KOMFOR PROJEKT d.o.o. za usluge i trgovinu</izvorni_sadrzaj>
    <derivirana_varijabla naziv="DomainObject.Predmet.ProtustrankaNazivFormated_1">KOMFOR PROJEKT d.o.o. za usluge i trgovinu</derivirana_varijabla>
  </DomainObject.Predmet.ProtustrankaNazivFormated>
  <DomainObject.Predmet.ProtustrankaNazivFormatedOIB>
    <izvorni_sadrzaj>KOMFOR PROJEKT d.o.o. za usluge i trgovinu, OIB 12609749552</izvorni_sadrzaj>
    <derivirana_varijabla naziv="DomainObject.Predmet.ProtustrankaNazivFormatedOIB_1">KOMFOR PROJEKT d.o.o. za usluge i trgovinu,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KOMFOR PROJEKT d.o.o. za usluge i trgovinu</item>
    </izvorni_sadrzaj>
    <derivirana_varijabla naziv="DomainObject.Predmet.ProtuStrankaListFormated_1">
      <item>KOMFOR PROJEKT d.o.o. za usluge i trgovinu</item>
    </derivirana_varijabla>
  </DomainObject.Predmet.ProtuStrankaListFormated>
  <DomainObject.Predmet.ProtuStrankaListFormatedOIB>
    <izvorni_sadrzaj>
      <item>KOMFOR PROJEKT d.o.o. za usluge i trgovinu, OIB 12609749552</item>
    </izvorni_sadrzaj>
    <derivirana_varijabla naziv="DomainObject.Predmet.ProtuStrankaListFormatedOIB_1">
      <item>KOMFOR PROJEKT d.o.o. za usluge i trgovinu, OIB 12609749552</item>
    </derivirana_varijabla>
  </DomainObject.Predmet.ProtuStrankaListFormatedOIB>
  <DomainObject.Predmet.ProtuStrankaListFormatedWithAdress>
    <izvorni_sadrzaj>
      <item>KOMFOR PROJEKT d.o.o. za usluge i trgovinu, Vinogradska 6, 10000 Zagreb</item>
    </izvorni_sadrzaj>
    <derivirana_varijabla naziv="DomainObject.Predmet.ProtuStrankaListFormatedWithAdress_1">
      <item>KOMFOR PROJEKT d.o.o. za usluge i trgovinu, Vinogradska 6, 10000 Zagreb</item>
    </derivirana_varijabla>
  </DomainObject.Predmet.ProtuStrankaListFormatedWithAdress>
  <DomainObject.Predmet.ProtuStrankaListFormatedWithAdressOIB>
    <izvorni_sadrzaj>
      <item>KOMFOR PROJEKT d.o.o. za usluge i trgovinu, OIB 12609749552, Vinogradska 6, 10000 Zagreb</item>
    </izvorni_sadrzaj>
    <derivirana_varijabla naziv="DomainObject.Predmet.ProtuStrankaListFormatedWithAdressOIB_1">
      <item>KOMFOR PROJEKT d.o.o. za usluge i trgovinu, OIB 12609749552, Vinogradska 6, 10000 Zagreb</item>
    </derivirana_varijabla>
  </DomainObject.Predmet.ProtuStrankaListFormatedWithAdressOIB>
  <DomainObject.Predmet.ProtuStrankaListNazivFormated>
    <izvorni_sadrzaj>
      <item>KOMFOR PROJEKT d.o.o. za usluge i trgovinu</item>
    </izvorni_sadrzaj>
    <derivirana_varijabla naziv="DomainObject.Predmet.ProtuStrankaListNazivFormated_1">
      <item>KOMFOR PROJEKT d.o.o. za usluge i trgovinu</item>
    </derivirana_varijabla>
  </DomainObject.Predmet.ProtuStrankaListNazivFormated>
  <DomainObject.Predmet.ProtuStrankaListNazivFormatedOIB>
    <izvorni_sadrzaj>
      <item>KOMFOR PROJEKT d.o.o. za usluge i trgovinu, OIB 12609749552</item>
    </izvorni_sadrzaj>
    <derivirana_varijabla naziv="DomainObject.Predmet.ProtuStrankaListNazivFormatedOIB_1">
      <item>KOMFOR PROJEKT d.o.o. za usluge i trgovinu, OIB 12609749552</item>
    </derivirana_varijabla>
  </DomainObject.Predmet.ProtuStrankaListNazivFormatedOIB>
  <DomainObject.Predmet.OstaliListFormated>
    <izvorni_sadrzaj>
      <item>Pjetar Kćira</item>
      <item>HRVATSKI ZAVOD ZA MIROVINSKO OSIGURANJE</item>
    </izvorni_sadrzaj>
    <derivirana_varijabla naziv="DomainObject.Predmet.OstaliListFormated_1">
      <item>Pjetar Kćira</item>
      <item>HRVATSKI ZAVOD ZA MIROVINSKO OSIGURANJE</item>
    </derivirana_varijabla>
  </DomainObject.Predmet.OstaliListFormated>
  <DomainObject.Predmet.OstaliListFormatedOIB>
    <izvorni_sadrzaj>
      <item>Pjetar Kćira, OIB 56000956409</item>
      <item>HRVATSKI ZAVOD ZA MIROVINSKO OSIGURANJE, OIB 84397956623</item>
    </izvorni_sadrzaj>
    <derivirana_varijabla naziv="DomainObject.Predmet.OstaliListFormatedOIB_1">
      <item>Pjetar Kćira, OIB 56000956409</item>
      <item>HRVATSKI ZAVOD ZA MIROVINSKO OSIGURANJE, OIB 84397956623</item>
    </derivirana_varijabla>
  </DomainObject.Predmet.OstaliListFormatedOIB>
  <DomainObject.Predmet.OstaliListFormatedWithAdress>
    <izvorni_sadrzaj>
      <item>Pjetar Kćira, Banski Vinogradi 6, 10000 Zagreb</item>
      <item>HRVATSKI ZAVOD ZA MIROVINSKO OSIGURANJE, Trpimirova 4, 10000 Zagreb</item>
    </izvorni_sadrzaj>
    <derivirana_varijabla naziv="DomainObject.Predmet.OstaliListFormatedWithAdress_1">
      <item>Pjetar Kćira, Banski Vinogradi 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Pjetar Kćira, OIB 56000956409, Banski Vinogradi 6, 10000 Zagreb</item>
      <item>HRVATSKI ZAVOD ZA MIROVINSKO OSIGURANJE, OIB 84397956623, Trpimirova 4, 10000 Zagreb</item>
    </izvorni_sadrzaj>
    <derivirana_varijabla naziv="DomainObject.Predmet.OstaliListFormatedWithAdressOIB_1">
      <item>Pjetar Kćira, OIB 56000956409, Banski Vinogradi 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Pjetar Kćira</item>
      <item>HRVATSKI ZAVOD ZA MIROVINSKO OSIGURANJE</item>
    </izvorni_sadrzaj>
    <derivirana_varijabla naziv="DomainObject.Predmet.OstaliListNazivFormated_1">
      <item>Pjetar Kćira</item>
      <item>HRVATSKI ZAVOD ZA MIROVINSKO OSIGURANJE</item>
    </derivirana_varijabla>
  </DomainObject.Predmet.OstaliListNazivFormated>
  <DomainObject.Predmet.OstaliListNazivFormatedOIB>
    <izvorni_sadrzaj>
      <item>Pjetar Kćira, OIB 56000956409</item>
      <item>HRVATSKI ZAVOD ZA MIROVINSKO OSIGURANJE, OIB 84397956623</item>
    </izvorni_sadrzaj>
    <derivirana_varijabla naziv="DomainObject.Predmet.OstaliListNazivFormatedOIB_1">
      <item>Pjetar Kćira, OIB 56000956409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KOMFOR PROJEKT d.o.o. za usluge i trgovinu</izvorni_sadrzaj>
    <derivirana_varijabla naziv="DomainObject.Predmet.ProtustrankaIDrugi_1">KOMFOR PROJEKT 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KOMFOR PROJEKT d.o.o. za usluge i trgovinu, OIB 12609749552, Vinogradska 6, 10000 Zagreb</izvorni_sadrzaj>
    <derivirana_varijabla naziv="DomainObject.Predmet.ProtustrankaIDrugiAdressOIB_1">KOMFOR PROJEKT d.o.o. za usluge i trgovinu,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KOMFOR PROJEKT d.o.o. za usluge i trgovinu</item>
      <item>Pjetar Kćira</item>
      <item>HRVATSKI ZAVOD ZA MIROVINSKO OSIGURANJE</item>
    </izvorni_sadrzaj>
    <derivirana_varijabla naziv="DomainObject.Predmet.SudioniciListNaziv_1">
      <item>FINA Regionalni centar Zagreb</item>
      <item>KOMFOR PROJEKT d.o.o. za usluge i trgovinu</item>
      <item>Pjetar Kćira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KOMFOR PROJEKT d.o.o. za usluge i trgovinu, OIB 12609749552, Vinogradska 6,10000 Zagreb</item>
      <item>Pjetar Kćira, OIB 56000956409, Banski Vinogradi 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KOMFOR PROJEKT d.o.o. za usluge i trgovinu, OIB 12609749552, Vinogradska 6,10000 Zagreb</item>
      <item>Pjetar Kćira, OIB 56000956409, Banski Vinogradi 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  <item>, OIB 56000956409</item>
      <item>, OIB 84397956623</item>
    </izvorni_sadrzaj>
    <derivirana_varijabla naziv="DomainObject.Predmet.SudioniciListNazivOIB_1">
      <item>, OIB 85821130368</item>
      <item>, OIB 12609749552</item>
      <item>, OIB 56000956409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1480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