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186e" w14:paraId="fc3186e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8C3950">
        <w:t>69/18-14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8C3950">
        <w:t xml:space="preserve">RH MF Porezna uprava zastupani po ŽDO Osijek za otvaranje stečajnog postupka nad dužnikom </w:t>
      </w:r>
      <w:r w:rsidR="008C3950">
        <w:rPr>
          <w:b/>
        </w:rPr>
        <w:t xml:space="preserve">Braniteljska zadruga DONJI GRAD za poljoprivredu, proizvodnju hrane i pića, trgovinu i ugostiteljstvo, Osijek, </w:t>
      </w:r>
      <w:proofErr w:type="spellStart"/>
      <w:r w:rsidR="008C3950">
        <w:rPr>
          <w:b/>
        </w:rPr>
        <w:t>Cvjetkova</w:t>
      </w:r>
      <w:proofErr w:type="spellEnd"/>
      <w:r w:rsidR="008C3950">
        <w:rPr>
          <w:b/>
        </w:rPr>
        <w:t xml:space="preserve"> 66A, MBS: 030107338, OIB: 13143805544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C3950">
        <w:t>17.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C3950">
        <w:rPr>
          <w:b/>
        </w:rPr>
        <w:t xml:space="preserve">Braniteljska zadruga DONJI GRAD za poljoprivredu, proizvodnju hrane i pića, trgovinu i ugostiteljstvo, Osijek, </w:t>
      </w:r>
      <w:proofErr w:type="spellStart"/>
      <w:r w:rsidR="008C3950">
        <w:rPr>
          <w:b/>
        </w:rPr>
        <w:t>Cvjetkova</w:t>
      </w:r>
      <w:proofErr w:type="spellEnd"/>
      <w:r w:rsidR="008C3950">
        <w:rPr>
          <w:b/>
        </w:rPr>
        <w:t xml:space="preserve"> 66A, MBS: 030107338, OIB: 13143805544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C3950">
        <w:rPr>
          <w:b/>
        </w:rPr>
        <w:t>24. listopad 2018. g.</w:t>
      </w:r>
      <w:r w:rsidRPr="00914EB4">
        <w:rPr>
          <w:b/>
        </w:rPr>
        <w:t xml:space="preserve"> u </w:t>
      </w:r>
      <w:r w:rsidR="00867ED7">
        <w:rPr>
          <w:b/>
        </w:rPr>
        <w:t>10,00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5D6CA0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8C3950" w:rsidRPr="00773954">
        <w:rPr>
          <w:b/>
        </w:rPr>
        <w:t xml:space="preserve">Edita </w:t>
      </w:r>
      <w:proofErr w:type="spellStart"/>
      <w:r w:rsidR="008C3950" w:rsidRPr="00773954">
        <w:rPr>
          <w:b/>
        </w:rPr>
        <w:t>Đurkin</w:t>
      </w:r>
      <w:proofErr w:type="spellEnd"/>
      <w:r w:rsidR="008C3950" w:rsidRPr="00773954">
        <w:rPr>
          <w:b/>
        </w:rPr>
        <w:t xml:space="preserve"> </w:t>
      </w:r>
      <w:proofErr w:type="spellStart"/>
      <w:r w:rsidR="008C3950" w:rsidRPr="00773954">
        <w:rPr>
          <w:b/>
        </w:rPr>
        <w:t>dipl</w:t>
      </w:r>
      <w:proofErr w:type="spellEnd"/>
      <w:r w:rsidR="008C3950" w:rsidRPr="00773954">
        <w:rPr>
          <w:b/>
        </w:rPr>
        <w:t xml:space="preserve"> iur. iz Osijeka, </w:t>
      </w:r>
      <w:proofErr w:type="spellStart"/>
      <w:r w:rsidR="008C3950" w:rsidRPr="00773954">
        <w:rPr>
          <w:b/>
        </w:rPr>
        <w:t>Donjodravska</w:t>
      </w:r>
      <w:proofErr w:type="spellEnd"/>
      <w:r w:rsidR="008C3950" w:rsidRPr="00773954">
        <w:rPr>
          <w:b/>
        </w:rPr>
        <w:t xml:space="preserve"> obala 16, OIB 65118926772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8C3950">
        <w:t>25. rujna 2017.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8C3950">
        <w:rPr>
          <w:b/>
        </w:rPr>
        <w:t xml:space="preserve">Braniteljska zadruga DONJI GRAD za poljoprivredu, proizvodnju hrane i pića, trgovinu i ugostiteljstvo, Osijek, </w:t>
      </w:r>
      <w:proofErr w:type="spellStart"/>
      <w:r w:rsidR="008C3950">
        <w:rPr>
          <w:b/>
        </w:rPr>
        <w:t>Cvjetkova</w:t>
      </w:r>
      <w:proofErr w:type="spellEnd"/>
      <w:r w:rsidR="008C3950">
        <w:rPr>
          <w:b/>
        </w:rPr>
        <w:t xml:space="preserve"> 66A, MBS: 030107338, OIB: 13143805544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8C3950" w:rsidP="008C3950" w:rsidR="008C3950">
      <w:pPr>
        <w:jc w:val="right"/>
      </w:pPr>
      <w:r>
        <w:t>6 Broj: St-69/18-14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8C3950">
        <w:t>20.9.2017. g.</w:t>
      </w:r>
      <w:r>
        <w:t xml:space="preserve"> ima tražbinu u iznosu od </w:t>
      </w:r>
      <w:r w:rsidR="008C3950">
        <w:t>49.668,39</w:t>
      </w:r>
      <w:r>
        <w:t xml:space="preserve"> kn </w:t>
      </w:r>
      <w:r w:rsidR="004F1D1A">
        <w:t xml:space="preserve">te da kod dužnika postoji stečajni razlog </w:t>
      </w:r>
      <w:r w:rsidR="008C3950">
        <w:t>- dužnik u Očevidniku redoslijeda osnova za plaćanje koje vodi FINA ima više evidentiranih osnova za plaćanje u razdoblju dužem od 120 dana  te da je dužnik na dan 20.9.2018. g. u blokadi 127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5173F9" w:rsidP="00867ED7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C3950">
        <w:rPr>
          <w:b/>
        </w:rPr>
        <w:t xml:space="preserve">Edita </w:t>
      </w:r>
      <w:proofErr w:type="spellStart"/>
      <w:r w:rsidR="008C3950">
        <w:rPr>
          <w:b/>
        </w:rPr>
        <w:t>Đurkin</w:t>
      </w:r>
      <w:proofErr w:type="spellEnd"/>
      <w:r w:rsidR="008C3950">
        <w:rPr>
          <w:b/>
        </w:rPr>
        <w:t xml:space="preserve"> iz Osijeka</w:t>
      </w:r>
      <w:r w:rsidR="00867ED7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C3950">
        <w:t>17.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67ED7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8C3950">
        <w:t xml:space="preserve">Edita </w:t>
      </w:r>
      <w:proofErr w:type="spellStart"/>
      <w:r w:rsidR="008C3950">
        <w:t>Đurkin</w:t>
      </w:r>
      <w:proofErr w:type="spellEnd"/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8C3950">
        <w:t>24.10.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B202AA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505" w:rsidR="00572505">
      <w:r>
        <w:separator/>
      </w:r>
    </w:p>
  </w:endnote>
  <w:endnote w:id="0" w:type="continuationSeparator">
    <w:p w:rsidRDefault="00572505" w:rsidR="00572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505" w:rsidR="00572505">
      <w:r>
        <w:separator/>
      </w:r>
    </w:p>
  </w:footnote>
  <w:footnote w:id="0" w:type="continuationSeparator">
    <w:p w:rsidRDefault="00572505" w:rsidR="00572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2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2505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91BF4"/>
    <w:rsid w:val="008C3950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202AA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268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2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0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02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0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DONJI GRAD za poljoprivredu, proizvodnju hrane i pića, trgovinu i ugostiteljstvo</izvorni_sadrzaj>
    <derivirana_varijabla naziv="DomainObject.Predmet.ProtustrankaFormated_1">  Braniteljska zadruga DONJI GRAD za poljoprivredu, proizvodnju hrane i pića, trgovinu i ugostiteljstvo</derivirana_varijabla>
  </DomainObject.Predmet.ProtustrankaFormated>
  <DomainObject.Predmet.ProtustrankaFormatedOIB>
    <izvorni_sadrzaj>  Braniteljska zadruga DONJI GRAD za poljoprivredu, proizvodnju hrane i pića, trgovinu i ugostiteljstvo, OIB 13143805544</izvorni_sadrzaj>
    <derivirana_varijabla naziv="DomainObject.Predmet.ProtustrankaFormatedOIB_1">  Braniteljska zadruga DONJI GRAD za poljoprivredu, proizvodnju hrane i pića, trgovinu i ugostiteljstvo, OIB 13143805544</derivirana_varijabla>
  </DomainObject.Predmet.ProtustrankaFormatedOIB>
  <DomainObject.Predmet.ProtustrankaFormatedWithAdress>
    <izvorni_sadrzaj> Braniteljska zadruga DONJI GRAD za poljoprivredu, proizvodnju hrane i pića, trgovinu i ugostiteljstvo, Cvjetkova 66 A, 31000 Osijek</izvorni_sadrzaj>
    <derivirana_varijabla naziv="DomainObject.Predmet.ProtustrankaFormatedWithAdress_1"> Braniteljska zadruga DONJI GRAD za poljoprivredu, proizvodnju hrane i pića, trgovinu i ugostiteljstvo, Cvjetkova 66 A, 31000 Osijek</derivirana_varijabla>
  </DomainObject.Predmet.ProtustrankaFormatedWithAdress>
  <DomainObject.Predmet.ProtustrankaFormatedWithAdressOIB>
    <izvorni_sadrzaj> Braniteljska zadruga DONJI GRAD za poljoprivredu, proizvodnju hrane i pića, trgovinu i ugostiteljstvo, OIB 13143805544, Cvjetkova 66 A, 31000 Osijek</izvorni_sadrzaj>
    <derivirana_varijabla naziv="DomainObject.Predmet.ProtustrankaFormatedWithAdressOIB_1"> Braniteljska zadruga DONJI GRAD za poljoprivredu, proizvodnju hrane i pića, trgovinu i ugostiteljstvo, OIB 13143805544, Cvjetkova 66 A, 31000 Osijek</derivirana_varijabla>
  </DomainObject.Predmet.ProtustrankaFormatedWithAdressOIB>
  <DomainObject.Predmet.ProtustrankaWithAdress>
    <izvorni_sadrzaj>Braniteljska zadruga DONJI GRAD za poljoprivredu, proizvodnju hrane i pića, trgovinu i ugostiteljstvo Cvjetkova 66 A, 31000 Osijek</izvorni_sadrzaj>
    <derivirana_varijabla naziv="DomainObject.Predmet.ProtustrankaWithAdress_1">Braniteljska zadruga DONJI GRAD za poljoprivredu, proizvodnju hrane i pića, trgovinu i ugostiteljstvo Cvjetkova 66 A, 31000 Osijek</derivirana_varijabla>
  </DomainObject.Predmet.ProtustrankaWithAdress>
  <DomainObject.Predmet.ProtustrankaWithAdressOIB>
    <izvorni_sadrzaj>Braniteljska zadruga DONJI GRAD za poljoprivredu, proizvodnju hrane i pića, trgovinu i ugostiteljstvo, OIB 13143805544, Cvjetkova 66 A, 31000 Osijek</izvorni_sadrzaj>
    <derivirana_varijabla naziv="DomainObject.Predmet.ProtustrankaWithAdressOIB_1">Braniteljska zadruga DONJI GRAD za poljoprivredu, proizvodnju hrane i pića, trgovinu i ugostiteljstvo, OIB 13143805544, Cvjetkova 66 A, 31000 Osijek</derivirana_varijabla>
  </DomainObject.Predmet.ProtustrankaWithAdressOIB>
  <DomainObject.Predmet.ProtustrankaNazivFormated>
    <izvorni_sadrzaj>Braniteljska zadruga DONJI GRAD za poljoprivredu, proizvodnju hrane i pića, trgovinu i ugostiteljstvo</izvorni_sadrzaj>
    <derivirana_varijabla naziv="DomainObject.Predmet.ProtustrankaNazivFormated_1">Braniteljska zadruga DONJI GRAD za poljoprivredu, proizvodnju hrane i pića, trgovinu i ugostiteljstvo</derivirana_varijabla>
  </DomainObject.Predmet.ProtustrankaNazivFormated>
  <DomainObject.Predmet.ProtustrankaNazivFormatedOIB>
    <izvorni_sadrzaj>Braniteljska zadruga DONJI GRAD za poljoprivredu, proizvodnju hrane i pića, trgovinu i ugostiteljstvo, OIB 13143805544</izvorni_sadrzaj>
    <derivirana_varijabla naziv="DomainObject.Predmet.ProtustrankaNazivFormatedOIB_1">Braniteljska zadruga DONJI GRAD za poljoprivredu, proizvodnju hrane i pića, trgovinu i ugostiteljstvo, OIB 13143805544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Braniteljska zadruga DONJI GRAD za poljoprivredu, proizvodnju hrane i pića, trgovinu i ugostiteljstvo</item>
    </izvorni_sadrzaj>
    <derivirana_varijabla naziv="DomainObject.Predmet.ProtuStrankaListFormated_1">
      <item>Braniteljska zadruga DONJI GRAD za poljoprivredu, proizvodnju hrane i pića, trgovinu i ugostiteljstvo</item>
    </derivirana_varijabla>
  </DomainObject.Predmet.ProtuStrankaListFormated>
  <DomainObject.Predmet.ProtuStrankaListFormatedOIB>
    <izvorni_sadrzaj>
      <item>Braniteljska zadruga DONJI GRAD za poljoprivredu, proizvodnju hrane i pića, trgovinu i ugostiteljstvo, OIB 13143805544</item>
    </izvorni_sadrzaj>
    <derivirana_varijabla naziv="DomainObject.Predmet.ProtuStrankaListFormatedOIB_1">
      <item>Braniteljska zadruga DONJI GRAD za poljoprivredu, proizvodnju hrane i pića, trgovinu i ugostiteljstvo, OIB 13143805544</item>
    </derivirana_varijabla>
  </DomainObject.Predmet.ProtuStrankaListFormatedOIB>
  <DomainObject.Predmet.ProtuStrankaListFormatedWithAdress>
    <izvorni_sadrzaj>
      <item>Braniteljska zadruga DONJI GRAD za poljoprivredu, proizvodnju hrane i pića, trgovinu i ugostiteljstvo, Cvjetkova 66 A, 31000 Osijek</item>
    </izvorni_sadrzaj>
    <derivirana_varijabla naziv="DomainObject.Predmet.ProtuStrankaListFormatedWithAdress_1">
      <item>Braniteljska zadruga DONJI GRAD za poljoprivredu, proizvodnju hrane i pića, trgovinu i ugostiteljstvo, Cvjetkova 66 A, 31000 Osijek</item>
    </derivirana_varijabla>
  </DomainObject.Predmet.ProtuStrankaListFormatedWithAdress>
  <DomainObject.Predmet.ProtuStrankaListFormatedWithAdressOIB>
    <izvorni_sadrzaj>
      <item>Braniteljska zadruga DONJI GRAD za poljoprivredu, proizvodnju hrane i pića, trgovinu i ugostiteljstvo, OIB 13143805544, Cvjetkova 66 A, 31000 Osijek</item>
    </izvorni_sadrzaj>
    <derivirana_varijabla naziv="DomainObject.Predmet.ProtuStrankaListFormatedWithAdressOIB_1">
      <item>Braniteljska zadruga DONJI GRAD za poljoprivredu, proizvodnju hrane i pića, trgovinu i ugostiteljstvo, OIB 13143805544, Cvjetkova 66 A, 31000 Osijek</item>
    </derivirana_varijabla>
  </DomainObject.Predmet.ProtuStrankaListFormatedWithAdressOIB>
  <DomainObject.Predmet.ProtuStrankaListNazivFormated>
    <izvorni_sadrzaj>
      <item>Braniteljska zadruga DONJI GRAD za poljoprivredu, proizvodnju hrane i pića, trgovinu i ugostiteljstvo</item>
    </izvorni_sadrzaj>
    <derivirana_varijabla naziv="DomainObject.Predmet.ProtuStrankaListNazivFormated_1">
      <item>Braniteljska zadruga DONJI GRAD za poljoprivredu, proizvodnju hrane i pića, trgovinu i ugostiteljstvo</item>
    </derivirana_varijabla>
  </DomainObject.Predmet.ProtuStrankaListNazivFormated>
  <DomainObject.Predmet.ProtuStrankaListNazivFormatedOIB>
    <izvorni_sadrzaj>
      <item>Braniteljska zadruga DONJI GRAD za poljoprivredu, proizvodnju hrane i pića, trgovinu i ugostiteljstvo, OIB 13143805544</item>
    </izvorni_sadrzaj>
    <derivirana_varijabla naziv="DomainObject.Predmet.ProtuStrankaListNazivFormatedOIB_1">
      <item>Braniteljska zadruga DONJI GRAD za poljoprivredu, proizvodnju hrane i pića, trgovinu i ugostiteljstvo, OIB 13143805544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Braniteljska zadruga DONJI GRAD za poljoprivredu, proizvodnju hrane i pića, trgovinu i ugostiteljstvo</izvorni_sadrzaj>
    <derivirana_varijabla naziv="DomainObject.Predmet.ProtustrankaIDrugi_1">Braniteljska zadruga DONJI GRAD za poljoprivredu, proizvodnju hrane i pića,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Braniteljska zadruga DONJI GRAD za poljoprivredu, proizvodnju hrane i pića, trgovinu i ugostiteljstvo, OIB 13143805544, Cvjetkova 66 A, 31000 Osijek</izvorni_sadrzaj>
    <derivirana_varijabla naziv="DomainObject.Predmet.ProtustrankaIDrugiAdressOIB_1">Braniteljska zadruga DONJI GRAD za poljoprivredu, proizvodnju hrane i pića, trgovinu i ugostiteljstvo, OIB 13143805544, Cvjetkova 66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DONJI GRAD za poljoprivredu, proizvodnju hrane i pića, trgovinu i ugostiteljstvo</item>
      <item>RH MF POREZNA UPRAVA</item>
    </izvorni_sadrzaj>
    <derivirana_varijabla naziv="DomainObject.Predmet.SudioniciListNaziv_1">
      <item>Braniteljska zadruga DONJI GRAD za poljoprivredu, proizvodnju hrane i pića, trgovinu i ugostiteljstvo</item>
      <item>RH MF POREZNA UPRAVA</item>
    </derivirana_varijabla>
  </DomainObject.Predmet.SudioniciListNaziv>
  <DomainObject.Predmet.SudioniciListAdressOIB>
    <izvorni_sadrzaj>
      <item>Braniteljska zadruga DONJI GRAD za poljoprivredu, proizvodnju hrane i pića, trgovinu i ugostiteljstvo, OIB 13143805544, Cvjetkova 66 A,31000 Osijek</item>
      <item>RH MF POREZNA UPRAVA, OIB 18683136487</item>
    </izvorni_sadrzaj>
    <derivirana_varijabla naziv="DomainObject.Predmet.SudioniciListAdressOIB_1">
      <item>Braniteljska zadruga DONJI GRAD za poljoprivredu, proizvodnju hrane i pića, trgovinu i ugostiteljstvo, OIB 13143805544, Cvjetkova 66 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13143805544</item>
      <item>, OIB 18683136487</item>
    </izvorni_sadrzaj>
    <derivirana_varijabla naziv="DomainObject.Predmet.SudioniciListNazivOIB_1">
      <item>, OIB 13143805544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FEBA7-550A-4FC5-A167-5D15749EA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2740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2018-09-17T12:07:00Z</dcterms:created>
  <dc:creator>hermanj</dc:creator>
  <cp:lastModifiedBy>Danijela Sekulić</cp:lastModifiedBy>
  <cp:lastPrinted>2018-09-17T12:06:00Z</cp:lastPrinted>
  <dcterms:modified xmlns:xsi="http://www.w3.org/2001/XMLSchema-instance" xsi:type="dcterms:W3CDTF">2018-09-17T12:07:00Z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(EDITA-PU.docx)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