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25ef" w14:paraId="70825ef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353354">
        <w:rPr>
          <w:rFonts w:hAnsi="Times New Roman" w:ascii="Times New Roman"/>
          <w:szCs w:val="24"/>
          <w:lang w:val="hr-HR"/>
        </w:rPr>
        <w:t>6. prosinca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35335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353354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353354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353354" w:rsidR="00E8232C" w:rsidRPr="00353354">
      <w:pPr>
        <w:jc w:val="center"/>
        <w:rPr>
          <w:rFonts w:hAnsi="Times New Roman" w:ascii="Times New Roman"/>
          <w:szCs w:val="24"/>
          <w:lang w:val="hr-HR"/>
        </w:rPr>
      </w:pPr>
      <w:r w:rsidRPr="00353354">
        <w:rPr>
          <w:rFonts w:hAnsi="Times New Roman" w:ascii="Times New Roman"/>
          <w:szCs w:val="24"/>
          <w:lang w:val="hr-HR"/>
        </w:rPr>
        <w:t>nad dužnikom</w:t>
      </w:r>
      <w:r w:rsidRPr="00353354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353354" w:rsidRPr="00353354">
        <w:rPr>
          <w:rFonts w:eastAsia="SimSun" w:hAnsi="Times New Roman" w:ascii="Times New Roman"/>
          <w:kern w:val="2"/>
          <w:lang w:bidi="hi-IN" w:eastAsia="zh-CN" w:val="hr-HR"/>
        </w:rPr>
        <w:t>FIDOL d.o.o., Donja Dubrava, Krbulja 3, OIB: 21964427452</w:t>
      </w:r>
    </w:p>
    <w:p w:rsidRDefault="00E07076" w:rsidP="00FC27CC" w:rsidR="00E07076" w:rsidRPr="00353354">
      <w:pPr>
        <w:jc w:val="center"/>
        <w:rPr>
          <w:rFonts w:hAnsi="Times New Roman" w:ascii="Times New Roman"/>
          <w:szCs w:val="24"/>
          <w:lang w:val="hr-HR"/>
        </w:rPr>
      </w:pPr>
    </w:p>
    <w:p w:rsidRDefault="00E07076" w:rsidP="00FC27CC" w:rsidR="00E07076" w:rsidRPr="006D638D">
      <w:pPr>
        <w:jc w:val="center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353354">
        <w:rPr>
          <w:rFonts w:hAnsi="Times New Roman" w:ascii="Times New Roman"/>
          <w:szCs w:val="24"/>
          <w:lang w:val="hr-HR"/>
        </w:rPr>
        <w:t>08,10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6A30FE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8355A6">
        <w:rPr>
          <w:rFonts w:hAnsi="Times New Roman" w:ascii="Times New Roman"/>
          <w:szCs w:val="24"/>
          <w:lang w:val="hr-HR"/>
        </w:rPr>
        <w:t>zastup</w:t>
      </w:r>
      <w:r w:rsidR="00027D79">
        <w:rPr>
          <w:rFonts w:hAnsi="Times New Roman" w:ascii="Times New Roman"/>
          <w:szCs w:val="24"/>
          <w:lang w:val="hr-HR"/>
        </w:rPr>
        <w:t>ni</w:t>
      </w:r>
      <w:r w:rsidR="00F37E09">
        <w:rPr>
          <w:rFonts w:hAnsi="Times New Roman" w:ascii="Times New Roman"/>
          <w:szCs w:val="24"/>
          <w:lang w:val="hr-HR"/>
        </w:rPr>
        <w:t>k Republike Hrvatske, zamjenik</w:t>
      </w:r>
      <w:r w:rsidR="008355A6"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F37E09">
        <w:rPr>
          <w:rFonts w:hAnsi="Times New Roman" w:ascii="Times New Roman"/>
          <w:szCs w:val="24"/>
          <w:lang w:val="hr-HR"/>
        </w:rPr>
        <w:t>Tomo Božić</w:t>
      </w:r>
    </w:p>
    <w:p w:rsidRDefault="006A30FE" w:rsidP="008355A6" w:rsidR="006A30FE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E07076" w:rsidP="008355A6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F37E09" w:rsidP="008355A6" w:rsidR="002419B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je dostavio ovome sudu 5. prosinca 2018. Potvrdu FINE o tome da više nije u blokadi.</w:t>
      </w:r>
    </w:p>
    <w:p w:rsidRDefault="00F37E09" w:rsidP="008355A6" w:rsidR="00F37E09">
      <w:pPr>
        <w:jc w:val="both"/>
        <w:rPr>
          <w:rFonts w:hAnsi="Times New Roman" w:ascii="Times New Roman"/>
          <w:szCs w:val="24"/>
          <w:lang w:val="hr-HR"/>
        </w:rPr>
      </w:pPr>
    </w:p>
    <w:p w:rsidRDefault="00F37E09" w:rsidP="00F37E09" w:rsidR="00F37E0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Zastupnik Republike Hrvatske predaje u spis stanje poreznog duga, prema kojem isti na 1. listopada 2018. iznosi 881,82 kn.</w:t>
      </w:r>
    </w:p>
    <w:p w:rsidRDefault="002419B6" w:rsidP="00F37E09" w:rsidR="00F37E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3021A4" w:rsidP="00E0707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E07076" w:rsidP="00E07076" w:rsidR="00E0707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07076" w:rsidP="00E07076" w:rsidR="00E0707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E07076" w:rsidP="008355A6" w:rsidR="00E0707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8355A6" w:rsidP="00E07076" w:rsidR="008355A6">
      <w:pPr>
        <w:rPr>
          <w:rFonts w:hAnsi="Times New Roman" w:ascii="Times New Roman"/>
          <w:szCs w:val="24"/>
          <w:lang w:val="hr-HR"/>
        </w:rPr>
      </w:pPr>
    </w:p>
    <w:p w:rsidRDefault="003021A4" w:rsidP="001B133C" w:rsidR="008355A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Odluka će se donijeti pisanim putem.</w:t>
      </w:r>
    </w:p>
    <w:p w:rsidRDefault="003021A4" w:rsidP="001B133C" w:rsidR="003021A4">
      <w:pPr>
        <w:ind w:firstLine="720"/>
        <w:jc w:val="both"/>
        <w:rPr>
          <w:rFonts w:hAnsi="Times New Roman" w:ascii="Times New Roman"/>
          <w:lang w:val="hr-HR"/>
        </w:rPr>
      </w:pPr>
    </w:p>
    <w:p w:rsidRDefault="00BF3324" w:rsidP="00BB53E0" w:rsidR="005B2E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Ovaj zapisnik objaviti će se na e-Oglasnoj ploči suda.</w:t>
      </w:r>
    </w:p>
    <w:p w:rsidRDefault="00BF3324" w:rsidP="00BB53E0" w:rsidR="00BF3324">
      <w:pPr>
        <w:jc w:val="both"/>
        <w:rPr>
          <w:rFonts w:hAnsi="Times New Roman" w:ascii="Times New Roman"/>
          <w:szCs w:val="24"/>
          <w:lang w:val="hr-HR"/>
        </w:rPr>
      </w:pPr>
    </w:p>
    <w:p w:rsidRDefault="00BF3324" w:rsidP="00BB53E0" w:rsidR="00BF3324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F37E09">
        <w:rPr>
          <w:rFonts w:hAnsi="Times New Roman" w:ascii="Times New Roman"/>
          <w:szCs w:val="24"/>
          <w:lang w:val="hr-HR"/>
        </w:rPr>
        <w:t>08,15</w:t>
      </w:r>
      <w:r w:rsidR="00E07076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p w:rsidRDefault="006A30FE" w:rsidP="00686418" w:rsidR="006A30FE">
      <w:pPr>
        <w:rPr>
          <w:rFonts w:hAnsi="Times New Roman" w:ascii="Times New Roman"/>
          <w:szCs w:val="24"/>
          <w:lang w:val="hr-HR"/>
        </w:rPr>
      </w:pPr>
    </w:p>
    <w:p w:rsidRDefault="001D1381" w:rsidP="00686418" w:rsidR="001D1381">
      <w:pPr>
        <w:rPr>
          <w:rFonts w:hAnsi="Times New Roman" w:ascii="Times New Roman"/>
          <w:szCs w:val="24"/>
          <w:lang w:val="hr-HR"/>
        </w:rPr>
      </w:pPr>
    </w:p>
    <w:p w:rsidRDefault="006A30FE" w:rsidP="005D60C6" w:rsidR="006A30FE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A30FE" w:rsidP="005D60C6" w:rsidR="006A30FE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A30FE" w:rsidP="005D60C6" w:rsidR="006A30FE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A30FE" w:rsidP="005D60C6" w:rsidR="006A30FE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A30FE" w:rsidP="005D60C6" w:rsidR="006A30FE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sectPr w:rsidSect="006F75CA" w:rsidR="006A30FE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2996" w:rsidR="00502996">
      <w:r>
        <w:separator/>
      </w:r>
    </w:p>
  </w:endnote>
  <w:endnote w:id="0" w:type="continuationSeparator">
    <w:p w:rsidRDefault="00502996" w:rsidR="00502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2996" w:rsidR="00502996">
      <w:r>
        <w:separator/>
      </w:r>
    </w:p>
  </w:footnote>
  <w:footnote w:id="0" w:type="continuationSeparator">
    <w:p w:rsidRDefault="00502996" w:rsidR="005029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F37E09" w:rsidRPr="00F37E09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353354">
      <w:rPr>
        <w:rFonts w:hAnsi="Times New Roman" w:ascii="Times New Roman"/>
        <w:szCs w:val="24"/>
      </w:rPr>
      <w:t>209/18-6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353354">
      <w:rPr>
        <w:rFonts w:hAnsi="Times New Roman" w:ascii="Times New Roman"/>
        <w:szCs w:val="24"/>
      </w:rPr>
      <w:t>209/18-6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133C"/>
    <w:rsid w:val="001B7407"/>
    <w:rsid w:val="001C0D6C"/>
    <w:rsid w:val="001D1381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19B6"/>
    <w:rsid w:val="00247773"/>
    <w:rsid w:val="00250AE1"/>
    <w:rsid w:val="00250C37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1A4"/>
    <w:rsid w:val="00302F5B"/>
    <w:rsid w:val="00324691"/>
    <w:rsid w:val="00333159"/>
    <w:rsid w:val="00333527"/>
    <w:rsid w:val="00333C53"/>
    <w:rsid w:val="0035129B"/>
    <w:rsid w:val="00353354"/>
    <w:rsid w:val="00353A0C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6072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615AE"/>
    <w:rsid w:val="004926E6"/>
    <w:rsid w:val="004A3E41"/>
    <w:rsid w:val="004A78BB"/>
    <w:rsid w:val="004A7A9A"/>
    <w:rsid w:val="004B1BC6"/>
    <w:rsid w:val="004C63A8"/>
    <w:rsid w:val="004D03BD"/>
    <w:rsid w:val="004D3861"/>
    <w:rsid w:val="00502996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00CC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1FBC"/>
    <w:rsid w:val="00684121"/>
    <w:rsid w:val="00686418"/>
    <w:rsid w:val="006903C8"/>
    <w:rsid w:val="006A1232"/>
    <w:rsid w:val="006A30FE"/>
    <w:rsid w:val="006B1B61"/>
    <w:rsid w:val="006B77A6"/>
    <w:rsid w:val="006C370F"/>
    <w:rsid w:val="006C691D"/>
    <w:rsid w:val="006D3F82"/>
    <w:rsid w:val="006D638D"/>
    <w:rsid w:val="006F4143"/>
    <w:rsid w:val="006F75CA"/>
    <w:rsid w:val="00703B5F"/>
    <w:rsid w:val="00707CF2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A7A58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7DD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8F6E83"/>
    <w:rsid w:val="00911FE1"/>
    <w:rsid w:val="00925300"/>
    <w:rsid w:val="009278FB"/>
    <w:rsid w:val="00930738"/>
    <w:rsid w:val="0095229B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37272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AE4DFF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D3C6B"/>
    <w:rsid w:val="00BF0156"/>
    <w:rsid w:val="00BF3324"/>
    <w:rsid w:val="00BF5731"/>
    <w:rsid w:val="00C00B31"/>
    <w:rsid w:val="00C01CFD"/>
    <w:rsid w:val="00C321E6"/>
    <w:rsid w:val="00C341D2"/>
    <w:rsid w:val="00C36F66"/>
    <w:rsid w:val="00C77C29"/>
    <w:rsid w:val="00C964C2"/>
    <w:rsid w:val="00CC138F"/>
    <w:rsid w:val="00CC30CB"/>
    <w:rsid w:val="00CC6EE5"/>
    <w:rsid w:val="00CD387F"/>
    <w:rsid w:val="00CE58D7"/>
    <w:rsid w:val="00CE6081"/>
    <w:rsid w:val="00D302E8"/>
    <w:rsid w:val="00D6553A"/>
    <w:rsid w:val="00D7107A"/>
    <w:rsid w:val="00D77F3D"/>
    <w:rsid w:val="00D81D08"/>
    <w:rsid w:val="00D85A2B"/>
    <w:rsid w:val="00DA433A"/>
    <w:rsid w:val="00DB0B6E"/>
    <w:rsid w:val="00DD42FE"/>
    <w:rsid w:val="00DE13B8"/>
    <w:rsid w:val="00E07076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37E09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C7ECB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A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A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A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A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A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A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A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A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prosinca 2018.</izvorni_sadrzaj>
    <derivirana_varijabla naziv="DomainObject.StvarniPocetakDatum_1">6. prosinca 2018.</derivirana_varijabla>
  </DomainObject.StvarniPocetakDatum>
  <DomainObject.StvarniZavrsetakDatum>
    <izvorni_sadrzaj>6. prosinca 2018.</izvorni_sadrzaj>
    <derivirana_varijabla naziv="DomainObject.StvarniZavrsetakDatum_1">6. prosinca 2018.</derivirana_varijabla>
  </DomainObject.StvarniZavrsetakDatum>
  <DomainObject.PlaniraniZavrsetakDatum>
    <izvorni_sadrzaj>6. prosinca 2018.</izvorni_sadrzaj>
    <derivirana_varijabla naziv="DomainObject.PlaniraniZavrsetakDatum_1">6. prosinca 2018.</derivirana_varijabla>
  </DomainObject.PlaniraniZavrsetakDatum>
  <DomainObject.PlaniraniPocetakDatum>
    <izvorni_sadrzaj>6. prosinca 2018.</izvorni_sadrzaj>
    <derivirana_varijabla naziv="DomainObject.PlaniraniPocetakDatum_1">6. prosinca 2018.</derivirana_varijabla>
  </DomainObject.PlaniraniPocetakDatum>
  <DomainObject.StvarniPocetakVrijeme>
    <izvorni_sadrzaj>08:10</izvorni_sadrzaj>
    <derivirana_varijabla naziv="DomainObject.StvarniPocetakVrijeme_1">08:10</derivirana_varijabla>
  </DomainObject.StvarniPocetakVrijeme>
  <DomainObject.StvarniZavrsetakVrijeme>
    <izvorni_sadrzaj>08:15</izvorni_sadrzaj>
    <derivirana_varijabla naziv="DomainObject.StvarniZavrsetakVrijeme_1">08:15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08:10</izvorni_sadrzaj>
    <derivirana_varijabla naziv="DomainObject.PlaniraniPocetakVrijeme_1">08:10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prosinca 2018.</izvorni_sadrzaj>
    <derivirana_varijabla naziv="DomainObject.Zapisnik.DatumKreiranja_1">6.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St-209/2018-6</izvorni_sadrzaj>
    <derivirana_varijabla naziv="DomainObject.Zapisnik.Oznaka_1">St-209/2018-6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FIDOL društvo s ograničenom odgovornošću za gradnju</izvorni_sadrzaj>
    <derivirana_varijabla naziv="DomainObject.Predmet.ProtustrankaFormated_1">  FIDOL društvo s ograničenom odgovornošću za gradnju</derivirana_varijabla>
  </DomainObject.Predmet.ProtustrankaFormated>
  <DomainObject.Predmet.ProtustrankaFormatedOIB>
    <izvorni_sadrzaj>  FIDOL društvo s ograničenom odgovornošću za gradnju, OIB 21964427452</izvorni_sadrzaj>
    <derivirana_varijabla naziv="DomainObject.Predmet.ProtustrankaFormatedOIB_1">  FIDOL društvo s ograničenom odgovornošću za gradnju, OIB 21964427452</derivirana_varijabla>
  </DomainObject.Predmet.ProtustrankaFormatedOIB>
  <DomainObject.Predmet.ProtustrankaFormatedWithAdress>
    <izvorni_sadrzaj> FIDOL društvo s ograničenom odgovornošću za gradnju, Krbulja 3, 40320 Donja Dubrava</izvorni_sadrzaj>
    <derivirana_varijabla naziv="DomainObject.Predmet.ProtustrankaFormatedWithAdress_1"> FIDOL društvo s ograničenom odgovornošću za gradnju, Krbulja 3, 40320 Donja Dubrava</derivirana_varijabla>
  </DomainObject.Predmet.ProtustrankaFormatedWithAdress>
  <DomainObject.Predmet.ProtustrankaFormatedWithAdressOIB>
    <izvorni_sadrzaj> FIDOL društvo s ograničenom odgovornošću za gradnju, OIB 21964427452, Krbulja 3, 40320 Donja Dubrava</izvorni_sadrzaj>
    <derivirana_varijabla naziv="DomainObject.Predmet.ProtustrankaFormatedWithAdressOIB_1"> FIDOL društvo s ograničenom odgovornošću za gradnju, OIB 21964427452, Krbulja 3, 40320 Donja Dubrava</derivirana_varijabla>
  </DomainObject.Predmet.ProtustrankaFormatedWithAdressOIB>
  <DomainObject.Predmet.ProtustrankaWithAdress>
    <izvorni_sadrzaj>FIDOL društvo s ograničenom odgovornošću za gradnju Krbulja 3, 40320 Donja Dubrava</izvorni_sadrzaj>
    <derivirana_varijabla naziv="DomainObject.Predmet.ProtustrankaWithAdress_1">FIDOL društvo s ograničenom odgovornošću za gradnju Krbulja 3, 40320 Donja Dubrava</derivirana_varijabla>
  </DomainObject.Predmet.ProtustrankaWithAdress>
  <DomainObject.Predmet.ProtustrankaWithAdressOIB>
    <izvorni_sadrzaj>FIDOL društvo s ograničenom odgovornošću za gradnju, OIB 21964427452, Krbulja 3, 40320 Donja Dubrava</izvorni_sadrzaj>
    <derivirana_varijabla naziv="DomainObject.Predmet.ProtustrankaWithAdressOIB_1">FIDOL društvo s ograničenom odgovornošću za gradnju, OIB 21964427452, Krbulja 3, 40320 Donja Dubrava</derivirana_varijabla>
  </DomainObject.Predmet.ProtustrankaWithAdressOIB>
  <DomainObject.Predmet.ProtustrankaNazivFormated>
    <izvorni_sadrzaj>FIDOL društvo s ograničenom odgovornošću za gradnju</izvorni_sadrzaj>
    <derivirana_varijabla naziv="DomainObject.Predmet.ProtustrankaNazivFormated_1">FIDOL društvo s ograničenom odgovornošću za gradnju</derivirana_varijabla>
  </DomainObject.Predmet.ProtustrankaNazivFormated>
  <DomainObject.Predmet.ProtustrankaNazivFormatedOIB>
    <izvorni_sadrzaj>FIDOL društvo s ograničenom odgovornošću za gradnju, OIB 21964427452</izvorni_sadrzaj>
    <derivirana_varijabla naziv="DomainObject.Predmet.ProtustrankaNazivFormatedOIB_1">FIDOL društvo s ograničenom odgovornošću za gradnju, OIB 21964427452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151810.23</izvorni_sadrzaj>
    <derivirana_varijabla naziv="DomainObject.Predmet.TrenutnaVrijednost_1">151810.23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FIDOL društvo s ograničenom odgovornošću za gradnju</item>
    </izvorni_sadrzaj>
    <derivirana_varijabla naziv="DomainObject.Predmet.ProtuStrankaListFormated_1">
      <item>FIDOL društvo s ograničenom odgovornošću za gradnju</item>
    </derivirana_varijabla>
  </DomainObject.Predmet.ProtuStrankaListFormated>
  <DomainObject.Predmet.ProtuStrankaListFormatedOIB>
    <izvorni_sadrzaj>
      <item>FIDOL društvo s ograničenom odgovornošću za gradnju, OIB 21964427452</item>
    </izvorni_sadrzaj>
    <derivirana_varijabla naziv="DomainObject.Predmet.ProtuStrankaListFormatedOIB_1">
      <item>FIDOL društvo s ograničenom odgovornošću za gradnju, OIB 21964427452</item>
    </derivirana_varijabla>
  </DomainObject.Predmet.ProtuStrankaListFormatedOIB>
  <DomainObject.Predmet.ProtuStrankaListFormatedWithAdress>
    <izvorni_sadrzaj>
      <item>FIDOL društvo s ograničenom odgovornošću za gradnju, Krbulja 3, 40320 Donja Dubrava</item>
    </izvorni_sadrzaj>
    <derivirana_varijabla naziv="DomainObject.Predmet.ProtuStrankaListFormatedWithAdress_1">
      <item>FIDOL društvo s ograničenom odgovornošću za gradnju, Krbulja 3, 40320 Donja Dubrava</item>
    </derivirana_varijabla>
  </DomainObject.Predmet.ProtuStrankaListFormatedWithAdress>
  <DomainObject.Predmet.ProtuStrankaListFormatedWithAdressOIB>
    <izvorni_sadrzaj>
      <item>FIDOL društvo s ograničenom odgovornošću za gradnju, OIB 21964427452, Krbulja 3, 40320 Donja Dubrava</item>
    </izvorni_sadrzaj>
    <derivirana_varijabla naziv="DomainObject.Predmet.ProtuStrankaListFormatedWithAdressOIB_1">
      <item>FIDOL društvo s ograničenom odgovornošću za gradnju, OIB 21964427452, Krbulja 3, 40320 Donja Dubrava</item>
    </derivirana_varijabla>
  </DomainObject.Predmet.ProtuStrankaListFormatedWithAdressOIB>
  <DomainObject.Predmet.ProtuStrankaListNazivFormated>
    <izvorni_sadrzaj>
      <item>FIDOL društvo s ograničenom odgovornošću za gradnju</item>
    </izvorni_sadrzaj>
    <derivirana_varijabla naziv="DomainObject.Predmet.ProtuStrankaListNazivFormated_1">
      <item>FIDOL društvo s ograničenom odgovornošću za gradnju</item>
    </derivirana_varijabla>
  </DomainObject.Predmet.ProtuStrankaListNazivFormated>
  <DomainObject.Predmet.ProtuStrankaListNazivFormatedOIB>
    <izvorni_sadrzaj>
      <item>FIDOL društvo s ograničenom odgovornošću za gradnju, OIB 21964427452</item>
    </izvorni_sadrzaj>
    <derivirana_varijabla naziv="DomainObject.Predmet.ProtuStrankaListNazivFormatedOIB_1">
      <item>FIDOL društvo s ograničenom odgovornošću za gradnju, OIB 21964427452</item>
    </derivirana_varijabla>
  </DomainObject.Predmet.ProtuStrankaListNazivFormatedOIB>
  <DomainObject.Predmet.OstaliListFormated>
    <izvorni_sadrzaj>
      <item>Sudski registar</item>
      <item>Franjo Dolenec</item>
    </izvorni_sadrzaj>
    <derivirana_varijabla naziv="DomainObject.Predmet.OstaliListFormated_1">
      <item>Sudski registar</item>
      <item>Franjo Dolenec</item>
    </derivirana_varijabla>
  </DomainObject.Predmet.OstaliListFormated>
  <DomainObject.Predmet.OstaliListFormatedOIB>
    <izvorni_sadrzaj>
      <item>Sudski registar</item>
      <item>Franjo Dolenec, OIB 45431281053</item>
    </izvorni_sadrzaj>
    <derivirana_varijabla naziv="DomainObject.Predmet.OstaliListFormatedOIB_1">
      <item>Sudski registar</item>
      <item>Franjo Dolenec, OIB 45431281053</item>
    </derivirana_varijabla>
  </DomainObject.Predmet.OstaliListFormatedOIB>
  <DomainObject.Predmet.OstaliListFormatedWithAdress>
    <izvorni_sadrzaj>
      <item>Sudski registar</item>
      <item>Franjo Dolenec, Kremenići 17 A, 51511 Kremenići</item>
    </izvorni_sadrzaj>
    <derivirana_varijabla naziv="DomainObject.Predmet.OstaliListFormatedWithAdress_1">
      <item>Sudski registar</item>
      <item>Franjo Dolenec, Kremenići 17 A, 51511 Kremenići</item>
    </derivirana_varijabla>
  </DomainObject.Predmet.OstaliListFormatedWithAdress>
  <DomainObject.Predmet.OstaliListFormatedWithAdressOIB>
    <izvorni_sadrzaj>
      <item>Sudski registar</item>
      <item>Franjo Dolenec, OIB 45431281053, Kremenići 17 A, 51511 Kremenići</item>
    </izvorni_sadrzaj>
    <derivirana_varijabla naziv="DomainObject.Predmet.OstaliListFormatedWithAdressOIB_1">
      <item>Sudski registar</item>
      <item>Franjo Dolenec, OIB 45431281053, Kremenići 17 A, 51511 Kremenići</item>
    </derivirana_varijabla>
  </DomainObject.Predmet.OstaliListFormatedWithAdressOIB>
  <DomainObject.Predmet.OstaliListNazivFormated>
    <izvorni_sadrzaj>
      <item>Sudski registar</item>
      <item>Franjo Dolenec</item>
    </izvorni_sadrzaj>
    <derivirana_varijabla naziv="DomainObject.Predmet.OstaliListNazivFormated_1">
      <item>Sudski registar</item>
      <item>Franjo Dolenec</item>
    </derivirana_varijabla>
  </DomainObject.Predmet.OstaliListNazivFormated>
  <DomainObject.Predmet.OstaliListNazivFormatedOIB>
    <izvorni_sadrzaj>
      <item>Sudski registar</item>
      <item>Franjo Dolenec, OIB 45431281053</item>
    </izvorni_sadrzaj>
    <derivirana_varijabla naziv="DomainObject.Predmet.OstaliListNazivFormatedOIB_1">
      <item>Sudski registar</item>
      <item>Franjo Dolenec, OIB 45431281053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St-209/2018-6</izvorni_sadrzaj>
    <derivirana_varijabla naziv="DomainObject.PoslovniBrojDokumenta_1">St-209/2018-6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FIDOL društvo s ograničenom odgovornošću za gradnju</izvorni_sadrzaj>
    <derivirana_varijabla naziv="DomainObject.Predmet.ProtustrankaIDrugi_1">FIDOL društvo s ograničenom odgovornošću za gradnju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FIDOL društvo s ograničenom odgovornošću za gradnju, OIB 21964427452, Krbulja 3, 40320 Donja Dubrava</izvorni_sadrzaj>
    <derivirana_varijabla naziv="DomainObject.Predmet.ProtustrankaIDrugiAdressOIB_1">FIDOL društvo s ograničenom odgovornošću za gradnju, OIB 21964427452, Krbulja 3,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FIDOL društvo s ograničenom odgovornošću za gradnju</item>
      <item>Sudski registar</item>
      <item>Franjo Dolenec</item>
    </izvorni_sadrzaj>
    <derivirana_varijabla naziv="DomainObject.Predmet.SudioniciListNaziv_1">
      <item>Financijska agencija</item>
      <item>FIDOL društvo s ograničenom odgovornošću za gradnju</item>
      <item>Sudski registar</item>
      <item>Franjo Dolenec</item>
    </derivirana_varijabla>
  </DomainObject.Predmet.SudioniciListNaziv>
  <DomainObject.Predmet.SudioniciListAdressOIB>
    <izvorni_sadrzaj>
      <item>Financijska agencija, OIB 85821130368, A. Cesarca 2,42000 Varaždin</item>
      <item>FIDOL društvo s ograničenom odgovornošću za gradnju, OIB 21964427452, Krbulja 3,40320 Donja Dubrava</item>
      <item>Sudski registar</item>
      <item>Franjo Dolenec, OIB 45431281053, Kremenići 17 A,51511 Kremenići</item>
    </izvorni_sadrzaj>
    <derivirana_varijabla naziv="DomainObject.Predmet.SudioniciListAdressOIB_1">
      <item>Financijska agencija, OIB 85821130368, A. Cesarca 2,42000 Varaždin</item>
      <item>FIDOL društvo s ograničenom odgovornošću za gradnju, OIB 21964427452, Krbulja 3,40320 Donja Dubrava</item>
      <item>Sudski registar</item>
      <item>Franjo Dolenec, OIB 45431281053, Kremenići 17 A,51511 Kremenići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21964427452</item>
      <item>, OIB null</item>
      <item>, OIB 45431281053</item>
    </izvorni_sadrzaj>
    <derivirana_varijabla naziv="DomainObject.Predmet.SudioniciListNazivOIB_1">
      <item>, OIB 85821130368</item>
      <item>, OIB 21964427452</item>
      <item>, OIB null</item>
      <item>, OIB 45431281053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EF9A8-CC63-4BFE-B82E-EB226B04F4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139</properties:Words>
  <properties:Characters>731</properties:Characters>
  <properties:Lines>47</properties:Lines>
  <properties:Paragraphs>20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2018-12-06T07:18:00Z</cp:lastPrinted>
  <dcterms:modified xmlns:xsi="http://www.w3.org/2001/XMLSchema-instance" xsi:type="dcterms:W3CDTF">2018-12-06T11:51:00Z</dcterms:modified>
  <cp:revision>85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St-209/2018-6 / Zapisnik - Ročište radi rasprave o uvjetima za otvaranje steč. post. (ST-209-18-5 ZAPISNIK  6.12.2018..docx)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