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9722" w14:paraId="cfa9722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DF635D" w:rsidP="00DF635D" w:rsidR="00DF635D" w:rsidRPr="00925F8C">
      <w:r>
        <w:rPr>
          <w:rFonts w:eastAsia="MS Mincho"/>
        </w:rPr>
        <w:t xml:space="preserve">       </w:t>
      </w:r>
      <w:r w:rsidR="004A0442" w:rsidRPr="008F77E5"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</w:t>
      </w:r>
      <w:r w:rsidRPr="00925F8C">
        <w:t>Posl</w:t>
      </w:r>
      <w:r>
        <w:t xml:space="preserve">ovni </w:t>
      </w:r>
      <w:r w:rsidRPr="00925F8C">
        <w:t>br</w:t>
      </w:r>
      <w:r>
        <w:t>oj</w:t>
      </w:r>
      <w:r w:rsidRPr="00925F8C">
        <w:t xml:space="preserve"> 7 St-</w:t>
      </w:r>
      <w:r>
        <w:t>155</w:t>
      </w:r>
      <w:r w:rsidRPr="00925F8C">
        <w:t>/</w:t>
      </w:r>
      <w:r>
        <w:t>20</w:t>
      </w:r>
      <w:r w:rsidRPr="00925F8C">
        <w:t>1</w:t>
      </w:r>
      <w:r>
        <w:t>7</w:t>
      </w:r>
      <w:r w:rsidRPr="00925F8C">
        <w:t>-</w:t>
      </w:r>
      <w:r>
        <w:t>8</w:t>
      </w:r>
    </w:p>
    <w:p w:rsidRDefault="004A0442" w:rsidP="004A0442" w:rsidR="004A0442" w:rsidRPr="008F77E5"/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DC5D65" w:rsidRPr="00DC5D65">
        <w:t>Stečajna masa iza GRADSKI KONCERT d. o. o. za trgovinu i posredovanje nekretninama u stečaju Velika Gorica, Dubrovačka 14 (MBS  040371958 – OIB 47204655687)</w:t>
      </w:r>
      <w:r w:rsidR="006A3E6A" w:rsidRPr="00777B38">
        <w:t xml:space="preserve"> </w:t>
      </w:r>
      <w:r w:rsidRPr="00777B38">
        <w:rPr>
          <w:rFonts w:eastAsia="MS Mincho"/>
        </w:rPr>
        <w:t xml:space="preserve">dana </w:t>
      </w:r>
      <w:r w:rsidR="003149B6">
        <w:rPr>
          <w:rFonts w:eastAsia="MS Mincho"/>
        </w:rPr>
        <w:t xml:space="preserve">17. studenog </w:t>
      </w:r>
      <w:r w:rsidR="007F022F" w:rsidRPr="00777B38">
        <w:rPr>
          <w:rFonts w:eastAsia="MS Mincho"/>
        </w:rPr>
        <w:t>201</w:t>
      </w:r>
      <w:r w:rsidR="006A3E6A" w:rsidRPr="00777B38">
        <w:rPr>
          <w:rFonts w:eastAsia="MS Mincho"/>
        </w:rPr>
        <w:t>7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t xml:space="preserve">na prijedlog </w:t>
      </w:r>
      <w:r w:rsidR="003149B6">
        <w:t xml:space="preserve">vjerovnika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>I</w:t>
      </w:r>
      <w:r w:rsidR="00DC5D65">
        <w:rPr>
          <w:rFonts w:eastAsia="MS Mincho"/>
        </w:rPr>
        <w:t xml:space="preserve"> </w:t>
      </w:r>
      <w:r>
        <w:rPr>
          <w:rFonts w:eastAsia="MS Mincho"/>
        </w:rPr>
        <w:t xml:space="preserve">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DC5D65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320891">
        <w:rPr>
          <w:rFonts w:eastAsia="MS Mincho"/>
        </w:rPr>
        <w:t>3</w:t>
      </w:r>
      <w:r w:rsidR="003149B6">
        <w:rPr>
          <w:rFonts w:eastAsia="MS Mincho"/>
        </w:rPr>
        <w:t xml:space="preserve">. </w:t>
      </w:r>
      <w:r>
        <w:rPr>
          <w:rFonts w:eastAsia="MS Mincho"/>
        </w:rPr>
        <w:t xml:space="preserve">siječnja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 w:rsidR="00164566">
        <w:rPr>
          <w:rFonts w:eastAsia="MS Mincho"/>
        </w:rPr>
        <w:t>1</w:t>
      </w:r>
      <w:r>
        <w:rPr>
          <w:rFonts w:eastAsia="MS Mincho"/>
        </w:rPr>
        <w:t>0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DB3F65" w:rsidP="00DB3F65" w:rsidR="00DB3F65" w:rsidRPr="003A534F">
      <w:pPr>
        <w:jc w:val="both"/>
      </w:pPr>
      <w:r>
        <w:t xml:space="preserve">      </w:t>
      </w:r>
    </w:p>
    <w:p w:rsidRDefault="00DB3F65" w:rsidP="00DB3F65" w:rsidR="00DB3F65">
      <w:pPr>
        <w:jc w:val="both"/>
      </w:pPr>
      <w:r>
        <w:t>II</w:t>
      </w:r>
      <w:r>
        <w:tab/>
      </w: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 w:rsidRPr="003A534F">
      <w:pPr>
        <w:jc w:val="center"/>
      </w:pPr>
      <w:r w:rsidRPr="003A534F">
        <w:t xml:space="preserve">Dana, </w:t>
      </w:r>
      <w:r w:rsidR="003149B6">
        <w:rPr>
          <w:rFonts w:eastAsia="MS Mincho"/>
        </w:rPr>
        <w:t xml:space="preserve">17. studenog </w:t>
      </w:r>
      <w:r w:rsidR="003149B6" w:rsidRPr="00777B38">
        <w:rPr>
          <w:rFonts w:eastAsia="MS Mincho"/>
        </w:rPr>
        <w:t>2017</w:t>
      </w:r>
      <w:r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>
      <w:pPr>
        <w:pStyle w:val="Tijeloteksta"/>
        <w:rPr>
          <w:bCs/>
          <w:lang w:val="de-DE"/>
        </w:rPr>
      </w:pPr>
    </w:p>
    <w:p w:rsidRDefault="00DF635D" w:rsidP="00DB3F65" w:rsidR="00DF635D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sectPr w:rsidSect="00DF635D" w:rsidR="00DB3F65">
      <w:footerReference w:type="default" r:id="rId11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D0C" w:rsidR="00AD6D0C">
      <w:r>
        <w:separator/>
      </w:r>
    </w:p>
  </w:endnote>
  <w:endnote w:id="0" w:type="continuationSeparator">
    <w:p w:rsidRDefault="00AD6D0C" w:rsidR="00AD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DF635D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D0C" w:rsidR="00AD6D0C">
      <w:r>
        <w:separator/>
      </w:r>
    </w:p>
  </w:footnote>
  <w:footnote w:id="0" w:type="continuationSeparator">
    <w:p w:rsidRDefault="00AD6D0C" w:rsidR="00AD6D0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4556D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089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03F1F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D6D0C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C5D65"/>
    <w:rsid w:val="00DE11F5"/>
    <w:rsid w:val="00DF635D"/>
    <w:rsid w:val="00DF7343"/>
    <w:rsid w:val="00E0052F"/>
    <w:rsid w:val="00E01E05"/>
    <w:rsid w:val="00E04695"/>
    <w:rsid w:val="00E05CF5"/>
    <w:rsid w:val="00E06682"/>
    <w:rsid w:val="00E13766"/>
    <w:rsid w:val="00E1682C"/>
    <w:rsid w:val="00E20C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3F8F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C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C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C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C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C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C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C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C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St-155/2017-8</izvorni_sadrzaj>
    <derivirana_varijabla naziv="DomainObject.Oznaka_1">St-155/2017-8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St-794/15</izvorni_sadrzaj>
    <derivirana_varijabla naziv="DomainObject.Predmet.PrimjedbaSuca_1">Nastavak postupka radi naknadne diobe,
veza St-794/15</derivirana_varijabla>
  </DomainObject.Predmet.PrimjedbaSuca>
  <DomainObject.Predmet.ProtustrankaFormated>
    <izvorni_sadrzaj>  Stečajna masa GRADSKI KONCERT d.o.o.</izvorni_sadrzaj>
    <derivirana_varijabla naziv="DomainObject.Predmet.ProtustrankaFormated_1">  Stečajna masa GRADSKI KONCERT d.o.o.</derivirana_varijabla>
  </DomainObject.Predmet.ProtustrankaFormated>
  <DomainObject.Predmet.ProtustrankaFormatedOIB>
    <izvorni_sadrzaj>  Stečajna masa GRADSKI KONCERT d.o.o., OIB 97692996753</izvorni_sadrzaj>
    <derivirana_varijabla naziv="DomainObject.Predmet.ProtustrankaFormatedOIB_1">  Stečajna masa GRADSKI KONCERT d.o.o., OIB 97692996753</derivirana_varijabla>
  </DomainObject.Predmet.ProtustrankaFormatedOIB>
  <DomainObject.Predmet.ProtustrankaFormatedWithAdress>
    <izvorni_sadrzaj> Stečajna masa GRADSKI KONCERT d.o.o., Maršala Tita 79, 51410 Opatija</izvorni_sadrzaj>
    <derivirana_varijabla naziv="DomainObject.Predmet.ProtustrankaFormatedWithAdress_1"> Stečajna masa GRADSKI KONCERT d.o.o., Maršala Tita 79, 51410 Opatija</derivirana_varijabla>
  </DomainObject.Predmet.ProtustrankaFormatedWithAdress>
  <DomainObject.Predmet.ProtustrankaFormatedWithAdressOIB>
    <izvorni_sadrzaj> Stečajna masa GRADSKI KONCERT d.o.o., OIB 97692996753, Maršala Tita 79, 51410 Opatija</izvorni_sadrzaj>
    <derivirana_varijabla naziv="DomainObject.Predmet.ProtustrankaFormatedWithAdressOIB_1"> Stečajna masa GRADSKI KONCERT d.o.o., OIB 97692996753, Maršala Tita 79, 51410 Opatija</derivirana_varijabla>
  </DomainObject.Predmet.ProtustrankaFormatedWithAdressOIB>
  <DomainObject.Predmet.ProtustrankaWithAdress>
    <izvorni_sadrzaj>Stečajna masa GRADSKI KONCERT d.o.o. Maršala Tita 79, 51410 Opatija</izvorni_sadrzaj>
    <derivirana_varijabla naziv="DomainObject.Predmet.ProtustrankaWithAdress_1">Stečajna masa GRADSKI KONCERT d.o.o. Maršala Tita 79, 51410 Opatija</derivirana_varijabla>
  </DomainObject.Predmet.ProtustrankaWithAdress>
  <DomainObject.Predmet.ProtustrankaWithAdressOIB>
    <izvorni_sadrzaj>Stečajna masa GRADSKI KONCERT d.o.o., OIB 97692996753, Maršala Tita 79, 51410 Opatija</izvorni_sadrzaj>
    <derivirana_varijabla naziv="DomainObject.Predmet.ProtustrankaWithAdressOIB_1">Stečajna masa GRADSKI KONCERT d.o.o., OIB 97692996753, Maršala Tita 79, 51410 Opatija</derivirana_varijabla>
  </DomainObject.Predmet.ProtustrankaWithAdressOIB>
  <DomainObject.Predmet.ProtustrankaNazivFormated>
    <izvorni_sadrzaj>Stečajna masa GRADSKI KONCERT d.o.o.</izvorni_sadrzaj>
    <derivirana_varijabla naziv="DomainObject.Predmet.ProtustrankaNazivFormated_1">Stečajna masa GRADSKI KONCERT d.o.o.</derivirana_varijabla>
  </DomainObject.Predmet.ProtustrankaNazivFormated>
  <DomainObject.Predmet.ProtustrankaNazivFormatedOIB>
    <izvorni_sadrzaj>Stečajna masa GRADSKI KONCERT d.o.o., OIB 97692996753</izvorni_sadrzaj>
    <derivirana_varijabla naziv="DomainObject.Predmet.ProtustrankaNazivFormatedOIB_1">Stečajna masa GRADSKI KONCERT d.o.o., OIB 97692996753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GRADSKI KONCERT d.o.o.</item>
    </izvorni_sadrzaj>
    <derivirana_varijabla naziv="DomainObject.Predmet.ProtuStrankaListFormated_1">
      <item>Stečajna masa GRADSKI KONCERT d.o.o.</item>
    </derivirana_varijabla>
  </DomainObject.Predmet.ProtuStrankaListFormated>
  <DomainObject.Predmet.ProtuStrankaListFormatedOIB>
    <izvorni_sadrzaj>
      <item>Stečajna masa GRADSKI KONCERT d.o.o., OIB 97692996753</item>
    </izvorni_sadrzaj>
    <derivirana_varijabla naziv="DomainObject.Predmet.ProtuStrankaListFormatedOIB_1">
      <item>Stečajna masa GRADSKI KONCERT d.o.o., OIB 97692996753</item>
    </derivirana_varijabla>
  </DomainObject.Predmet.ProtuStrankaListFormatedOIB>
  <DomainObject.Predmet.ProtuStrankaListFormatedWithAdress>
    <izvorni_sadrzaj>
      <item>Stečajna masa GRADSKI KONCERT d.o.o., Maršala Tita 79, 51410 Opatija</item>
    </izvorni_sadrzaj>
    <derivirana_varijabla naziv="DomainObject.Predmet.ProtuStrankaListFormatedWithAdress_1">
      <item>Stečajna masa GRADSKI KONCERT d.o.o., Maršala Tita 79, 51410 Opatija</item>
    </derivirana_varijabla>
  </DomainObject.Predmet.ProtuStrankaListFormatedWithAdress>
  <DomainObject.Predmet.ProtuStrankaListFormatedWithAdressOIB>
    <izvorni_sadrzaj>
      <item>Stečajna masa GRADSKI KONCERT d.o.o., OIB 97692996753, Maršala Tita 79, 51410 Opatija</item>
    </izvorni_sadrzaj>
    <derivirana_varijabla naziv="DomainObject.Predmet.ProtuStrankaListFormatedWithAdressOIB_1">
      <item>Stečajna masa GRADSKI KONCERT d.o.o., OIB 97692996753, Maršala Tita 79, 51410 Opatija</item>
    </derivirana_varijabla>
  </DomainObject.Predmet.ProtuStrankaListFormatedWithAdressOIB>
  <DomainObject.Predmet.ProtuStrankaListNazivFormated>
    <izvorni_sadrzaj>
      <item>Stečajna masa GRADSKI KONCERT d.o.o.</item>
    </izvorni_sadrzaj>
    <derivirana_varijabla naziv="DomainObject.Predmet.ProtuStrankaListNazivFormated_1">
      <item>Stečajna masa GRADSKI KONCERT d.o.o.</item>
    </derivirana_varijabla>
  </DomainObject.Predmet.ProtuStrankaListNazivFormated>
  <DomainObject.Predmet.ProtuStrankaListNazivFormatedOIB>
    <izvorni_sadrzaj>
      <item>Stečajna masa GRADSKI KONCERT d.o.o., OIB 97692996753</item>
    </izvorni_sadrzaj>
    <derivirana_varijabla naziv="DomainObject.Predmet.ProtuStrankaListNazivFormatedOIB_1">
      <item>Stečajna masa GRADSKI KONCERT d.o.o., OIB 97692996753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St-155/2017-8</izvorni_sadrzaj>
    <derivirana_varijabla naziv="DomainObject.PoslovniBrojDokumenta_1">St-155/2017-8</derivirana_varijabla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GRADSKI KONCERT d.o.o.</izvorni_sadrzaj>
    <derivirana_varijabla naziv="DomainObject.Predmet.ProtustrankaIDrugi_1">Stečajna masa GRADSKI KONCERT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GRADSKI KONCERT d.o.o., OIB 97692996753, Maršala Tita 79, 51410 Opatija</izvorni_sadrzaj>
    <derivirana_varijabla naziv="DomainObject.Predmet.ProtustrankaIDrugiAdressOIB_1">Stečajna masa GRADSKI KONCERT d.o.o., OIB 97692996753, Maršala Tita 79,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GRADSKI KONCERT d.o.o.</item>
    </izvorni_sadrzaj>
    <derivirana_varijabla naziv="DomainObject.Predmet.SudioniciListNaziv_1">
      <item>GRAD OPATIJA</item>
      <item>Stečajna masa GRADSKI KONCERT d.o.o.</item>
    </derivirana_varijabla>
  </DomainObject.Predmet.SudioniciListNaziv>
  <DomainObject.Predmet.SudioniciListAdressOIB>
    <izvorni_sadrzaj>
      <item>GRAD OPATIJA, OIB 99455464348, Maršala Tita 3,51410 Opatija</item>
      <item>Stečajna masa GRADSKI KONCERT d.o.o., OIB 97692996753, Maršala Tita 79,51410 Opatija</item>
    </izvorni_sadrzaj>
    <derivirana_varijabla naziv="DomainObject.Predmet.SudioniciListAdressOIB_1">
      <item>GRAD OPATIJA, OIB 99455464348, Maršala Tita 3,51410 Opatija</item>
      <item>Stečajna masa GRADSKI KONCERT d.o.o., OIB 97692996753, Maršala Tita 79,51410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97692996753</item>
    </izvorni_sadrzaj>
    <derivirana_varijabla naziv="DomainObject.Predmet.SudioniciListNazivOIB_1">
      <item>, OIB 99455464348</item>
      <item>, OIB 97692996753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0B38E-C66B-4630-B053-CB18C92EE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144</properties:Words>
  <properties:Characters>729</properties:Characters>
  <properties:Lines>38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2017-11-17T12:41:00Z</dcterms:created>
  <dc:creator>Korisnik</dc:creator>
  <cp:lastModifiedBy>Elizabet Jovanović</cp:lastModifiedBy>
  <cp:lastPrinted>2017-11-17T12:40:00Z</cp:lastPrinted>
  <dcterms:modified xmlns:xsi="http://www.w3.org/2001/XMLSchema-instance" xsi:type="dcterms:W3CDTF">2017-11-17T12:44:00Z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St-155/2017-8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