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6ad3" w14:paraId="e1f6ad3" w:rsidRDefault="00F802A9" w:rsidP="00F802A9" w:rsidR="00F802A9" w:rsidRPr="00627CAD">
      <w:pPr>
        <w15:collapsed w:val="false"/>
        <w:rPr>
          <w:szCs w:val="24"/>
          <w:lang w:val="hr-HR"/>
        </w:rPr>
      </w:pPr>
      <w:bookmarkStart w:name="_GoBack" w:id="0"/>
      <w:bookmarkEnd w:id="0"/>
      <w:r w:rsidRPr="00627CAD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REPUBLIKA HRVATSKA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TRGOVAČKI SUD U ZAGREBU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Zagreb, Petrinjska 8</w:t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</w:p>
    <w:p w:rsidRDefault="00F802A9" w:rsidP="00F802A9" w:rsidR="00F802A9" w:rsidRPr="00627CAD">
      <w:pPr>
        <w:rPr>
          <w:szCs w:val="24"/>
          <w:lang w:val="hr-HR"/>
        </w:rPr>
      </w:pP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 xml:space="preserve">R E P U B L I K </w:t>
      </w:r>
      <w:proofErr w:type="gramStart"/>
      <w:r w:rsidRPr="00627CAD">
        <w:rPr>
          <w:szCs w:val="24"/>
        </w:rPr>
        <w:t>A  H</w:t>
      </w:r>
      <w:proofErr w:type="gramEnd"/>
      <w:r w:rsidRPr="00627CAD">
        <w:rPr>
          <w:szCs w:val="24"/>
        </w:rPr>
        <w:t xml:space="preserve"> R V A T S K A </w:t>
      </w: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>Z A K L J U Č A K</w:t>
      </w:r>
    </w:p>
    <w:p w:rsidRDefault="00F802A9" w:rsidP="00F802A9" w:rsidR="00F802A9" w:rsidRPr="00627CAD">
      <w:pPr>
        <w:jc w:val="center"/>
        <w:rPr>
          <w:szCs w:val="24"/>
        </w:rPr>
      </w:pPr>
    </w:p>
    <w:p w:rsidRDefault="00F802A9" w:rsidP="00F802A9" w:rsidR="00F802A9" w:rsidRPr="00627CAD">
      <w:pPr>
        <w:jc w:val="center"/>
      </w:pPr>
    </w:p>
    <w:p w:rsidRDefault="00F802A9" w:rsidP="00241C21" w:rsidR="00241C21" w:rsidRPr="00062C82">
      <w:pPr>
        <w:jc w:val="both"/>
        <w:rPr>
          <w:szCs w:val="24"/>
        </w:rPr>
      </w:pPr>
      <w:r w:rsidRPr="00627CAD">
        <w:tab/>
      </w:r>
      <w:r w:rsidR="00241C21" w:rsidRPr="00CA075F">
        <w:rPr>
          <w:szCs w:val="24"/>
          <w:lang w:val="pt-BR"/>
        </w:rPr>
        <w:t>Trgovački sud u Zagrebu po</w:t>
      </w:r>
      <w:r w:rsidR="00241C21">
        <w:rPr>
          <w:szCs w:val="24"/>
          <w:lang w:val="pt-BR"/>
        </w:rPr>
        <w:t xml:space="preserve"> sucu</w:t>
      </w:r>
      <w:r w:rsidR="00241C21" w:rsidRPr="00CA075F">
        <w:rPr>
          <w:szCs w:val="24"/>
          <w:lang w:val="pt-BR"/>
        </w:rPr>
        <w:t xml:space="preserve"> Nikoli Ribariću</w:t>
      </w:r>
      <w:r w:rsidR="00241C21">
        <w:rPr>
          <w:szCs w:val="24"/>
          <w:lang w:val="pt-BR"/>
        </w:rPr>
        <w:t xml:space="preserve">, </w:t>
      </w:r>
      <w:r w:rsidR="00241C21" w:rsidRPr="00CA075F">
        <w:rPr>
          <w:szCs w:val="24"/>
          <w:lang w:val="pt-BR"/>
        </w:rPr>
        <w:t xml:space="preserve">u stečajnom predmetu nad </w:t>
      </w:r>
      <w:r w:rsidR="00241C21">
        <w:rPr>
          <w:szCs w:val="24"/>
          <w:lang w:val="pt-BR"/>
        </w:rPr>
        <w:t>dužnikom</w:t>
      </w:r>
      <w:r w:rsidR="00241C21" w:rsidRPr="00CA075F">
        <w:rPr>
          <w:szCs w:val="24"/>
          <w:lang w:val="pt-BR"/>
        </w:rPr>
        <w:t xml:space="preserve"> GRADNJA KOLAREC d.o.o.</w:t>
      </w:r>
      <w:r w:rsidR="00241C21">
        <w:rPr>
          <w:szCs w:val="24"/>
          <w:lang w:val="pt-BR"/>
        </w:rPr>
        <w:t xml:space="preserve"> u stečaju</w:t>
      </w:r>
      <w:r w:rsidR="00241C21" w:rsidRPr="00CA075F">
        <w:rPr>
          <w:szCs w:val="24"/>
          <w:lang w:val="pt-BR"/>
        </w:rPr>
        <w:t xml:space="preserve"> , Velika Gorica (Grad Velika Gorica), Mikulčićeva 7 , OIB: 9022</w:t>
      </w:r>
      <w:r w:rsidR="00241C21">
        <w:rPr>
          <w:szCs w:val="24"/>
          <w:lang w:val="pt-BR"/>
        </w:rPr>
        <w:t>9443722 , MBS: 080749094, dana 8</w:t>
      </w:r>
      <w:r w:rsidR="00241C21" w:rsidRPr="00CA075F">
        <w:rPr>
          <w:szCs w:val="24"/>
          <w:lang w:val="pt-BR"/>
        </w:rPr>
        <w:t>.</w:t>
      </w:r>
      <w:r w:rsidR="00241C21">
        <w:rPr>
          <w:szCs w:val="24"/>
          <w:lang w:val="pt-BR"/>
        </w:rPr>
        <w:t xml:space="preserve"> studenoga 2018</w:t>
      </w:r>
      <w:r w:rsidR="00241C21" w:rsidRPr="00CA075F">
        <w:rPr>
          <w:szCs w:val="24"/>
          <w:lang w:val="pt-BR"/>
        </w:rPr>
        <w:t>. godine,</w:t>
      </w:r>
    </w:p>
    <w:p w:rsidRDefault="00F802A9" w:rsidP="00F802A9" w:rsidR="00F802A9" w:rsidRPr="00627CAD">
      <w:pPr>
        <w:jc w:val="both"/>
      </w:pPr>
    </w:p>
    <w:p w:rsidRDefault="00F802A9" w:rsidP="00F802A9" w:rsidR="00F802A9" w:rsidRPr="00627CAD">
      <w:pPr>
        <w:jc w:val="center"/>
        <w:rPr>
          <w:szCs w:val="24"/>
        </w:rPr>
      </w:pPr>
      <w:proofErr w:type="gramStart"/>
      <w:r w:rsidRPr="00627CAD">
        <w:rPr>
          <w:szCs w:val="24"/>
        </w:rPr>
        <w:t>z</w:t>
      </w:r>
      <w:proofErr w:type="gramEnd"/>
      <w:r w:rsidRPr="00627CAD">
        <w:rPr>
          <w:szCs w:val="24"/>
        </w:rPr>
        <w:t xml:space="preserve"> a k l j u č </w:t>
      </w:r>
      <w:proofErr w:type="spellStart"/>
      <w:r w:rsidRPr="00627CAD">
        <w:rPr>
          <w:szCs w:val="24"/>
        </w:rPr>
        <w:t>i</w:t>
      </w:r>
      <w:proofErr w:type="spellEnd"/>
      <w:r w:rsidRPr="00627CAD">
        <w:rPr>
          <w:szCs w:val="24"/>
        </w:rPr>
        <w:t xml:space="preserve"> o  j e</w:t>
      </w:r>
    </w:p>
    <w:p w:rsidRDefault="00F802A9" w:rsidP="00F802A9" w:rsidR="00F802A9" w:rsidRPr="00627CAD">
      <w:pPr>
        <w:jc w:val="center"/>
        <w:rPr>
          <w:szCs w:val="24"/>
        </w:rPr>
      </w:pPr>
    </w:p>
    <w:p w:rsidRDefault="00241C21" w:rsidP="007E31AD" w:rsidR="00241C21" w:rsidRPr="00BB2E43">
      <w:pPr>
        <w:ind w:firstLine="708" w:right="-1"/>
        <w:jc w:val="both"/>
        <w:outlineLvl w:val="0"/>
        <w:rPr>
          <w:szCs w:val="24"/>
        </w:rPr>
      </w:pPr>
      <w:proofErr w:type="spellStart"/>
      <w:r w:rsidRPr="00BB2E43">
        <w:rPr>
          <w:szCs w:val="24"/>
        </w:rPr>
        <w:t>Poziva</w:t>
      </w:r>
      <w:proofErr w:type="spellEnd"/>
      <w:r w:rsidRPr="00BB2E43">
        <w:rPr>
          <w:szCs w:val="24"/>
        </w:rPr>
        <w:t xml:space="preserve"> se </w:t>
      </w:r>
      <w:proofErr w:type="spellStart"/>
      <w:r w:rsidRPr="00BB2E43">
        <w:rPr>
          <w:szCs w:val="24"/>
        </w:rPr>
        <w:t>stečajni</w:t>
      </w:r>
      <w:proofErr w:type="spellEnd"/>
      <w:r w:rsidRPr="00BB2E43">
        <w:rPr>
          <w:szCs w:val="24"/>
        </w:rPr>
        <w:t xml:space="preserve"> </w:t>
      </w:r>
      <w:proofErr w:type="spellStart"/>
      <w:r w:rsidRPr="00BB2E43">
        <w:rPr>
          <w:szCs w:val="24"/>
        </w:rPr>
        <w:t>upravitelj</w:t>
      </w:r>
      <w:proofErr w:type="spellEnd"/>
      <w:r w:rsidRPr="00BB2E43">
        <w:rPr>
          <w:szCs w:val="24"/>
        </w:rPr>
        <w:t xml:space="preserve"> </w:t>
      </w:r>
      <w:proofErr w:type="spellStart"/>
      <w:r w:rsidRPr="00BB2E43">
        <w:rPr>
          <w:szCs w:val="24"/>
        </w:rPr>
        <w:t>dostaviti</w:t>
      </w:r>
      <w:proofErr w:type="spellEnd"/>
      <w:r w:rsidRPr="00BB2E43">
        <w:rPr>
          <w:szCs w:val="24"/>
        </w:rPr>
        <w:t xml:space="preserve"> </w:t>
      </w:r>
      <w:proofErr w:type="spellStart"/>
      <w:r w:rsidRPr="00BB2E43">
        <w:rPr>
          <w:szCs w:val="24"/>
        </w:rPr>
        <w:t>izvješće</w:t>
      </w:r>
      <w:proofErr w:type="spellEnd"/>
      <w:r w:rsidRPr="00BB2E43">
        <w:rPr>
          <w:szCs w:val="24"/>
        </w:rPr>
        <w:t xml:space="preserve"> o </w:t>
      </w:r>
      <w:proofErr w:type="spellStart"/>
      <w:r w:rsidRPr="00BB2E43">
        <w:rPr>
          <w:szCs w:val="24"/>
        </w:rPr>
        <w:t>tijeku</w:t>
      </w:r>
      <w:proofErr w:type="spellEnd"/>
      <w:r w:rsidRPr="00BB2E43">
        <w:rPr>
          <w:szCs w:val="24"/>
        </w:rPr>
        <w:t xml:space="preserve"> </w:t>
      </w:r>
      <w:proofErr w:type="spellStart"/>
      <w:r w:rsidRPr="00BB2E43">
        <w:rPr>
          <w:szCs w:val="24"/>
        </w:rPr>
        <w:t>stečajnog</w:t>
      </w:r>
      <w:proofErr w:type="spellEnd"/>
      <w:r w:rsidRPr="00BB2E43">
        <w:rPr>
          <w:szCs w:val="24"/>
        </w:rPr>
        <w:t xml:space="preserve"> </w:t>
      </w:r>
      <w:proofErr w:type="spellStart"/>
      <w:r w:rsidRPr="00BB2E43">
        <w:rPr>
          <w:szCs w:val="24"/>
        </w:rPr>
        <w:t>postupka</w:t>
      </w:r>
      <w:proofErr w:type="spellEnd"/>
      <w:r w:rsidRPr="00BB2E43">
        <w:rPr>
          <w:szCs w:val="24"/>
        </w:rPr>
        <w:t xml:space="preserve"> </w:t>
      </w:r>
      <w:proofErr w:type="spellStart"/>
      <w:r w:rsidRPr="00BB2E43">
        <w:rPr>
          <w:szCs w:val="24"/>
        </w:rPr>
        <w:t>odnosno</w:t>
      </w:r>
      <w:proofErr w:type="spellEnd"/>
      <w:r w:rsidRPr="00BB2E43">
        <w:rPr>
          <w:szCs w:val="24"/>
        </w:rPr>
        <w:t xml:space="preserve"> o </w:t>
      </w:r>
      <w:proofErr w:type="spellStart"/>
      <w:r w:rsidRPr="00BB2E43">
        <w:rPr>
          <w:szCs w:val="24"/>
        </w:rPr>
        <w:t>radnjama</w:t>
      </w:r>
      <w:proofErr w:type="spellEnd"/>
      <w:r w:rsidRPr="00BB2E43">
        <w:rPr>
          <w:szCs w:val="24"/>
        </w:rPr>
        <w:t xml:space="preserve"> </w:t>
      </w:r>
      <w:proofErr w:type="spellStart"/>
      <w:r w:rsidRPr="00BB2E43">
        <w:rPr>
          <w:szCs w:val="24"/>
        </w:rPr>
        <w:t>koje</w:t>
      </w:r>
      <w:proofErr w:type="spellEnd"/>
      <w:r w:rsidRPr="00BB2E43">
        <w:rPr>
          <w:szCs w:val="24"/>
        </w:rPr>
        <w:t xml:space="preserve"> </w:t>
      </w:r>
      <w:proofErr w:type="spellStart"/>
      <w:r w:rsidRPr="00BB2E43">
        <w:rPr>
          <w:szCs w:val="24"/>
        </w:rPr>
        <w:t>su</w:t>
      </w:r>
      <w:proofErr w:type="spellEnd"/>
      <w:r w:rsidRPr="00BB2E43">
        <w:rPr>
          <w:szCs w:val="24"/>
        </w:rPr>
        <w:t xml:space="preserve"> </w:t>
      </w:r>
      <w:proofErr w:type="spellStart"/>
      <w:r w:rsidRPr="00BB2E43">
        <w:rPr>
          <w:szCs w:val="24"/>
        </w:rPr>
        <w:t>poduzete</w:t>
      </w:r>
      <w:proofErr w:type="spellEnd"/>
      <w:r w:rsidRPr="00BB2E43">
        <w:rPr>
          <w:szCs w:val="24"/>
        </w:rPr>
        <w:t xml:space="preserve"> </w:t>
      </w:r>
      <w:proofErr w:type="spellStart"/>
      <w:r w:rsidRPr="00BB2E43">
        <w:rPr>
          <w:szCs w:val="24"/>
        </w:rPr>
        <w:t>nak</w:t>
      </w:r>
      <w:r>
        <w:rPr>
          <w:szCs w:val="24"/>
        </w:rPr>
        <w:t>on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podnošenja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zadnjeg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izvješća</w:t>
      </w:r>
      <w:proofErr w:type="spellEnd"/>
      <w:r>
        <w:rPr>
          <w:szCs w:val="24"/>
        </w:rPr>
        <w:t xml:space="preserve">, a </w:t>
      </w:r>
      <w:proofErr w:type="spellStart"/>
      <w:r>
        <w:rPr>
          <w:szCs w:val="24"/>
        </w:rPr>
        <w:t>sve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roku</w:t>
      </w:r>
      <w:proofErr w:type="spellEnd"/>
      <w:r>
        <w:rPr>
          <w:szCs w:val="24"/>
        </w:rPr>
        <w:t xml:space="preserve"> </w:t>
      </w:r>
      <w:proofErr w:type="gramStart"/>
      <w:r>
        <w:rPr>
          <w:szCs w:val="24"/>
        </w:rPr>
        <w:t>od</w:t>
      </w:r>
      <w:proofErr w:type="gramEnd"/>
      <w:r>
        <w:rPr>
          <w:szCs w:val="24"/>
        </w:rPr>
        <w:t xml:space="preserve"> 15 dana od dana </w:t>
      </w:r>
      <w:proofErr w:type="spellStart"/>
      <w:r>
        <w:rPr>
          <w:szCs w:val="24"/>
        </w:rPr>
        <w:t>dostave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zaključka</w:t>
      </w:r>
      <w:proofErr w:type="spellEnd"/>
      <w:r>
        <w:rPr>
          <w:szCs w:val="24"/>
        </w:rPr>
        <w:t xml:space="preserve"> </w:t>
      </w:r>
    </w:p>
    <w:p w:rsidRDefault="00241C21" w:rsidP="00241C21" w:rsidR="00241C21" w:rsidRPr="00BB2E43">
      <w:pPr>
        <w:ind w:right="-1"/>
        <w:jc w:val="both"/>
        <w:outlineLvl w:val="0"/>
        <w:rPr>
          <w:szCs w:val="24"/>
        </w:rPr>
      </w:pPr>
    </w:p>
    <w:p w:rsidRDefault="00241C21" w:rsidP="00241C21" w:rsidR="00241C21" w:rsidRPr="00627CAD">
      <w:pPr>
        <w:jc w:val="both"/>
      </w:pPr>
    </w:p>
    <w:p w:rsidRDefault="00241C21" w:rsidP="00241C21" w:rsidR="00241C21" w:rsidRPr="00627CA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Zagreb, 8</w:t>
      </w:r>
      <w:r w:rsidRPr="00627CAD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studenoga</w:t>
      </w:r>
      <w:r w:rsidRPr="00627CAD">
        <w:rPr>
          <w:szCs w:val="24"/>
          <w:lang w:val="hr-HR"/>
        </w:rPr>
        <w:t xml:space="preserve"> 2018.</w:t>
      </w:r>
    </w:p>
    <w:p w:rsidRDefault="00241C21" w:rsidP="007E31AD" w:rsidR="00241C21" w:rsidRPr="00627CAD">
      <w:pPr>
        <w:jc w:val="both"/>
      </w:pPr>
    </w:p>
    <w:p w:rsidRDefault="00241C21" w:rsidP="00241C21" w:rsidR="00241C21" w:rsidRPr="00627CAD">
      <w:pPr>
        <w:ind w:left="6372"/>
        <w:jc w:val="both"/>
      </w:pPr>
    </w:p>
    <w:p w:rsidRDefault="00241C21" w:rsidP="007E31AD" w:rsidR="00241C21" w:rsidRPr="00627CAD">
      <w:pPr>
        <w:ind w:firstLine="708" w:left="6372"/>
        <w:jc w:val="both"/>
      </w:pPr>
      <w:proofErr w:type="spellStart"/>
      <w:r w:rsidRPr="00627CAD">
        <w:t>SUDAC</w:t>
      </w:r>
      <w:proofErr w:type="spellEnd"/>
      <w:r w:rsidRPr="00627CAD">
        <w:t>:</w:t>
      </w:r>
    </w:p>
    <w:p w:rsidRDefault="00241C21" w:rsidP="00241C21" w:rsidR="00241C21">
      <w:pPr>
        <w:jc w:val="both"/>
      </w:pP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="007E31AD">
        <w:tab/>
      </w:r>
      <w:r w:rsidRPr="00627CAD">
        <w:t xml:space="preserve">Nikola </w:t>
      </w:r>
      <w:proofErr w:type="spellStart"/>
      <w:r w:rsidRPr="00627CAD">
        <w:t>Ribarić</w:t>
      </w:r>
      <w:proofErr w:type="spellEnd"/>
      <w:r w:rsidR="00D736CD">
        <w:t xml:space="preserve">, </w:t>
      </w:r>
      <w:proofErr w:type="spellStart"/>
      <w:r w:rsidR="00D736CD">
        <w:t>v.r</w:t>
      </w:r>
      <w:proofErr w:type="spellEnd"/>
      <w:r w:rsidR="00D736CD">
        <w:t>.</w:t>
      </w:r>
    </w:p>
    <w:p w:rsidRDefault="00D736CD" w:rsidP="00241C21" w:rsidR="00D736CD">
      <w:pPr>
        <w:jc w:val="both"/>
      </w:pPr>
    </w:p>
    <w:p w:rsidRDefault="00D736CD" w:rsidP="00D736CD" w:rsidR="00D736CD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rFonts w:eastAsiaTheme="minorHAnsi"/>
          <w:szCs w:val="24"/>
          <w:lang w:eastAsia="en-US" w:val="hr-HR"/>
        </w:rPr>
      </w:pP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  <w:t xml:space="preserve"> </w:t>
      </w:r>
      <w:r>
        <w:rPr>
          <w:rFonts w:eastAsiaTheme="minorHAnsi"/>
          <w:szCs w:val="24"/>
          <w:lang w:eastAsia="en-US" w:val="hr-HR"/>
        </w:rPr>
        <w:t xml:space="preserve">Za točnost </w:t>
      </w:r>
      <w:proofErr w:type="spellStart"/>
      <w:r>
        <w:rPr>
          <w:rFonts w:eastAsiaTheme="minorHAnsi"/>
          <w:szCs w:val="24"/>
          <w:lang w:eastAsia="en-US" w:val="hr-HR"/>
        </w:rPr>
        <w:t>otpravka</w:t>
      </w:r>
      <w:proofErr w:type="spellEnd"/>
      <w:r>
        <w:rPr>
          <w:rFonts w:eastAsiaTheme="minorHAnsi"/>
          <w:szCs w:val="24"/>
          <w:lang w:eastAsia="en-US" w:val="hr-HR"/>
        </w:rPr>
        <w:t xml:space="preserve"> - ovlašteni službenik</w:t>
      </w:r>
    </w:p>
    <w:p w:rsidRDefault="00D736CD" w:rsidP="00D736CD" w:rsidR="00D736CD" w:rsidRPr="00627CAD">
      <w:pPr>
        <w:jc w:val="both"/>
      </w:pPr>
      <w:r>
        <w:rPr>
          <w:rFonts w:eastAsiaTheme="minorHAnsi"/>
          <w:szCs w:val="24"/>
          <w:lang w:eastAsia="en-US" w:val="hr-HR"/>
        </w:rPr>
        <w:t xml:space="preserve">                        </w:t>
      </w: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</w:r>
      <w:r>
        <w:rPr>
          <w:rFonts w:eastAsiaTheme="minorHAnsi"/>
          <w:szCs w:val="24"/>
          <w:lang w:eastAsia="en-US" w:val="hr-HR"/>
        </w:rPr>
        <w:tab/>
        <w:t xml:space="preserve"> </w:t>
      </w:r>
      <w:r>
        <w:rPr>
          <w:rFonts w:eastAsiaTheme="minorHAnsi"/>
          <w:szCs w:val="24"/>
          <w:lang w:eastAsia="en-US" w:val="hr-HR"/>
        </w:rPr>
        <w:t>Maja Hajtek</w:t>
      </w:r>
    </w:p>
    <w:p w:rsidRDefault="00241C21" w:rsidP="00241C21" w:rsidR="00241C21" w:rsidRPr="00627CAD"/>
    <w:p w:rsidRDefault="00241C21" w:rsidP="00241C21" w:rsidR="00241C21" w:rsidRPr="00627CAD">
      <w:pPr>
        <w:jc w:val="both"/>
        <w:rPr>
          <w:szCs w:val="24"/>
        </w:rPr>
      </w:pPr>
    </w:p>
    <w:p w:rsidRDefault="00241C21" w:rsidP="00241C21" w:rsidR="00241C21" w:rsidRPr="007E31AD">
      <w:pPr>
        <w:jc w:val="both"/>
        <w:rPr>
          <w:szCs w:val="24"/>
        </w:rPr>
      </w:pPr>
      <w:proofErr w:type="spellStart"/>
      <w:r w:rsidRPr="007E31AD">
        <w:rPr>
          <w:szCs w:val="24"/>
        </w:rPr>
        <w:t>UPUTA</w:t>
      </w:r>
      <w:proofErr w:type="spellEnd"/>
      <w:r w:rsidRPr="007E31AD">
        <w:rPr>
          <w:szCs w:val="24"/>
        </w:rPr>
        <w:t xml:space="preserve"> O </w:t>
      </w:r>
      <w:proofErr w:type="spellStart"/>
      <w:r w:rsidRPr="007E31AD">
        <w:rPr>
          <w:szCs w:val="24"/>
        </w:rPr>
        <w:t>PRAVNOM</w:t>
      </w:r>
      <w:proofErr w:type="spellEnd"/>
      <w:r w:rsidRPr="007E31AD">
        <w:rPr>
          <w:szCs w:val="24"/>
        </w:rPr>
        <w:t xml:space="preserve"> </w:t>
      </w:r>
      <w:proofErr w:type="spellStart"/>
      <w:r w:rsidRPr="007E31AD">
        <w:rPr>
          <w:szCs w:val="24"/>
        </w:rPr>
        <w:t>LIJEKU</w:t>
      </w:r>
      <w:proofErr w:type="spellEnd"/>
      <w:r w:rsidRPr="007E31AD">
        <w:rPr>
          <w:szCs w:val="24"/>
        </w:rPr>
        <w:t>:</w:t>
      </w:r>
    </w:p>
    <w:p w:rsidRDefault="00241C21" w:rsidP="00241C21" w:rsidR="00241C21" w:rsidRPr="00627CAD">
      <w:pPr>
        <w:jc w:val="both"/>
        <w:rPr>
          <w:szCs w:val="24"/>
        </w:rPr>
      </w:pPr>
      <w:proofErr w:type="spellStart"/>
      <w:proofErr w:type="gramStart"/>
      <w:r w:rsidRPr="00627CAD">
        <w:rPr>
          <w:szCs w:val="24"/>
        </w:rPr>
        <w:t>Protiv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ovog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zaključka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nije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dopuštena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žalba</w:t>
      </w:r>
      <w:proofErr w:type="spellEnd"/>
      <w:r w:rsidRPr="00627CAD">
        <w:rPr>
          <w:szCs w:val="24"/>
        </w:rPr>
        <w:t xml:space="preserve"> (</w:t>
      </w:r>
      <w:proofErr w:type="spellStart"/>
      <w:r w:rsidRPr="00627CAD">
        <w:rPr>
          <w:szCs w:val="24"/>
        </w:rPr>
        <w:t>čl</w:t>
      </w:r>
      <w:proofErr w:type="spellEnd"/>
      <w:r w:rsidRPr="00627CAD">
        <w:rPr>
          <w:szCs w:val="24"/>
        </w:rPr>
        <w:t>.</w:t>
      </w:r>
      <w:proofErr w:type="gramEnd"/>
      <w:r>
        <w:rPr>
          <w:szCs w:val="24"/>
        </w:rPr>
        <w:t xml:space="preserve"> </w:t>
      </w:r>
      <w:r w:rsidRPr="00627CAD">
        <w:rPr>
          <w:szCs w:val="24"/>
        </w:rPr>
        <w:t>1</w:t>
      </w:r>
      <w:r>
        <w:rPr>
          <w:szCs w:val="24"/>
        </w:rPr>
        <w:t>9</w:t>
      </w:r>
      <w:r w:rsidRPr="00627CAD">
        <w:rPr>
          <w:szCs w:val="24"/>
        </w:rPr>
        <w:t>.</w:t>
      </w:r>
      <w:r>
        <w:rPr>
          <w:szCs w:val="24"/>
        </w:rPr>
        <w:t xml:space="preserve"> </w:t>
      </w:r>
      <w:proofErr w:type="spellStart"/>
      <w:r w:rsidRPr="00627CAD">
        <w:rPr>
          <w:szCs w:val="24"/>
        </w:rPr>
        <w:t>st</w:t>
      </w:r>
      <w:r>
        <w:rPr>
          <w:szCs w:val="24"/>
        </w:rPr>
        <w:t>.</w:t>
      </w:r>
      <w:proofErr w:type="spellEnd"/>
      <w:r>
        <w:rPr>
          <w:szCs w:val="24"/>
        </w:rPr>
        <w:t xml:space="preserve"> 7. </w:t>
      </w:r>
      <w:r w:rsidRPr="00627CAD">
        <w:rPr>
          <w:szCs w:val="24"/>
        </w:rPr>
        <w:t xml:space="preserve"> SZ).</w:t>
      </w:r>
    </w:p>
    <w:p w:rsidRDefault="00241C21" w:rsidP="00241C21" w:rsidR="00241C21" w:rsidRPr="00627CAD">
      <w:pPr>
        <w:jc w:val="both"/>
      </w:pPr>
    </w:p>
    <w:p w:rsidRDefault="00241C21" w:rsidP="00D736CD" w:rsidR="00241C21" w:rsidRPr="00627CAD">
      <w:pPr>
        <w:pStyle w:val="Odlomakpopisa"/>
        <w:jc w:val="both"/>
      </w:pPr>
    </w:p>
    <w:sectPr w:rsidSect="00B8583A" w:rsidR="00241C21" w:rsidRPr="00627CAD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A1F" w:rsidR="003F50FE">
      <w:r>
        <w:separator/>
      </w:r>
    </w:p>
  </w:endnote>
  <w:endnote w:id="0" w:type="continuationSeparator">
    <w:p w:rsidRDefault="008B3A1F" w:rsidR="003F5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A1F" w:rsidR="003F50FE">
      <w:r>
        <w:separator/>
      </w:r>
    </w:p>
  </w:footnote>
  <w:footnote w:id="0" w:type="continuationSeparator">
    <w:p w:rsidRDefault="008B3A1F" w:rsidR="003F5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D736CD" w:rsidP="007A5F16" w:rsidR="00B5127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71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7CAD" w:rsidP="008B3A1F" w:rsidR="008B3A1F">
    <w:pPr>
      <w:pStyle w:val="Zaglavlje"/>
      <w:jc w:val="right"/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B3A1F" w:rsidRPr="00627CAD">
      <w:rPr>
        <w:szCs w:val="24"/>
        <w:lang w:val="hr-HR"/>
      </w:rPr>
      <w:t>72</w:t>
    </w:r>
    <w:r w:rsidR="008B3A1F">
      <w:rPr>
        <w:szCs w:val="24"/>
        <w:lang w:val="hr-HR"/>
      </w:rPr>
      <w:t>. St-542/10 - 268</w:t>
    </w:r>
  </w:p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>
      <w:rPr>
        <w:szCs w:val="24"/>
        <w:lang w:val="hr-HR"/>
      </w:rPr>
      <w:t>. St-542/10 - 268</w:t>
    </w:r>
  </w:p>
  <w:p w:rsidRDefault="00D736CD" w:rsidP="007A5F16" w:rsidR="00B51271" w:rsidRPr="00D945F8">
    <w:pPr>
      <w:ind w:right="360"/>
      <w:rPr>
        <w:rFonts w:hAnsi="Verdana" w:ascii="Verdana"/>
        <w:sz w:val="20"/>
        <w:lang w:val="hr-HR"/>
      </w:rPr>
    </w:pPr>
  </w:p>
  <w:p w:rsidRDefault="00D736CD" w:rsidR="00B512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 w:rsidR="000B0180">
      <w:rPr>
        <w:szCs w:val="24"/>
        <w:lang w:val="hr-HR"/>
      </w:rPr>
      <w:t>. St-</w:t>
    </w:r>
    <w:proofErr w:type="spellStart"/>
    <w:r w:rsidR="00241C21">
      <w:rPr>
        <w:szCs w:val="24"/>
        <w:lang w:val="hr-HR"/>
      </w:rPr>
      <w:t>456</w:t>
    </w:r>
    <w:proofErr w:type="spellEnd"/>
    <w:r w:rsidR="00241C21">
      <w:rPr>
        <w:szCs w:val="24"/>
        <w:lang w:val="hr-HR"/>
      </w:rPr>
      <w:t>/</w:t>
    </w:r>
    <w:proofErr w:type="spellStart"/>
    <w:r w:rsidR="00241C21">
      <w:rPr>
        <w:szCs w:val="24"/>
        <w:lang w:val="hr-HR"/>
      </w:rPr>
      <w:t>2015</w:t>
    </w:r>
    <w:proofErr w:type="spellEnd"/>
    <w:r w:rsidR="007E31AD">
      <w:rPr>
        <w:szCs w:val="24"/>
        <w:lang w:val="hr-HR"/>
      </w:rPr>
      <w:t>-</w:t>
    </w:r>
    <w:proofErr w:type="spellStart"/>
    <w:r w:rsidR="007E31AD">
      <w:rPr>
        <w:szCs w:val="24"/>
        <w:lang w:val="hr-HR"/>
      </w:rPr>
      <w:t>48</w:t>
    </w:r>
    <w:proofErr w:type="spellEnd"/>
  </w:p>
  <w:p w:rsidRDefault="008B3A1F" w:rsidR="008B3A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0093A"/>
    <w:multiLevelType w:val="hybridMultilevel"/>
    <w:tmpl w:val="D98A18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2A9"/>
    <w:rsid w:val="00007133"/>
    <w:rsid w:val="000B0180"/>
    <w:rsid w:val="00241C21"/>
    <w:rsid w:val="003F50FE"/>
    <w:rsid w:val="00627CAD"/>
    <w:rsid w:val="007E31AD"/>
    <w:rsid w:val="008B3A1F"/>
    <w:rsid w:val="008D028E"/>
    <w:rsid w:val="009A7C2A"/>
    <w:rsid w:val="00C2799B"/>
    <w:rsid w:val="00C825BC"/>
    <w:rsid w:val="00D736CD"/>
    <w:rsid w:val="00E4632D"/>
    <w:rsid w:val="00E5776D"/>
    <w:rsid w:val="00F21D66"/>
    <w:rsid w:val="00F8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2A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02A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3A1F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0B01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0B0180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E31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6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6C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6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6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2A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02A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3A1F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0B01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0B0180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E31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6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6C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6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6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St-456/2015</izvorni_sadrzaj>
    <derivirana_varijabla naziv="DomainObject.Predmet.OznakaBroj_1">St-456/2015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KOLAREC d.o.o.</izvorni_sadrzaj>
    <derivirana_varijabla naziv="DomainObject.Predmet.ProtustrankaFormated_1">  GRADNJA KOLAREC d.o.o.</derivirana_varijabla>
  </DomainObject.Predmet.ProtustrankaFormated>
  <DomainObject.Predmet.ProtustrankaFormatedOIB>
    <izvorni_sadrzaj>  GRADNJA KOLAREC d.o.o., OIB 90229443722</izvorni_sadrzaj>
    <derivirana_varijabla naziv="DomainObject.Predmet.ProtustrankaFormatedOIB_1">  GRADNJA KOLAREC d.o.o., OIB 90229443722</derivirana_varijabla>
  </DomainObject.Predmet.ProtustrankaFormatedOIB>
  <DomainObject.Predmet.ProtustrankaFormatedWithAdress>
    <izvorni_sadrzaj> GRADNJA KOLAREC d.o.o., Mikulčićeva 7, 10410 Velika Gorica</izvorni_sadrzaj>
    <derivirana_varijabla naziv="DomainObject.Predmet.ProtustrankaFormatedWithAdress_1"> GRADNJA KOLAREC d.o.o., Mikulčićeva 7, 10410 Velika Gorica</derivirana_varijabla>
  </DomainObject.Predmet.ProtustrankaFormatedWithAdress>
  <DomainObject.Predmet.ProtustrankaFormatedWithAdressOIB>
    <izvorni_sadrzaj> GRADNJA KOLAREC d.o.o., OIB 90229443722, Mikulčićeva 7, 10410 Velika Gorica</izvorni_sadrzaj>
    <derivirana_varijabla naziv="DomainObject.Predmet.ProtustrankaFormatedWithAdressOIB_1"> GRADNJA KOLAREC d.o.o., OIB 90229443722, Mikulčićeva 7, 10410 Velika Gorica</derivirana_varijabla>
  </DomainObject.Predmet.ProtustrankaFormatedWithAdressOIB>
  <DomainObject.Predmet.ProtustrankaWithAdress>
    <izvorni_sadrzaj>GRADNJA KOLAREC d.o.o. Mikulčićeva 7, 10410 Velika Gorica</izvorni_sadrzaj>
    <derivirana_varijabla naziv="DomainObject.Predmet.ProtustrankaWithAdress_1">GRADNJA KOLAREC d.o.o. Mikulčićeva 7, 10410 Velika Gorica</derivirana_varijabla>
  </DomainObject.Predmet.ProtustrankaWithAdress>
  <DomainObject.Predmet.ProtustrankaWithAdressOIB>
    <izvorni_sadrzaj>GRADNJA KOLAREC d.o.o., OIB 90229443722, Mikulčićeva 7, 10410 Velika Gorica</izvorni_sadrzaj>
    <derivirana_varijabla naziv="DomainObject.Predmet.ProtustrankaWithAdressOIB_1">GRADNJA KOLAREC d.o.o., OIB 90229443722, Mikulčićeva 7, 10410 Velika Gorica</derivirana_varijabla>
  </DomainObject.Predmet.ProtustrankaWithAdressOIB>
  <DomainObject.Predmet.ProtustrankaNazivFormated>
    <izvorni_sadrzaj>GRADNJA KOLAREC d.o.o.</izvorni_sadrzaj>
    <derivirana_varijabla naziv="DomainObject.Predmet.ProtustrankaNazivFormated_1">GRADNJA KOLAREC d.o.o.</derivirana_varijabla>
  </DomainObject.Predmet.ProtustrankaNazivFormated>
  <DomainObject.Predmet.ProtustrankaNazivFormatedOIB>
    <izvorni_sadrzaj>GRADNJA KOLAREC d.o.o., OIB 90229443722</izvorni_sadrzaj>
    <derivirana_varijabla naziv="DomainObject.Predmet.ProtustrankaNazivFormatedOIB_1">GRADNJA KOLAREC d.o.o., OIB 90229443722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</izvorni_sadrzaj>
    <derivirana_varijabla naziv="DomainObject.Predmet.StrankaFormated_1">  RH MF POREZNA UPRAVA zastupanog po punomoćniku ŽUPANIJSKO DRŽAVNO ODVJETNIŠTVO</derivirana_varijabla>
  </DomainObject.Predmet.StrankaFormated>
  <DomainObject.Predmet.StrankaFormatedOIB>
    <izvorni_sadrzaj>  RH MF POREZNA UPRAVA, OIB 18683136487 zastupanog po punomoćniku ŽUPANIJSKO DRŽAVNO ODVJETNIŠTVO</izvorni_sadrzaj>
    <derivirana_varijabla naziv="DomainObject.Predmet.StrankaFormatedOIB_1">  RH MF POREZNA UPRAVA, OIB 18683136487 zastupanog po punomoćniku ŽUPANIJSKO DRŽAVNO ODVJETNIŠTVO</derivirana_varijabla>
  </DomainObject.Predmet.StrankaFormatedOIB>
  <DomainObject.Predmet.StrankaFormatedWithAdress>
    <izvorni_sadrzaj> RH MF POREZNA UPRAVA zastupanog po punomoćniku ŽUPANIJSKO DRŽAVNO ODVJETNIŠTVO</izvorni_sadrzaj>
    <derivirana_varijabla naziv="DomainObject.Predmet.StrankaFormatedWithAdress_1"> RH MF POREZNA UPRAVA zastupanog po punomoćniku ŽUPANIJSKO DRŽAVNO ODVJETNIŠTVO</derivirana_varijabla>
  </DomainObject.Predmet.StrankaFormatedWithAdress>
  <DomainObject.Predmet.StrankaFormatedWithAdressOIB>
    <izvorni_sadrzaj> RH MF POREZNA UPRAVA, OIB 18683136487 zastupanog po punomoćniku ŽUPANIJSKO DRŽAVNO ODVJETNIŠTVO</izvorni_sadrzaj>
    <derivirana_varijabla naziv="DomainObject.Predmet.StrankaFormatedWithAdressOIB_1"> RH MF POREZNA UPRAVA, OIB 18683136487 zastupanog po punomoćniku ŽUPANIJSKO DRŽAVNO ODVJETNIŠTVO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RH MF POREZNA UPRAVA zastupanog po punomoćniku ŽUPANIJSKO DRŽAVNO ODVJETNIŠTVO</item>
    </izvorni_sadrzaj>
    <derivirana_varijabla naziv="DomainObject.Predmet.StrankaListFormated_1">
      <item>RH MF POREZNA UPRAVA zastupanog po punomoćniku ŽUPANIJSKO DRŽAVNO ODVJETNIŠTVO</item>
    </derivirana_varijabla>
  </DomainObject.Predmet.StrankaListFormated>
  <DomainObject.Predmet.StrankaListFormatedOIB>
    <izvorni_sadrzaj>
      <item>RH MF POREZNA UPRAVA, OIB 18683136487 zastupanog po punomoćniku ŽUPANIJSKO DRŽAVNO ODVJETNIŠTVO</item>
    </izvorni_sadrzaj>
    <derivirana_varijabla naziv="DomainObject.Predmet.StrankaListFormatedOIB_1">
      <item>RH MF POREZNA UPRAVA, OIB 18683136487 zastupanog po punomoćniku ŽUPANIJSKO DRŽAVNO ODVJETNIŠTVO</item>
    </derivirana_varijabla>
  </DomainObject.Predmet.StrankaListFormatedOIB>
  <DomainObject.Predmet.StrankaListFormatedWithAdress>
    <izvorni_sadrzaj>
      <item>RH MF POREZNA UPRAVA zastupanog po punomoćniku ŽUPANIJSKO DRŽAVNO ODVJETNIŠTVO</item>
    </izvorni_sadrzaj>
    <derivirana_varijabla naziv="DomainObject.Predmet.StrankaListFormatedWithAdress_1">
      <item>RH MF POREZNA UPRAVA zastupanog po punomoćniku ŽUPANIJSKO DRŽAVNO ODVJETNIŠTVO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</item>
    </izvorni_sadrzaj>
    <derivirana_varijabla naziv="DomainObject.Predmet.StrankaListFormatedWithAdressOIB_1">
      <item>RH MF POREZNA UPRAVA, OIB 18683136487 zastupanog po punomoćniku ŽUPANIJSKO DRŽAVNO ODVJETNIŠTVO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GRADNJA KOLAREC d.o.o.</item>
    </izvorni_sadrzaj>
    <derivirana_varijabla naziv="DomainObject.Predmet.ProtuStrankaListFormated_1">
      <item>GRADNJA KOLAREC d.o.o.</item>
    </derivirana_varijabla>
  </DomainObject.Predmet.ProtuStrankaListFormated>
  <DomainObject.Predmet.ProtuStrankaListFormatedOIB>
    <izvorni_sadrzaj>
      <item>GRADNJA KOLAREC d.o.o., OIB 90229443722</item>
    </izvorni_sadrzaj>
    <derivirana_varijabla naziv="DomainObject.Predmet.ProtuStrankaListFormatedOIB_1">
      <item>GRADNJA KOLAREC d.o.o., OIB 90229443722</item>
    </derivirana_varijabla>
  </DomainObject.Predmet.ProtuStrankaListFormatedOIB>
  <DomainObject.Predmet.ProtuStrankaListFormatedWithAdress>
    <izvorni_sadrzaj>
      <item>GRADNJA KOLAREC d.o.o., Mikulčićeva 7, 10410 Velika Gorica</item>
    </izvorni_sadrzaj>
    <derivirana_varijabla naziv="DomainObject.Predmet.ProtuStrankaListFormatedWithAdress_1">
      <item>GRADNJA KOLAREC d.o.o., Mikulčićeva 7, 10410 Velika Gorica</item>
    </derivirana_varijabla>
  </DomainObject.Predmet.ProtuStrankaListFormatedWithAdress>
  <DomainObject.Predmet.ProtuStrankaListFormatedWithAdressOIB>
    <izvorni_sadrzaj>
      <item>GRADNJA KOLAREC d.o.o., OIB 90229443722, Mikulčićeva 7, 10410 Velika Gorica</item>
    </izvorni_sadrzaj>
    <derivirana_varijabla naziv="DomainObject.Predmet.ProtuStrankaListFormatedWithAdressOIB_1">
      <item>GRADNJA KOLAREC d.o.o., OIB 90229443722, Mikulčićeva 7, 10410 Velika Gorica</item>
    </derivirana_varijabla>
  </DomainObject.Predmet.ProtuStrankaListFormatedWithAdressOIB>
  <DomainObject.Predmet.ProtuStrankaListNazivFormated>
    <izvorni_sadrzaj>
      <item>GRADNJA KOLAREC d.o.o.</item>
    </izvorni_sadrzaj>
    <derivirana_varijabla naziv="DomainObject.Predmet.ProtuStrankaListNazivFormated_1">
      <item>GRADNJA KOLAREC d.o.o.</item>
    </derivirana_varijabla>
  </DomainObject.Predmet.ProtuStrankaListNazivFormated>
  <DomainObject.Predmet.ProtuStrankaListNazivFormatedOIB>
    <izvorni_sadrzaj>
      <item>GRADNJA KOLAREC d.o.o., OIB 90229443722</item>
    </izvorni_sadrzaj>
    <derivirana_varijabla naziv="DomainObject.Predmet.ProtuStrankaListNazivFormatedOIB_1">
      <item>GRADNJA KOLAREC d.o.o., OIB 90229443722</item>
    </derivirana_varijabla>
  </DomainObject.Predmet.ProtuStrankaListNazivFormatedOIB>
  <DomainObject.Predmet.OstaliListFormated>
    <izvorni_sadrzaj>
      <item>ŽUPANIJSKO DRŽAVNO ODVJETNIŠTVO punomoćnik sudionika u postupku RH MF POREZNA UPRAVA</item>
      <item>Financijska agencija</item>
      <item>Tomislav Kolarec</item>
      <item>RH Ministarstvo financija</item>
      <item>RH Ministarstvo pravosuđa</item>
      <item>Općinski sud u Velikoj Gorici, zemljišnoknjižni odjel</item>
    </izvorni_sadrzaj>
    <derivirana_varijabla naziv="DomainObject.Predmet.OstaliListFormated_1">
      <item>ŽUPANIJSKO DRŽAVNO ODVJETNIŠTVO punomoćnik sudionika u postupku RH MF POREZNA UPRAVA</item>
      <item>Financijska agencija</item>
      <item>Tomislav Kolarec</item>
      <item>RH Ministarstvo financija</item>
      <item>RH Ministarstvo pravosuđa</item>
      <item>Općinski sud u Velikoj Gorici, zemljišnoknjižni odjel</item>
    </derivirana_varijabla>
  </DomainObject.Predmet.OstaliListFormated>
  <DomainObject.Predmet.OstaliListFormatedOIB>
    <izvorni_sadrzaj>
      <item>ŽUPANIJSKO DRŽAVNO ODVJETNIŠTVO, OIB 96292040276 punomoćnik sudionika u postupku RH MF POREZNA UPRAVA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izvorni_sadrzaj>
    <derivirana_varijabla naziv="DomainObject.Predmet.OstaliListFormatedOIB_1">
      <item>ŽUPANIJSKO DRŽAVNO ODVJETNIŠTVO, OIB 96292040276 punomoćnik sudionika u postupku RH MF POREZNA UPRAVA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derivirana_varijabla>
  </DomainObject.Predmet.OstaliListFormatedOIB>
  <DomainObject.Predmet.OstaliListFormatedWithAdress>
    <izvorni_sadrzaj>
      <item>ŽUPANIJSKO DRŽAVNO ODVJETNIŠTVO, Trg kralja Tomislava 36, 10410 Velika Gorica punomoćnik sudionika u postupku RH MF POREZNA UPRAVA</item>
      <item>Financijska agencija, Ulica grada Vukovara 70, 10000 Zagreb</item>
      <item>Tomislav Kolarec, Malogorička 36a, 10410 Velika Gorica</item>
      <item>RH Ministarstvo financija, Av. Dubrovnik 32, 10000 Zagreb</item>
      <item>RH Ministarstvo pravosuđa, Ul. grada Vukovara 49, 10000 Zagreb</item>
      <item>Općinski sud u Velikoj Gorici, zemljišnoknjižni odjel, Trg kralja Tomislava 36, 10410 Velika Gorica</item>
    </izvorni_sadrzaj>
    <derivirana_varijabla naziv="DomainObject.Predmet.OstaliListFormatedWithAdress_1">
      <item>ŽUPANIJSKO DRŽAVNO ODVJETNIŠTVO, Trg kralja Tomislava 36, 10410 Velika Gorica punomoćnik sudionika u postupku RH MF POREZNA UPRAVA</item>
      <item>Financijska agencija, Ulica grada Vukovara 70, 10000 Zagreb</item>
      <item>Tomislav Kolarec, Malogorička 36a, 10410 Velika Gorica</item>
      <item>RH Ministarstvo financija, Av. Dubrovnik 32, 10000 Zagreb</item>
      <item>RH Ministarstvo pravosuđa, Ul. grada Vukovara 49, 10000 Zagreb</item>
      <item>Općinski sud u Velikoj Gorici, zemljišnoknjižni odjel, Trg kralja Tomislava 36, 10410 Velika Gorica</item>
    </derivirana_varijabla>
  </DomainObject.Predmet.OstaliListFormatedWithAdress>
  <DomainObject.Predmet.OstaliListFormatedWithAdressOIB>
    <izvorni_sadrzaj>
      <item>ŽUPANIJSKO DRŽAVNO ODVJETNIŠTVO, OIB 96292040276, Trg kralja Tomislava 36, 10410 Velika Gorica punomoćnik sudionika u postupku RH MF POREZNA UPRAVA</item>
      <item>Financijska agencija, OIB 85821130368, Ulica grada Vukovara 70, 10000 Zagreb</item>
      <item>Tomislav Kolarec, OIB 40876406672, Malogorička 36a, 10410 Velika Gorica</item>
      <item>RH Ministarstvo financija, OIB 18683136487, Av. Dubrovnik 32, 10000 Zagreb</item>
      <item>RH Ministarstvo pravosuđa, OIB 26635293339, Ul. grada Vukovara 49, 10000 Zagreb</item>
      <item>Općinski sud u Velikoj Gorici, zemljišnoknjižni odjel, OIB 32284739479, Trg kralja Tomislava 36, 10410 Velika Gorica</item>
    </izvorni_sadrzaj>
    <derivirana_varijabla naziv="DomainObject.Predmet.OstaliListFormatedWithAdressOIB_1">
      <item>ŽUPANIJSKO DRŽAVNO ODVJETNIŠTVO, OIB 96292040276, Trg kralja Tomislava 36, 10410 Velika Gorica punomoćnik sudionika u postupku RH MF POREZNA UPRAVA</item>
      <item>Financijska agencija, OIB 85821130368, Ulica grada Vukovara 70, 10000 Zagreb</item>
      <item>Tomislav Kolarec, OIB 40876406672, Malogorička 36a, 10410 Velika Gorica</item>
      <item>RH Ministarstvo financija, OIB 18683136487, Av. Dubrovnik 32, 10000 Zagreb</item>
      <item>RH Ministarstvo pravosuđa, OIB 26635293339, Ul. grada Vukovara 49, 10000 Zagreb</item>
      <item>Općinski sud u Velikoj Gorici, zemljišnoknjižni odjel, OIB 32284739479, Trg kralja Tomislava 36, 10410 Velika Gorica</item>
    </derivirana_varijabla>
  </DomainObject.Predmet.OstaliListFormatedWithAdressOIB>
  <DomainObject.Predmet.OstaliListNazivFormated>
    <izvorni_sadrzaj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izvorni_sadrzaj>
    <derivirana_varijabla naziv="DomainObject.Predmet.OstaliListNazivFormated_1"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derivirana_varijabla>
  </DomainObject.Predmet.OstaliListNazivFormated>
  <DomainObject.Predmet.OstaliListNazivFormatedOIB>
    <izvorni_sadrzaj>
      <item>ŽUPANIJSKO DRŽAVNO ODVJETNIŠTVO, OIB 96292040276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izvorni_sadrzaj>
    <derivirana_varijabla naziv="DomainObject.Predmet.OstaliListNazivFormatedOIB_1">
      <item>ŽUPANIJSKO DRŽAVNO ODVJETNIŠTVO, OIB 96292040276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GRADNJA KOLAREC d.o.o.</izvorni_sadrzaj>
    <derivirana_varijabla naziv="DomainObject.Predmet.ProtustrankaIDrugi_1">GRADNJA KOLAREC d.o.o.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GRADNJA KOLAREC d.o.o., OIB 90229443722, Mikulčićeva 7, 10410 Velika Gorica</izvorni_sadrzaj>
    <derivirana_varijabla naziv="DomainObject.Predmet.ProtustrankaIDrugiAdressOIB_1">GRADNJA KOLAREC d.o.o., OIB 90229443722, Mikulčićeva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GRADNJA KOLAREC d.o.o.</item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izvorni_sadrzaj>
    <derivirana_varijabla naziv="DomainObject.Predmet.SudioniciListNaziv_1">
      <item>RH MF POREZNA UPRAVA</item>
      <item>GRADNJA KOLAREC d.o.o.</item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derivirana_varijabla>
  </DomainObject.Predmet.SudioniciListNaziv>
  <DomainObject.Predmet.SudioniciListAdressOIB>
    <izvorni_sadrzaj>
      <item>RH MF POREZNA UPRAVA, OIB 18683136487</item>
      <item>GRADNJA KOLAREC d.o.o., OIB 90229443722, Mikulčićeva 7,10410 Velika Gorica</item>
      <item>ŽUPANIJSKO DRŽAVNO ODVJETNIŠTVO, OIB 96292040276, Trg kralja Tomislava 36,10410 Velika Gorica</item>
      <item>Financijska agencija, OIB 85821130368, Ulica grada Vukovara 70,10000 Zagreb</item>
      <item>Tomislav Kolarec, OIB 40876406672, Malogorička 36a,10410 Velika Gorica</item>
      <item>RH Ministarstvo financija, OIB 18683136487, Av. Dubrovnik 32,10000 Zagreb</item>
      <item>RH Ministarstvo pravosuđa, OIB 26635293339, Ul. grada Vukovara 49,10000 Zagreb</item>
      <item>Općinski sud u Velikoj Gorici, zemljišnoknjižni odjel, OIB 32284739479, Trg kralja Tomislava 36,10410 Velika Gorica</item>
    </izvorni_sadrzaj>
    <derivirana_varijabla naziv="DomainObject.Predmet.SudioniciListAdressOIB_1">
      <item>RH MF POREZNA UPRAVA, OIB 18683136487</item>
      <item>GRADNJA KOLAREC d.o.o., OIB 90229443722, Mikulčićeva 7,10410 Velika Gorica</item>
      <item>ŽUPANIJSKO DRŽAVNO ODVJETNIŠTVO, OIB 96292040276, Trg kralja Tomislava 36,10410 Velika Gorica</item>
      <item>Financijska agencija, OIB 85821130368, Ulica grada Vukovara 70,10000 Zagreb</item>
      <item>Tomislav Kolarec, OIB 40876406672, Malogorička 36a,10410 Velika Gorica</item>
      <item>RH Ministarstvo financija, OIB 18683136487, Av. Dubrovnik 32,10000 Zagreb</item>
      <item>RH Ministarstvo pravosuđa, OIB 26635293339, Ul. grada Vukovara 49,10000 Zagreb</item>
      <item>Općinski sud u Velikoj Gorici, zemljišnoknjižni odjel, OIB 32284739479,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90229443722</item>
      <item>, OIB 96292040276</item>
      <item>, OIB 85821130368</item>
      <item>, OIB 40876406672</item>
      <item>, OIB 18683136487</item>
      <item>, OIB 26635293339</item>
      <item>, OIB 32284739479</item>
    </izvorni_sadrzaj>
    <derivirana_varijabla naziv="DomainObject.Predmet.SudioniciListNazivOIB_1">
      <item>, OIB 18683136487</item>
      <item>, OIB 90229443722</item>
      <item>, OIB 96292040276</item>
      <item>, OIB 85821130368</item>
      <item>, OIB 40876406672</item>
      <item>, OIB 18683136487</item>
      <item>, OIB 26635293339</item>
      <item>, OIB 32284739479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2018.</izvorni_sadrzaj>
    <derivirana_varijabla naziv="DomainObject.Predmet.DatumZadnjeOdrzaneSudskeRadnje_1">23. siječnja 2018.</derivirana_varijabla>
  </DomainObject.Predmet.DatumZadnjeOdrzaneSudskeRadnje>
  <DomainObject.PredzadnjaOdlukaIzPredmeta.DatumDonosenjaOdluke>
    <izvorni_sadrzaj>23. siječnja 2018.</izvorni_sadrzaj>
    <derivirana_varijabla naziv="DomainObject.PredzadnjaOdlukaIzPredmeta.DatumDonosenjaOdluke_1">23. siječnja 2018.</derivirana_varijabla>
  </DomainObject.PredzadnjaOdlukaIzPredmeta.DatumDonosenjaOdluke>
  <DomainObject.PredzadnjaOdlukaIzPredmeta.Oznaka>
    <izvorni_sadrzaj>St-456/2015-42</izvorni_sadrzaj>
    <derivirana_varijabla naziv="DomainObject.PredzadnjaOdlukaIzPredmeta.Oznaka_1">St-456/2015-42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625</properties:Characters>
  <properties:Lines>33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2018-11-08T09:58:00Z</dcterms:created>
  <dc:creator>Nikola Ribarić</dc:creator>
  <cp:lastModifiedBy>Maja Hajtek</cp:lastModifiedBy>
  <cp:lastPrinted>2018-11-08T09:59:00Z</cp:lastPrinted>
  <dcterms:modified xmlns:xsi="http://www.w3.org/2001/XMLSchema-instance" xsi:type="dcterms:W3CDTF">2018-11-08T10:01:00Z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stečajnom upravitelju izvješće gradnja kolarec 8.11.2018.8.docx)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