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7064" w14:paraId="1fd7064" w:rsidRDefault="00C16405" w:rsidP="00C16405" w:rsidR="00C1640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6405" w:rsidP="00C16405" w:rsidR="00C1640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16405" w:rsidP="00C16405" w:rsidR="00C1640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16405" w:rsidP="00C16405" w:rsidR="00C1640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16405" w:rsidP="00C16405" w:rsidR="00C1640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16405" w:rsidP="00C16405" w:rsidR="00C1640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16405" w:rsidP="00C16405" w:rsidR="00C16405" w:rsidRPr="005D578C">
      <w:pPr>
        <w:jc w:val="center"/>
        <w:rPr>
          <w:rFonts w:cs="Times New Roman" w:eastAsia="Times New Roman"/>
          <w:szCs w:val="24"/>
        </w:rPr>
      </w:pPr>
    </w:p>
    <w:p w:rsidRDefault="00C16405" w:rsidP="00C16405" w:rsidR="00C1640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16405" w:rsidP="00C16405" w:rsidR="00C16405" w:rsidRPr="005D578C">
      <w:pPr>
        <w:rPr>
          <w:rFonts w:cs="Times New Roman" w:eastAsia="Times New Roman"/>
          <w:szCs w:val="24"/>
        </w:rPr>
      </w:pPr>
    </w:p>
    <w:p w:rsidRDefault="00C16405" w:rsidP="00C16405" w:rsidR="00C1640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GUIDINA d. o. o. Brtonigla, Ulica Mira 9, OIB </w:t>
      </w:r>
      <w:r w:rsidRPr="00C16405">
        <w:rPr>
          <w:rFonts w:cs="Times New Roman" w:eastAsia="Times New Roman"/>
          <w:szCs w:val="24"/>
        </w:rPr>
        <w:t>75194476665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16405">
        <w:rPr>
          <w:rFonts w:cs="Times New Roman" w:eastAsia="Times New Roman"/>
          <w:szCs w:val="24"/>
        </w:rPr>
        <w:t>040137580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12. travnja 2016.</w:t>
      </w:r>
    </w:p>
    <w:p w:rsidRDefault="00C16405" w:rsidP="00C16405" w:rsidR="00C16405" w:rsidRPr="005D578C">
      <w:pPr>
        <w:rPr>
          <w:rFonts w:cs="Times New Roman" w:eastAsia="Times New Roman"/>
          <w:szCs w:val="24"/>
        </w:rPr>
      </w:pPr>
    </w:p>
    <w:p w:rsidRDefault="00C16405" w:rsidP="00C16405" w:rsidR="00C1640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16405" w:rsidP="00C16405" w:rsidR="00C16405" w:rsidRPr="005D578C">
      <w:pPr>
        <w:rPr>
          <w:rFonts w:cs="Times New Roman" w:eastAsia="Times New Roman"/>
          <w:szCs w:val="24"/>
        </w:rPr>
      </w:pPr>
    </w:p>
    <w:p w:rsidRDefault="00C16405" w:rsidP="00C16405" w:rsidR="00C1640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GUIDINA d. o. o. Brtonigla, Ulica Mira 9, OIB </w:t>
      </w:r>
      <w:r w:rsidRPr="00C16405">
        <w:rPr>
          <w:rFonts w:cs="Times New Roman" w:eastAsia="Times New Roman"/>
          <w:szCs w:val="24"/>
        </w:rPr>
        <w:t>75194476665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16405">
        <w:rPr>
          <w:rFonts w:cs="Times New Roman" w:eastAsia="Times New Roman"/>
          <w:szCs w:val="24"/>
        </w:rPr>
        <w:t>040137580</w:t>
      </w:r>
      <w:r>
        <w:rPr>
          <w:rFonts w:cs="Times New Roman" w:eastAsia="Times New Roman"/>
          <w:szCs w:val="24"/>
        </w:rPr>
        <w:t>.</w:t>
      </w:r>
    </w:p>
    <w:p w:rsidRDefault="00C16405" w:rsidP="00C16405" w:rsidR="00C16405" w:rsidRPr="005D578C">
      <w:pPr>
        <w:rPr>
          <w:rFonts w:cs="Times New Roman" w:eastAsia="Times New Roman"/>
          <w:szCs w:val="24"/>
        </w:rPr>
      </w:pPr>
    </w:p>
    <w:p w:rsidRDefault="00C16405" w:rsidP="00C16405" w:rsidR="00C1640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C16405" w:rsidP="00C16405" w:rsidR="00C16405">
      <w:pPr>
        <w:rPr>
          <w:rFonts w:cs="Times New Roman" w:eastAsia="Times New Roman"/>
          <w:szCs w:val="20"/>
        </w:rPr>
      </w:pPr>
    </w:p>
    <w:p w:rsidRDefault="00C16405" w:rsidP="00C16405" w:rsidR="00C1640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GUIDINA d. o. o. Brtonigla, Ulica Mira 9, OIB </w:t>
      </w:r>
      <w:r w:rsidRPr="00C16405">
        <w:rPr>
          <w:rFonts w:cs="Times New Roman" w:eastAsia="Times New Roman"/>
          <w:szCs w:val="24"/>
        </w:rPr>
        <w:t>75194476665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16405">
        <w:rPr>
          <w:rFonts w:cs="Times New Roman" w:eastAsia="Times New Roman"/>
          <w:szCs w:val="24"/>
        </w:rPr>
        <w:t>040137580</w:t>
      </w:r>
      <w:r>
        <w:rPr>
          <w:rFonts w:cs="Times New Roman" w:eastAsia="Times New Roman"/>
          <w:szCs w:val="24"/>
        </w:rPr>
        <w:t>.</w:t>
      </w:r>
    </w:p>
    <w:p w:rsidRDefault="00C16405" w:rsidP="00C16405" w:rsidR="00C16405">
      <w:pPr>
        <w:ind w:firstLine="709"/>
        <w:rPr>
          <w:rFonts w:cs="Times New Roman" w:eastAsia="Times New Roman"/>
          <w:szCs w:val="24"/>
        </w:rPr>
      </w:pPr>
    </w:p>
    <w:p w:rsidRDefault="00C16405" w:rsidP="00C16405" w:rsidR="00C1640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GUIDINA d. o. o. Brtonigla, Ulica Mira 9, OIB </w:t>
      </w:r>
      <w:r w:rsidRPr="00C16405">
        <w:rPr>
          <w:rFonts w:cs="Times New Roman" w:eastAsia="Times New Roman"/>
          <w:szCs w:val="24"/>
        </w:rPr>
        <w:t>75194476665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16405">
        <w:rPr>
          <w:rFonts w:cs="Times New Roman" w:eastAsia="Times New Roman"/>
          <w:szCs w:val="24"/>
        </w:rPr>
        <w:t>040137580</w:t>
      </w:r>
      <w:r>
        <w:rPr>
          <w:rFonts w:cs="Times New Roman" w:eastAsia="Times New Roman"/>
          <w:szCs w:val="24"/>
        </w:rPr>
        <w:t>.</w:t>
      </w:r>
    </w:p>
    <w:p w:rsidRDefault="00C16405" w:rsidP="00C16405" w:rsidR="00C16405">
      <w:pPr>
        <w:rPr>
          <w:rFonts w:cs="Times New Roman" w:eastAsia="Times New Roman"/>
          <w:szCs w:val="24"/>
        </w:rPr>
      </w:pPr>
    </w:p>
    <w:p w:rsidRDefault="00C16405" w:rsidP="00C16405" w:rsidR="00C16405" w:rsidRPr="005D578C">
      <w:pPr>
        <w:rPr>
          <w:rFonts w:cs="Times New Roman" w:eastAsia="Times New Roman"/>
          <w:szCs w:val="24"/>
        </w:rPr>
      </w:pPr>
    </w:p>
    <w:p w:rsidRDefault="00C16405" w:rsidP="00C16405" w:rsidR="00C1640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16405" w:rsidP="00C16405" w:rsidR="00C16405">
      <w:pPr>
        <w:ind w:firstLine="708"/>
        <w:rPr>
          <w:rFonts w:cs="Times New Roman" w:eastAsia="Times New Roman"/>
          <w:szCs w:val="24"/>
        </w:rPr>
      </w:pPr>
    </w:p>
    <w:p w:rsidRDefault="00C16405" w:rsidP="00C16405" w:rsidR="00C1640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GUIDINA d. o. o. Brtonigla.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3.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St-161/2016-3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16405" w:rsidP="00C16405" w:rsidR="00C1640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16405" w:rsidP="00C16405" w:rsidR="00C16405" w:rsidRPr="005D578C">
      <w:pPr>
        <w:rPr>
          <w:rFonts w:cs="Times New Roman" w:eastAsia="Times New Roman"/>
          <w:szCs w:val="24"/>
        </w:rPr>
      </w:pPr>
    </w:p>
    <w:p w:rsidRDefault="00C16405" w:rsidP="00C16405" w:rsidR="00C1640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16405" w:rsidP="00C16405" w:rsidR="00C16405">
      <w:pPr>
        <w:rPr>
          <w:rFonts w:cs="Times New Roman" w:eastAsia="Times New Roman"/>
          <w:szCs w:val="24"/>
        </w:rPr>
      </w:pPr>
    </w:p>
    <w:p w:rsidRDefault="00C16405" w:rsidP="00C16405" w:rsidR="00C1640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16405" w:rsidP="00C16405" w:rsidR="00C1640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C16405" w:rsidP="00C16405" w:rsidR="00C16405">
      <w:pPr>
        <w:jc w:val="left"/>
        <w:rPr>
          <w:rFonts w:cs="Times New Roman" w:eastAsia="Times New Roman"/>
          <w:szCs w:val="24"/>
        </w:rPr>
      </w:pPr>
    </w:p>
    <w:p w:rsidRDefault="00C16405" w:rsidP="00C16405" w:rsidR="00C16405" w:rsidRPr="005D578C">
      <w:pPr>
        <w:jc w:val="left"/>
        <w:rPr>
          <w:rFonts w:cs="Times New Roman" w:eastAsia="Times New Roman"/>
          <w:szCs w:val="24"/>
        </w:rPr>
      </w:pPr>
    </w:p>
    <w:p w:rsidRDefault="00C03931" w:rsidP="00C16405" w:rsidR="00C03931">
      <w:pPr>
        <w:jc w:val="left"/>
        <w:rPr>
          <w:rFonts w:cs="Times New Roman" w:eastAsia="Times New Roman"/>
          <w:szCs w:val="24"/>
        </w:rPr>
      </w:pPr>
    </w:p>
    <w:p w:rsidRDefault="00C03931" w:rsidP="00C16405" w:rsidR="00C03931">
      <w:pPr>
        <w:jc w:val="left"/>
        <w:rPr>
          <w:rFonts w:cs="Times New Roman" w:eastAsia="Times New Roman"/>
          <w:szCs w:val="24"/>
        </w:rPr>
      </w:pPr>
    </w:p>
    <w:p w:rsidRDefault="00C16405" w:rsidP="00C16405" w:rsidR="00C1640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16405" w:rsidP="00C16405" w:rsidR="00C1640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16405" w:rsidP="00C16405" w:rsidR="00C164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16405" w:rsidP="00C16405" w:rsidR="00C16405">
      <w:pPr>
        <w:rPr>
          <w:rFonts w:cs="Times New Roman" w:eastAsia="Times New Roman"/>
          <w:szCs w:val="24"/>
        </w:rPr>
      </w:pPr>
    </w:p>
    <w:p w:rsidRDefault="00C16405" w:rsidP="00C16405" w:rsidR="00C16405" w:rsidRPr="005D578C">
      <w:pPr>
        <w:rPr>
          <w:rFonts w:cs="Times New Roman" w:eastAsia="Times New Roman"/>
          <w:szCs w:val="24"/>
        </w:rPr>
      </w:pPr>
    </w:p>
    <w:p w:rsidRDefault="00C16405" w:rsidP="00C16405" w:rsidR="00C1640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16405" w:rsidP="00C16405" w:rsidR="00C164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16405" w:rsidP="00C16405" w:rsidR="00C164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GUIDINA d. o. o. Brtonigla, Ulica Mira 9,</w:t>
      </w:r>
    </w:p>
    <w:p w:rsidRDefault="00C16405" w:rsidP="00C16405" w:rsidR="00C1640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C16405" w:rsidP="00C16405" w:rsidR="00C164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16405" w:rsidP="00C16405" w:rsidR="00C1640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C16405" w:rsidP="00C16405" w:rsidR="00C1640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C16405" w:rsidP="00C16405" w:rsidR="00C164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C16405" w:rsidP="00C16405" w:rsidR="00C164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C16405" w:rsidP="00C16405" w:rsidR="00C16405"/>
    <w:p w:rsidRDefault="00C16405" w:rsidP="00C16405" w:rsidR="00C16405"/>
    <w:p w:rsidRDefault="006F6202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405" w:rsidP="00C16405" w:rsidR="00C16405">
      <w:r>
        <w:separator/>
      </w:r>
    </w:p>
  </w:endnote>
  <w:endnote w:id="0" w:type="continuationSeparator">
    <w:p w:rsidRDefault="00C16405" w:rsidP="00C16405" w:rsidR="00C16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405" w:rsidP="00C16405" w:rsidR="00C16405">
      <w:r>
        <w:separator/>
      </w:r>
    </w:p>
  </w:footnote>
  <w:footnote w:id="0" w:type="continuationSeparator">
    <w:p w:rsidRDefault="00C16405" w:rsidP="00C16405" w:rsidR="00C164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405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F620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St-161/2016-5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405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St-161/2016-5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43D9"/>
    <w:rsid w:val="003943D9"/>
    <w:rsid w:val="006F6202"/>
    <w:rsid w:val="0075528E"/>
    <w:rsid w:val="0079403F"/>
    <w:rsid w:val="007F39B3"/>
    <w:rsid w:val="00C03931"/>
    <w:rsid w:val="00C1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640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640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1640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64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640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64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640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6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20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F620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F62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F62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640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640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1640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64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640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64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640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6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20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F620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F62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F62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GUIDINA d.o.o. BRTONIGLA</izvorni_sadrzaj>
    <derivirana_varijabla naziv="DomainObject.Predmet.ProtustrankaFormated_1">  GUIDINA d.o.o. BRTONIGLA</derivirana_varijabla>
  </DomainObject.Predmet.ProtustrankaFormated>
  <DomainObject.Predmet.ProtustrankaFormatedOIB>
    <izvorni_sadrzaj>  GUIDINA d.o.o. BRTONIGLA, OIB 75194476665</izvorni_sadrzaj>
    <derivirana_varijabla naziv="DomainObject.Predmet.ProtustrankaFormatedOIB_1">  GUIDINA d.o.o. BRTONIGLA, OIB 75194476665</derivirana_varijabla>
  </DomainObject.Predmet.ProtustrankaFormatedOIB>
  <DomainObject.Predmet.ProtustrankaFormatedWithAdress>
    <izvorni_sadrzaj> GUIDINA d.o.o. BRTONIGLA, Ulica Mira 9, 52474 Brtonigla</izvorni_sadrzaj>
    <derivirana_varijabla naziv="DomainObject.Predmet.ProtustrankaFormatedWithAdress_1"> GUIDINA d.o.o. BRTONIGLA, Ulica Mira 9, 52474 Brtonigla</derivirana_varijabla>
  </DomainObject.Predmet.ProtustrankaFormatedWithAdress>
  <DomainObject.Predmet.ProtustrankaFormatedWithAdressOIB>
    <izvorni_sadrzaj> GUIDINA d.o.o. BRTONIGLA, OIB 75194476665, Ulica Mira 9, 52474 Brtonigla</izvorni_sadrzaj>
    <derivirana_varijabla naziv="DomainObject.Predmet.ProtustrankaFormatedWithAdressOIB_1"> GUIDINA d.o.o. BRTONIGLA, OIB 75194476665, Ulica Mira 9, 52474 Brtonigla</derivirana_varijabla>
  </DomainObject.Predmet.ProtustrankaFormatedWithAdressOIB>
  <DomainObject.Predmet.ProtustrankaWithAdress>
    <izvorni_sadrzaj>GUIDINA d.o.o. BRTONIGLA Ulica Mira 9, 52474 Brtonigla</izvorni_sadrzaj>
    <derivirana_varijabla naziv="DomainObject.Predmet.ProtustrankaWithAdress_1">GUIDINA d.o.o. BRTONIGLA Ulica Mira 9, 52474 Brtonigla</derivirana_varijabla>
  </DomainObject.Predmet.ProtustrankaWithAdress>
  <DomainObject.Predmet.ProtustrankaWithAdressOIB>
    <izvorni_sadrzaj>GUIDINA d.o.o. BRTONIGLA, OIB 75194476665, Ulica Mira 9, 52474 Brtonigla</izvorni_sadrzaj>
    <derivirana_varijabla naziv="DomainObject.Predmet.ProtustrankaWithAdressOIB_1">GUIDINA d.o.o. BRTONIGLA, OIB 75194476665, Ulica Mira 9, 52474 Brtonigla</derivirana_varijabla>
  </DomainObject.Predmet.ProtustrankaWithAdressOIB>
  <DomainObject.Predmet.ProtustrankaNazivFormated>
    <izvorni_sadrzaj>GUIDINA d.o.o. BRTONIGLA</izvorni_sadrzaj>
    <derivirana_varijabla naziv="DomainObject.Predmet.ProtustrankaNazivFormated_1">GUIDINA d.o.o. BRTONIGLA</derivirana_varijabla>
  </DomainObject.Predmet.ProtustrankaNazivFormated>
  <DomainObject.Predmet.ProtustrankaNazivFormatedOIB>
    <izvorni_sadrzaj>GUIDINA d.o.o. BRTONIGLA, OIB 75194476665</izvorni_sadrzaj>
    <derivirana_varijabla naziv="DomainObject.Predmet.ProtustrankaNazivFormatedOIB_1">GUIDINA d.o.o. BRTONIGLA, OIB 75194476665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191583.28</izvorni_sadrzaj>
    <derivirana_varijabla naziv="DomainObject.Predmet.TrenutnaVrijednost_1">191583.28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GUIDINA d.o.o. BRTONIGLA</item>
    </izvorni_sadrzaj>
    <derivirana_varijabla naziv="DomainObject.Predmet.ProtuStrankaListFormated_1">
      <item>GUIDINA d.o.o. BRTONIGLA</item>
    </derivirana_varijabla>
  </DomainObject.Predmet.ProtuStrankaListFormated>
  <DomainObject.Predmet.ProtuStrankaListFormatedOIB>
    <izvorni_sadrzaj>
      <item>GUIDINA d.o.o. BRTONIGLA, OIB 75194476665</item>
    </izvorni_sadrzaj>
    <derivirana_varijabla naziv="DomainObject.Predmet.ProtuStrankaListFormatedOIB_1">
      <item>GUIDINA d.o.o. BRTONIGLA, OIB 75194476665</item>
    </derivirana_varijabla>
  </DomainObject.Predmet.ProtuStrankaListFormatedOIB>
  <DomainObject.Predmet.ProtuStrankaListFormatedWithAdress>
    <izvorni_sadrzaj>
      <item>GUIDINA d.o.o. BRTONIGLA, Ulica Mira 9, 52474 Brtonigla</item>
    </izvorni_sadrzaj>
    <derivirana_varijabla naziv="DomainObject.Predmet.ProtuStrankaListFormatedWithAdress_1">
      <item>GUIDINA d.o.o. BRTONIGLA, Ulica Mira 9, 52474 Brtonigla</item>
    </derivirana_varijabla>
  </DomainObject.Predmet.ProtuStrankaListFormatedWithAdress>
  <DomainObject.Predmet.ProtuStrankaListFormatedWithAdressOIB>
    <izvorni_sadrzaj>
      <item>GUIDINA d.o.o. BRTONIGLA, OIB 75194476665, Ulica Mira 9, 52474 Brtonigla</item>
    </izvorni_sadrzaj>
    <derivirana_varijabla naziv="DomainObject.Predmet.ProtuStrankaListFormatedWithAdressOIB_1">
      <item>GUIDINA d.o.o. BRTONIGLA, OIB 75194476665, Ulica Mira 9, 52474 Brtonigla</item>
    </derivirana_varijabla>
  </DomainObject.Predmet.ProtuStrankaListFormatedWithAdressOIB>
  <DomainObject.Predmet.ProtuStrankaListNazivFormated>
    <izvorni_sadrzaj>
      <item>GUIDINA d.o.o. BRTONIGLA</item>
    </izvorni_sadrzaj>
    <derivirana_varijabla naziv="DomainObject.Predmet.ProtuStrankaListNazivFormated_1">
      <item>GUIDINA d.o.o. BRTONIGLA</item>
    </derivirana_varijabla>
  </DomainObject.Predmet.ProtuStrankaListNazivFormated>
  <DomainObject.Predmet.ProtuStrankaListNazivFormatedOIB>
    <izvorni_sadrzaj>
      <item>GUIDINA d.o.o. BRTONIGLA, OIB 75194476665</item>
    </izvorni_sadrzaj>
    <derivirana_varijabla naziv="DomainObject.Predmet.ProtuStrankaListNazivFormatedOIB_1">
      <item>GUIDINA d.o.o. BRTONIGLA, OIB 75194476665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GUIDINA d.o.o. BRTONIGLA</izvorni_sadrzaj>
    <derivirana_varijabla naziv="DomainObject.Predmet.ProtustrankaIDrugi_1">GUIDINA d.o.o.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GUIDINA d.o.o. BRTONIGLA, OIB 75194476665, Ulica Mira 9, 52474 Brtonigla</izvorni_sadrzaj>
    <derivirana_varijabla naziv="DomainObject.Predmet.ProtustrankaIDrugiAdressOIB_1">GUIDINA d.o.o. BRTONIGLA, OIB 75194476665, Ulica Mira 9,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GUIDINA d.o.o. BRTONIGLA</item>
    </izvorni_sadrzaj>
    <derivirana_varijabla naziv="DomainObject.Predmet.SudioniciListNaziv_1">
      <item>FINANCIJSKA AGENCIJA, RC RIJEKA, PODRUŽNICA PULA, PULA</item>
      <item>GUIDINA d.o.o. BRTONIGLA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GUIDINA d.o.o. BRTONIGLA, OIB 75194476665, Ulica Mira 9,52474 Brtonigla</item>
    </izvorni_sadrzaj>
    <derivirana_varijabla naziv="DomainObject.Predmet.SudioniciListAdressOIB_1">
      <item>FINANCIJSKA AGENCIJA, RC RIJEKA, PODRUŽNICA PULA, PULA, OIB 85821130368, Ulica grada Vukovara 70,10000 Zagreb</item>
      <item>GUIDINA d.o.o. BRTONIGLA, OIB 75194476665, Ulica Mira 9,52474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75194476665</item>
    </izvorni_sadrzaj>
    <derivirana_varijabla naziv="DomainObject.Predmet.SudioniciListNazivOIB_1">
      <item>, OIB 85821130368</item>
      <item>, OIB 75194476665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2971</properties:Characters>
  <properties:Lines>79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2016-04-12T06:40:00Z</dcterms:created>
  <dc:creator>Mihaela Kaligari</dc:creator>
  <cp:lastModifiedBy>Sanja Lakošeljac</cp:lastModifiedBy>
  <cp:lastPrinted>2016-04-12T06:40:00Z</cp:lastPrinted>
  <dcterms:modified xmlns:xsi="http://www.w3.org/2001/XMLSchema-instance" xsi:type="dcterms:W3CDTF">2016-04-12T06:41:00Z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