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7d6c9" w14:paraId="9b7d6c9"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26555E">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26555E" w:rsidRPr="0026555E">
        <w:rPr>
          <w:rFonts w:hAnsi="Times New Roman" w:ascii="Times New Roman"/>
          <w:szCs w:val="24"/>
          <w:lang w:val="hr-HR"/>
        </w:rPr>
        <w:t xml:space="preserve">30. studenog </w:t>
      </w:r>
      <w:r w:rsidR="00356950" w:rsidRPr="0026555E">
        <w:rPr>
          <w:rFonts w:hAnsi="Times New Roman" w:ascii="Times New Roman"/>
          <w:szCs w:val="24"/>
          <w:lang w:val="hr-HR"/>
        </w:rPr>
        <w:t xml:space="preserve"> 201</w:t>
      </w:r>
      <w:r w:rsidR="003B6D92" w:rsidRPr="0026555E">
        <w:rPr>
          <w:rFonts w:hAnsi="Times New Roman" w:ascii="Times New Roman"/>
          <w:szCs w:val="24"/>
          <w:lang w:val="hr-HR"/>
        </w:rPr>
        <w:t>7</w:t>
      </w:r>
      <w:r w:rsidRPr="0026555E">
        <w:rPr>
          <w:rFonts w:hAnsi="Times New Roman" w:ascii="Times New Roman"/>
          <w:szCs w:val="24"/>
          <w:lang w:val="hr-HR"/>
        </w:rPr>
        <w:t>.</w:t>
      </w:r>
      <w:r w:rsidR="003C4159" w:rsidRPr="0026555E">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6A5FD8" w:rsidRPr="0072428B">
        <w:rPr>
          <w:rFonts w:hAnsi="Times New Roman" w:ascii="Times New Roman"/>
          <w:szCs w:val="24"/>
          <w:lang w:val="hr-HR"/>
        </w:rPr>
        <w:t>AGROLAGUNA d.d., Poreč, Mate Vlašića 34, OIB  84196188473</w:t>
      </w:r>
      <w:r w:rsidR="006A5FD8">
        <w:rPr>
          <w:rFonts w:hAnsi="Times New Roman" w:ascii="Times New Roman"/>
          <w:szCs w:val="24"/>
          <w:lang w:val="hr-HR"/>
        </w:rPr>
        <w:t>,</w:t>
      </w:r>
      <w:r w:rsidR="008268BC" w:rsidRPr="00F23F7B">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6A5FD8">
        <w:rPr>
          <w:rFonts w:hAnsi="Times New Roman" w:ascii="Times New Roman"/>
          <w:szCs w:val="24"/>
          <w:lang w:val="hr-HR"/>
        </w:rPr>
        <w:t>82,33</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3E0A0F">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 xml:space="preserve">kamatama </w:t>
      </w:r>
      <w:r w:rsidR="00FC07EB" w:rsidRPr="003E0A0F">
        <w:rPr>
          <w:rFonts w:hAnsi="Times New Roman" w:ascii="Times New Roman"/>
          <w:szCs w:val="24"/>
          <w:lang w:val="hr-HR"/>
        </w:rPr>
        <w:t xml:space="preserve">od otvaranja postupka izvanredne uprave </w:t>
      </w:r>
      <w:r w:rsidR="00CF6EDE" w:rsidRPr="003E0A0F">
        <w:rPr>
          <w:rFonts w:hAnsi="Times New Roman" w:ascii="Times New Roman"/>
          <w:szCs w:val="24"/>
          <w:lang w:val="hr-HR"/>
        </w:rPr>
        <w:t xml:space="preserve"> (</w:t>
      </w:r>
      <w:r w:rsidR="00666554" w:rsidRPr="003E0A0F">
        <w:rPr>
          <w:rFonts w:hAnsi="Times New Roman" w:ascii="Times New Roman"/>
          <w:szCs w:val="24"/>
          <w:lang w:val="hr-HR"/>
        </w:rPr>
        <w:t>čl. 139. st. 1</w:t>
      </w:r>
      <w:r w:rsidR="00A13F73" w:rsidRPr="003E0A0F">
        <w:rPr>
          <w:rFonts w:hAnsi="Times New Roman" w:ascii="Times New Roman"/>
          <w:szCs w:val="24"/>
          <w:lang w:val="hr-HR"/>
        </w:rPr>
        <w:t>.</w:t>
      </w:r>
      <w:r w:rsidR="00666554" w:rsidRPr="003E0A0F">
        <w:rPr>
          <w:rFonts w:hAnsi="Times New Roman" w:ascii="Times New Roman"/>
          <w:szCs w:val="24"/>
          <w:lang w:val="hr-HR"/>
        </w:rPr>
        <w:t xml:space="preserve"> toč. 1 SZ-a)</w:t>
      </w:r>
      <w:r w:rsidR="00E67534" w:rsidRPr="003E0A0F">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26555E" w:rsidRPr="0026555E">
        <w:rPr>
          <w:rFonts w:hAnsi="Times New Roman" w:ascii="Times New Roman"/>
          <w:szCs w:val="24"/>
          <w:lang w:val="hr-HR"/>
        </w:rPr>
        <w:t>30. studenog</w:t>
      </w:r>
      <w:r w:rsidR="00356950" w:rsidRPr="0026555E">
        <w:rPr>
          <w:rFonts w:hAnsi="Times New Roman" w:ascii="Times New Roman"/>
          <w:szCs w:val="24"/>
          <w:lang w:val="hr-HR"/>
        </w:rPr>
        <w:t xml:space="preserve"> 201</w:t>
      </w:r>
      <w:r w:rsidR="003B6D92" w:rsidRPr="0026555E">
        <w:rPr>
          <w:rFonts w:hAnsi="Times New Roman" w:ascii="Times New Roman"/>
          <w:szCs w:val="24"/>
          <w:lang w:val="hr-HR"/>
        </w:rPr>
        <w:t>7</w:t>
      </w:r>
      <w:r w:rsidR="00CE6A17" w:rsidRPr="0026555E">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996D2A">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996D2A" w:rsidP="00996D2A" w:rsidR="00996D2A" w:rsidRPr="00996D2A">
      <w:pPr>
        <w:ind w:left="5040"/>
        <w:rPr>
          <w:rFonts w:hAnsi="Times New Roman" w:ascii="Times New Roman"/>
        </w:rPr>
      </w:pPr>
      <w:r w:rsidRPr="00996D2A">
        <w:rPr>
          <w:rFonts w:hAnsi="Times New Roman" w:ascii="Times New Roman"/>
        </w:rPr>
        <w:t>Za točnost otpravka-ovlašteni službenik</w:t>
      </w:r>
    </w:p>
    <w:p w:rsidRDefault="00996D2A" w:rsidP="00996D2A" w:rsidR="00996D2A" w:rsidRPr="00996D2A">
      <w:pPr>
        <w:ind w:left="5040"/>
        <w:rPr>
          <w:rFonts w:hAnsi="Times New Roman" w:ascii="Times New Roman"/>
        </w:rPr>
      </w:pPr>
      <w:r w:rsidRPr="00996D2A">
        <w:rPr>
          <w:rFonts w:hAnsi="Times New Roman" w:ascii="Times New Roman"/>
        </w:rPr>
        <w:tab/>
        <w:t xml:space="preserve">   Monika Grbac</w:t>
      </w:r>
    </w:p>
    <w:p w:rsidRDefault="007255ED" w:rsidP="00996D2A" w:rsidR="00D11390" w:rsidRPr="000A694E">
      <w:pPr>
        <w:ind w:left="284"/>
        <w:jc w:val="both"/>
        <w:rPr>
          <w:color w:val="FF0000"/>
          <w:lang w:val="hr-HR"/>
        </w:rPr>
      </w:pPr>
      <w:r w:rsidRPr="000A694E">
        <w:rPr>
          <w:rFonts w:hAnsi="Times New Roman" w:ascii="Times New Roman"/>
          <w:lang w:val="hr-HR"/>
        </w:rPr>
        <w:t xml:space="preserve"> </w:t>
      </w:r>
    </w:p>
    <w:sectPr w:rsidSect="0026555E" w:rsidR="00D11390" w:rsidRPr="000A694E">
      <w:headerReference w:type="even" r:id="rId9"/>
      <w:headerReference w:type="default" r:id="rId10"/>
      <w:headerReference w:type="first" r:id="rId11"/>
      <w:pgSz w:code="9" w:h="16840" w:w="11907"/>
      <w:pgMar w:gutter="0" w:footer="720" w:header="720" w:left="1418" w:bottom="56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996D2A" w:rsidRPr="00996D2A">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26555E"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996D2A">
      <w:rPr>
        <w:rFonts w:hAnsi="Times New Roman" w:ascii="Times New Roman"/>
        <w:lang w:val="hr-HR"/>
      </w:rPr>
      <w:t>1636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5AA1"/>
    <w:rsid w:val="001278DF"/>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555E"/>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0A0F"/>
    <w:rsid w:val="00402D30"/>
    <w:rsid w:val="004166AE"/>
    <w:rsid w:val="00432620"/>
    <w:rsid w:val="004421E5"/>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750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5FD8"/>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5752A"/>
    <w:rsid w:val="009644A5"/>
    <w:rsid w:val="009679D6"/>
    <w:rsid w:val="009749CB"/>
    <w:rsid w:val="0097626E"/>
    <w:rsid w:val="00976C15"/>
    <w:rsid w:val="00986E94"/>
    <w:rsid w:val="00990502"/>
    <w:rsid w:val="00996D2A"/>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4D36"/>
    <w:rsid w:val="00D11390"/>
    <w:rsid w:val="00D11D40"/>
    <w:rsid w:val="00D40141"/>
    <w:rsid w:val="00D52A5F"/>
    <w:rsid w:val="00D54019"/>
    <w:rsid w:val="00D54E79"/>
    <w:rsid w:val="00D56034"/>
    <w:rsid w:val="00D908A1"/>
    <w:rsid w:val="00D91D0A"/>
    <w:rsid w:val="00D96102"/>
    <w:rsid w:val="00D96E06"/>
    <w:rsid w:val="00DB1801"/>
    <w:rsid w:val="00DB5580"/>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5752A"/>
    <w:rPr>
      <w:color w:val="808080"/>
      <w:bdr w:space="0" w:sz="0" w:color="auto" w:val="none"/>
      <w:shd w:fill="auto" w:color="auto" w:val="clear"/>
    </w:rPr>
  </w:style>
  <w:style w:customStyle="true" w:styleId="eSPISCCParagraphDefaultFont" w:type="character">
    <w:name w:val="eSPIS_CC_Paragraph Default Font"/>
    <w:basedOn w:val="Zadanifontodlomka"/>
    <w:rsid w:val="009575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752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75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75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95752A"/>
    <w:rPr>
      <w:color w:val="808080"/>
      <w:bdr w:color="auto" w:space="0" w:sz="0" w:val="none"/>
      <w:shd w:color="auto" w:fill="auto" w:val="clear"/>
    </w:rPr>
  </w:style>
  <w:style w:customStyle="1" w:styleId="eSPISCCParagraphDefaultFont" w:type="character">
    <w:name w:val="eSPIS_CC_Paragraph Default Font"/>
    <w:basedOn w:val="Zadanifontodlomka"/>
    <w:rsid w:val="009575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752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75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75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St-1138/2017-1636</izvorni_sadrzaj>
    <derivirana_varijabla naziv="DomainObject.Oznaka_1">St-1138/2017-1636</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St-1138/2017-1636</izvorni_sadrzaj>
    <derivirana_varijabla naziv="DomainObject.PoslovniBrojDokumenta_1">St-1138/2017-1636</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5507</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2017-11-25T12:11:00Z</dcterms:created>
  <dc:creator>Sudsko vijeæe</dc:creator>
  <cp:lastModifiedBy>Monika Grbac</cp:lastModifiedBy>
  <cp:lastPrinted>2017-11-30T10:08:00Z</cp:lastPrinted>
  <dcterms:modified xmlns:xsi="http://www.w3.org/2001/XMLSchema-instance" xsi:type="dcterms:W3CDTF">2017-11-30T10:08:00Z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St-1138/2017-1636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