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62d2" w14:paraId="b1762d2" w:rsidRDefault="001820A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20AC" w:rsidP="001820AC" w:rsidR="001820AC">
      <w:pPr>
        <w:pStyle w:val="Bezproreda"/>
      </w:pPr>
      <w:r>
        <w:t xml:space="preserve">    </w:t>
      </w:r>
    </w:p>
    <w:p w:rsidRDefault="001820AC" w:rsidP="001820AC" w:rsidR="001820AC">
      <w:pPr>
        <w:pStyle w:val="Bezproreda"/>
      </w:pPr>
    </w:p>
    <w:p w:rsidRDefault="001820AC" w:rsidP="001820AC" w:rsidR="00AE649C">
      <w:pPr>
        <w:pStyle w:val="Bezproreda"/>
      </w:pPr>
      <w:r>
        <w:t xml:space="preserve">     Republika Hrvatska</w:t>
      </w:r>
    </w:p>
    <w:p w:rsidRDefault="001820AC" w:rsidP="001820AC" w:rsidR="001820AC">
      <w:pPr>
        <w:pStyle w:val="Bezproreda"/>
      </w:pPr>
      <w:r>
        <w:t>Trgovački sud u Bjelovaru</w:t>
      </w:r>
    </w:p>
    <w:p w:rsidRDefault="001820AC" w:rsidP="001820AC" w:rsidR="001820AC" w:rsidRPr="00B76F3C">
      <w:pPr>
        <w:pStyle w:val="Bezproreda"/>
      </w:pPr>
      <w:r>
        <w:t>Bjelovar, Dr. I. Lebovića 42.</w:t>
      </w:r>
    </w:p>
    <w:p w:rsidRDefault="001820AC" w:rsidP="001820AC" w:rsidR="001820AC">
      <w:pPr>
        <w:pStyle w:val="Bezproreda"/>
        <w:ind w:firstLine="708" w:left="3540"/>
        <w:jc w:val="center"/>
      </w:pPr>
      <w:r>
        <w:t>Poslovni broj: 1 St-820/2017-5</w:t>
      </w:r>
    </w:p>
    <w:p w:rsidRDefault="001820AC" w:rsidP="001820AC" w:rsidR="001820AC">
      <w:pPr>
        <w:pStyle w:val="Bezproreda"/>
        <w:jc w:val="center"/>
      </w:pPr>
    </w:p>
    <w:p w:rsidRDefault="001820AC" w:rsidP="001820AC" w:rsidR="001820AC">
      <w:pPr>
        <w:pStyle w:val="Bezproreda"/>
      </w:pPr>
    </w:p>
    <w:p w:rsidRDefault="001820AC" w:rsidP="001820AC" w:rsidR="001820AC">
      <w:pPr>
        <w:pStyle w:val="Bezproreda"/>
        <w:jc w:val="center"/>
      </w:pPr>
      <w:r>
        <w:t>R E P U B L I K A  H R V A T S K A</w:t>
      </w:r>
    </w:p>
    <w:p w:rsidRDefault="001820AC" w:rsidP="001820AC" w:rsidR="001820AC">
      <w:pPr>
        <w:pStyle w:val="Bezproreda"/>
        <w:jc w:val="center"/>
      </w:pPr>
    </w:p>
    <w:p w:rsidRDefault="001820AC" w:rsidP="001820AC" w:rsidR="001820AC">
      <w:pPr>
        <w:pStyle w:val="Bezproreda"/>
        <w:jc w:val="center"/>
      </w:pPr>
      <w:r>
        <w:t>R J E Š E N J E</w:t>
      </w:r>
    </w:p>
    <w:p w:rsidRDefault="001820AC" w:rsidP="001820AC" w:rsidR="001820AC">
      <w:pPr>
        <w:pStyle w:val="Bezproreda"/>
        <w:jc w:val="center"/>
      </w:pP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HORKY j.d.o.o. za proizvodnju, trgovinu i usluge Bjelovar, Barutanska 2, OIB: 88998300134, 22. veljače 2018. </w:t>
      </w:r>
    </w:p>
    <w:p w:rsidRDefault="001820AC" w:rsidP="001820AC" w:rsidR="001820AC">
      <w:pPr>
        <w:pStyle w:val="Bezproreda"/>
        <w:jc w:val="both"/>
        <w:rPr>
          <w:noProof/>
        </w:rPr>
      </w:pPr>
    </w:p>
    <w:p w:rsidRDefault="001820AC" w:rsidP="001820AC" w:rsidR="001820A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 </w:t>
      </w:r>
      <w:r>
        <w:rPr>
          <w:noProof/>
        </w:rPr>
        <w:t>HORKY j.d.o.o. za proizvodnju, trgovinu i usluge Bjelovar, Barutanska 2, OIB: 88998300134,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50-820-17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HR05 540-820-17.</w:t>
      </w:r>
    </w:p>
    <w:p w:rsidRDefault="001820AC" w:rsidP="001820AC" w:rsidR="001820AC">
      <w:pPr>
        <w:pStyle w:val="Bezproreda"/>
        <w:jc w:val="both"/>
        <w:rPr>
          <w:lang w:val="en-GB"/>
        </w:rPr>
      </w:pPr>
    </w:p>
    <w:p w:rsidRDefault="001820AC" w:rsidP="001820AC" w:rsidR="001820AC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jc w:val="center"/>
      </w:pPr>
      <w:r>
        <w:t>Obrazloženje</w:t>
      </w: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/>
        <w:jc w:val="both"/>
      </w:pPr>
      <w:r>
        <w:t xml:space="preserve">Dana 28.  studenog  2017. godine FINA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/>
        <w:jc w:val="both"/>
      </w:pPr>
      <w:r>
        <w:t xml:space="preserve">Sud je rješenjem od 8. siječnja 2018. pokrenuo postupak radi utvrđivanja uvjeta za otvaranje stečajnog postupka nad dužnikom </w:t>
      </w:r>
      <w:r>
        <w:rPr>
          <w:noProof/>
        </w:rPr>
        <w:t>HORKY j.d.o.o. za proizvodnju, trgovinu i usluge Bjelovar, Barutanska 2, OIB: 88998300134.</w:t>
      </w:r>
      <w:r>
        <w:t xml:space="preserve"> Istim rješenjem sazvano je ročište radi izjašnjenja o prijedlogu i raspravi o uvjetima za otvaranje stečajnog postupka.</w:t>
      </w:r>
    </w:p>
    <w:p w:rsidRDefault="001820AC" w:rsidP="001820AC" w:rsidR="001820AC">
      <w:pPr>
        <w:pStyle w:val="Bezproreda"/>
        <w:jc w:val="both"/>
      </w:pPr>
      <w:r>
        <w:t xml:space="preserve"> </w:t>
      </w:r>
    </w:p>
    <w:p w:rsidRDefault="001820AC" w:rsidP="001820AC" w:rsidR="001820AC">
      <w:pPr>
        <w:pStyle w:val="Bezproreda"/>
        <w:ind w:firstLine="708"/>
        <w:jc w:val="both"/>
      </w:pPr>
      <w:r>
        <w:t>Na ročištu održanom dana 12. veljače 2018. godine sud zaključuje da dužnik ne raspolaže imovinom koja bi bila dovoljna za namirenje troškova prethodnog i stečajnog postupka.</w:t>
      </w: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/>
        <w:jc w:val="both"/>
      </w:pPr>
      <w:r>
        <w:t>U Bjelovaru 22. veljače 2018.</w:t>
      </w: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 w:left="708"/>
        <w:jc w:val="center"/>
      </w:pPr>
      <w:r>
        <w:t>S u d a c</w:t>
      </w:r>
    </w:p>
    <w:p w:rsidRDefault="001820AC" w:rsidP="001820AC" w:rsidR="001820AC">
      <w:pPr>
        <w:pStyle w:val="Bezproreda"/>
        <w:jc w:val="center"/>
      </w:pPr>
    </w:p>
    <w:p w:rsidRDefault="001820AC" w:rsidP="001820AC" w:rsidR="001820AC">
      <w:pPr>
        <w:pStyle w:val="Bezproreda"/>
        <w:ind w:firstLine="708" w:left="708"/>
        <w:jc w:val="center"/>
      </w:pPr>
      <w:r>
        <w:t>Branka Pleskalt v.r.</w:t>
      </w:r>
    </w:p>
    <w:p w:rsidRDefault="001820AC" w:rsidP="001820AC" w:rsidR="001820AC">
      <w:pPr>
        <w:pStyle w:val="Bezproreda"/>
        <w:ind w:firstLine="708" w:left="708"/>
        <w:jc w:val="center"/>
      </w:pPr>
    </w:p>
    <w:p w:rsidRDefault="001820AC" w:rsidP="001820AC" w:rsidR="001820AC">
      <w:pPr>
        <w:pStyle w:val="Bezproreda"/>
        <w:ind w:firstLine="708" w:left="708"/>
        <w:jc w:val="center"/>
      </w:pPr>
      <w:r>
        <w:t>Za točnost otpravka-ovlašteni službenik</w:t>
      </w:r>
    </w:p>
    <w:p w:rsidRDefault="001820AC" w:rsidP="001820AC" w:rsidR="001820AC">
      <w:pPr>
        <w:pStyle w:val="Bezproreda"/>
        <w:ind w:firstLine="708" w:left="708"/>
        <w:jc w:val="center"/>
      </w:pPr>
      <w:r>
        <w:t>Vesna Dragišić</w:t>
      </w:r>
    </w:p>
    <w:p w:rsidRDefault="001820AC" w:rsidP="001820AC" w:rsidR="001820AC">
      <w:pPr>
        <w:pStyle w:val="Bezproreda"/>
        <w:ind w:firstLine="708" w:left="708"/>
        <w:jc w:val="center"/>
      </w:pPr>
    </w:p>
    <w:p w:rsidRDefault="001820AC" w:rsidP="001820AC" w:rsidR="001820AC">
      <w:pPr>
        <w:pStyle w:val="Bezproreda"/>
        <w:jc w:val="both"/>
      </w:pPr>
    </w:p>
    <w:p w:rsidRDefault="001820AC" w:rsidP="001820AC" w:rsidR="001820AC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1820A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4803480"/>
      <w:docPartObj>
        <w:docPartGallery w:val="Page Numbers (Top of Page)"/>
        <w:docPartUnique/>
      </w:docPartObj>
    </w:sdtPr>
    <w:sdtEndPr/>
    <w:sdtContent>
      <w:p w:rsidRDefault="001820AC" w:rsidR="001820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9B8">
          <w:t>2</w:t>
        </w:r>
        <w:r>
          <w:fldChar w:fldCharType="end"/>
        </w:r>
      </w:p>
    </w:sdtContent>
  </w:sdt>
  <w:p w:rsidRDefault="001820AC" w:rsidR="008333A9">
    <w:pPr>
      <w:pStyle w:val="Zaglavlje"/>
    </w:pPr>
    <w:r>
      <w:t>Poslovni broj: 1 St-820/2017-5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0AC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9B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3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St-820/2017-5</izvorni_sadrzaj>
    <derivirana_varijabla naziv="DomainObject.Oznaka_1">St-820/2017-5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St-820/2017</izvorni_sadrzaj>
    <derivirana_varijabla naziv="DomainObject.Predmet.OznakaBroj_1">St-820/2017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HORKY jednostavno društvo s ograničenom odgovornošću za proizvodnju, trgovinu i usluge</izvorni_sadrzaj>
    <derivirana_varijabla naziv="DomainObject.Predmet.ProtustrankaFormated_1">  HORKY jednostavno društvo s ograničenom odgovornošću za proizvodnju, trgovinu i usluge</derivirana_varijabla>
  </DomainObject.Predmet.ProtustrankaFormated>
  <DomainObject.Predmet.ProtustrankaFormatedOIB>
    <izvorni_sadrzaj>  HORKY jednostavno društvo s ograničenom odgovornošću za proizvodnju, trgovinu i usluge, OIB 88998300134</izvorni_sadrzaj>
    <derivirana_varijabla naziv="DomainObject.Predmet.ProtustrankaFormatedOIB_1">  HORKY jednostavno društvo s ograničenom odgovornošću za proizvodnju, trgovinu i usluge, OIB 88998300134</derivirana_varijabla>
  </DomainObject.Predmet.ProtustrankaFormatedOIB>
  <DomainObject.Predmet.ProtustrankaFormatedWithAdress>
    <izvorni_sadrzaj> HORKY jednostavno društvo s ograničenom odgovornošću za proizvodnju, trgovinu i usluge, Barutanska 2, 43000 Bjelovar</izvorni_sadrzaj>
    <derivirana_varijabla naziv="DomainObject.Predmet.ProtustrankaFormatedWithAdress_1"> HORKY jednostavno društvo s ograničenom odgovornošću za proizvodnju, trgovinu i usluge, Barutanska 2, 43000 Bjelovar</derivirana_varijabla>
  </DomainObject.Predmet.ProtustrankaFormatedWithAdress>
  <DomainObject.Predmet.ProtustrankaFormatedWithAdressOIB>
    <izvorni_sadrzaj> HORKY jednostavno društvo s ograničenom odgovornošću za proizvodnju, trgovinu i usluge, OIB 88998300134, Barutanska 2, 43000 Bjelovar</izvorni_sadrzaj>
    <derivirana_varijabla naziv="DomainObject.Predmet.ProtustrankaFormatedWithAdressOIB_1"> HORKY jednostavno društvo s ograničenom odgovornošću za proizvodnju, trgovinu i usluge, OIB 88998300134, Barutanska 2, 43000 Bjelovar</derivirana_varijabla>
  </DomainObject.Predmet.ProtustrankaFormatedWithAdressOIB>
  <DomainObject.Predmet.ProtustrankaWithAdress>
    <izvorni_sadrzaj>HORKY jednostavno društvo s ograničenom odgovornošću za proizvodnju, trgovinu i usluge Barutanska 2, 43000 Bjelovar</izvorni_sadrzaj>
    <derivirana_varijabla naziv="DomainObject.Predmet.ProtustrankaWithAdress_1">HORKY jednostavno društvo s ograničenom odgovornošću za proizvodnju, trgovinu i usluge Barutanska 2, 43000 Bjelovar</derivirana_varijabla>
  </DomainObject.Predmet.ProtustrankaWithAdress>
  <DomainObject.Predmet.ProtustrankaWithAdressOIB>
    <izvorni_sadrzaj>HORKY jednostavno društvo s ograničenom odgovornošću za proizvodnju, trgovinu i usluge, OIB 88998300134, Barutanska 2, 43000 Bjelovar</izvorni_sadrzaj>
    <derivirana_varijabla naziv="DomainObject.Predmet.ProtustrankaWithAdressOIB_1">HORKY jednostavno društvo s ograničenom odgovornošću za proizvodnju, trgovinu i usluge, OIB 88998300134, Barutanska 2, 43000 Bjelovar</derivirana_varijabla>
  </DomainObject.Predmet.ProtustrankaWithAdressOIB>
  <DomainObject.Predmet.ProtustrankaNazivFormated>
    <izvorni_sadrzaj>HORKY jednostavno društvo s ograničenom odgovornošću za proizvodnju, trgovinu i usluge</izvorni_sadrzaj>
    <derivirana_varijabla naziv="DomainObject.Predmet.ProtustrankaNazivFormated_1">HORKY jednostavno društvo s ograničenom odgovornošću za proizvodnju, trgovinu i usluge</derivirana_varijabla>
  </DomainObject.Predmet.ProtustrankaNazivFormated>
  <DomainObject.Predmet.ProtustrankaNazivFormatedOIB>
    <izvorni_sadrzaj>HORKY jednostavno društvo s ograničenom odgovornošću za proizvodnju, trgovinu i usluge, OIB 88998300134</izvorni_sadrzaj>
    <derivirana_varijabla naziv="DomainObject.Predmet.ProtustrankaNazivFormatedOIB_1">HORKY jednostavno društvo s ograničenom odgovornošću za proizvodnju, trgovinu i usluge, OIB 88998300134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HORKY jednostavno društvo s ograničenom odgovornošću za proizvodnju, trgovinu i usluge</item>
    </izvorni_sadrzaj>
    <derivirana_varijabla naziv="DomainObject.Predmet.ProtuStrankaListFormated_1">
      <item>HORKY jednostavno društvo s ograničenom odgovornošću za proizvodnju, trgovinu i usluge</item>
    </derivirana_varijabla>
  </DomainObject.Predmet.ProtuStrankaListFormated>
  <DomainObject.Predmet.ProtuStrankaListFormatedOIB>
    <izvorni_sadrzaj>
      <item>HORKY jednostavno društvo s ograničenom odgovornošću za proizvodnju, trgovinu i usluge, OIB 88998300134</item>
    </izvorni_sadrzaj>
    <derivirana_varijabla naziv="DomainObject.Predmet.ProtuStrankaListFormatedOIB_1">
      <item>HORKY jednostavno društvo s ograničenom odgovornošću za proizvodnju, trgovinu i usluge, OIB 88998300134</item>
    </derivirana_varijabla>
  </DomainObject.Predmet.ProtuStrankaListFormatedOIB>
  <DomainObject.Predmet.ProtuStrankaListFormatedWithAdress>
    <izvorni_sadrzaj>
      <item>HORKY jednostavno društvo s ograničenom odgovornošću za proizvodnju, trgovinu i usluge, Barutanska 2, 43000 Bjelovar</item>
    </izvorni_sadrzaj>
    <derivirana_varijabla naziv="DomainObject.Predmet.ProtuStrankaListFormatedWithAdress_1">
      <item>HORKY jednostavno društvo s ograničenom odgovornošću za proizvodnju, trgovinu i usluge, Barutanska 2, 43000 Bjelovar</item>
    </derivirana_varijabla>
  </DomainObject.Predmet.ProtuStrankaListFormatedWithAdress>
  <DomainObject.Predmet.ProtuStrankaListFormatedWithAdressOIB>
    <izvorni_sadrzaj>
      <item>HORKY jednostavno društvo s ograničenom odgovornošću za proizvodnju, trgovinu i usluge, OIB 88998300134, Barutanska 2, 43000 Bjelovar</item>
    </izvorni_sadrzaj>
    <derivirana_varijabla naziv="DomainObject.Predmet.ProtuStrankaListFormatedWithAdressOIB_1">
      <item>HORKY jednostavno društvo s ograničenom odgovornošću za proizvodnju, trgovinu i usluge, OIB 88998300134, Barutanska 2, 43000 Bjelovar</item>
    </derivirana_varijabla>
  </DomainObject.Predmet.ProtuStrankaListFormatedWithAdressOIB>
  <DomainObject.Predmet.ProtuStrankaListNazivFormated>
    <izvorni_sadrzaj>
      <item>HORKY jednostavno društvo s ograničenom odgovornošću za proizvodnju, trgovinu i usluge</item>
    </izvorni_sadrzaj>
    <derivirana_varijabla naziv="DomainObject.Predmet.ProtuStrankaListNazivFormated_1">
      <item>HORKY jednostavno društvo s ograničenom odgovornošću za proizvodnju, trgovinu i usluge</item>
    </derivirana_varijabla>
  </DomainObject.Predmet.ProtuStrankaListNazivFormated>
  <DomainObject.Predmet.ProtuStrankaListNazivFormatedOIB>
    <izvorni_sadrzaj>
      <item>HORKY jednostavno društvo s ograničenom odgovornošću za proizvodnju, trgovinu i usluge, OIB 88998300134</item>
    </izvorni_sadrzaj>
    <derivirana_varijabla naziv="DomainObject.Predmet.ProtuStrankaListNazivFormatedOIB_1">
      <item>HORKY jednostavno društvo s ograničenom odgovornošću za proizvodnju, trgovinu i usluge, OIB 88998300134</item>
    </derivirana_varijabla>
  </DomainObject.Predmet.ProtuStrankaListNazivFormatedOIB>
  <DomainObject.Predmet.OstaliListFormated>
    <izvorni_sadrzaj>
      <item>Andrea Horvatinović</item>
    </izvorni_sadrzaj>
    <derivirana_varijabla naziv="DomainObject.Predmet.OstaliListFormated_1">
      <item>Andrea Horvatinović</item>
    </derivirana_varijabla>
  </DomainObject.Predmet.OstaliListFormated>
  <DomainObject.Predmet.OstaliListFormatedOIB>
    <izvorni_sadrzaj>
      <item>Andrea Horvatinović, OIB 12816556039</item>
    </izvorni_sadrzaj>
    <derivirana_varijabla naziv="DomainObject.Predmet.OstaliListFormatedOIB_1">
      <item>Andrea Horvatinović, OIB 12816556039</item>
    </derivirana_varijabla>
  </DomainObject.Predmet.OstaliListFormatedOIB>
  <DomainObject.Predmet.OstaliListFormatedWithAdress>
    <izvorni_sadrzaj>
      <item>Andrea Horvatinović, Lovre Matačića 76., 43000 Bjelovar</item>
    </izvorni_sadrzaj>
    <derivirana_varijabla naziv="DomainObject.Predmet.OstaliListFormatedWithAdress_1">
      <item>Andrea Horvatinović, Lovre Matačića 76., 43000 Bjelovar</item>
    </derivirana_varijabla>
  </DomainObject.Predmet.OstaliListFormatedWithAdress>
  <DomainObject.Predmet.OstaliListFormatedWithAdressOIB>
    <izvorni_sadrzaj>
      <item>Andrea Horvatinović, OIB 12816556039, Lovre Matačića 76., 43000 Bjelovar</item>
    </izvorni_sadrzaj>
    <derivirana_varijabla naziv="DomainObject.Predmet.OstaliListFormatedWithAdressOIB_1">
      <item>Andrea Horvatinović, OIB 12816556039, Lovre Matačića 76., 43000 Bjelovar</item>
    </derivirana_varijabla>
  </DomainObject.Predmet.OstaliListFormatedWithAdressOIB>
  <DomainObject.Predmet.OstaliListNazivFormated>
    <izvorni_sadrzaj>
      <item>Andrea Horvatinović</item>
    </izvorni_sadrzaj>
    <derivirana_varijabla naziv="DomainObject.Predmet.OstaliListNazivFormated_1">
      <item>Andrea Horvatinović</item>
    </derivirana_varijabla>
  </DomainObject.Predmet.OstaliListNazivFormated>
  <DomainObject.Predmet.OstaliListNazivFormatedOIB>
    <izvorni_sadrzaj>
      <item>Andrea Horvatinović, OIB 12816556039</item>
    </izvorni_sadrzaj>
    <derivirana_varijabla naziv="DomainObject.Predmet.OstaliListNazivFormatedOIB_1">
      <item>Andrea Horvatinović, OIB 12816556039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St-820/2017-5</izvorni_sadrzaj>
    <derivirana_varijabla naziv="DomainObject.PoslovniBrojDokumenta_1">St-820/2017-5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HORKY jednostavno društvo s ograničenom odgovornošću za proizvodnju, trgovinu i usluge</izvorni_sadrzaj>
    <derivirana_varijabla naziv="DomainObject.Predmet.ProtustrankaIDrugi_1">HORKY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HORKY jednostavno društvo s ograničenom odgovornošću za proizvodnju, trgovinu i usluge, OIB 88998300134, Barutanska 2, 43000 Bjelovar</izvorni_sadrzaj>
    <derivirana_varijabla naziv="DomainObject.Predmet.ProtustrankaIDrugiAdressOIB_1">HORKY jednostavno društvo s ograničenom odgovornošću za proizvodnju, trgovinu i usluge, OIB 88998300134, Barutanska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HORKY jednostavno društvo s ograničenom odgovornošću za proizvodnju, trgovinu i usluge</item>
      <item>Andrea Horvatinović</item>
    </izvorni_sadrzaj>
    <derivirana_varijabla naziv="DomainObject.Predmet.SudioniciListNaziv_1">
      <item>FINA, RC ZAGREB, Podružnica BJELOVAR</item>
      <item>HORKY jednostavno društvo s ograničenom odgovornošću za proizvodnju, trgovinu i usluge</item>
      <item>Andrea Horvatinović</item>
    </derivirana_varijabla>
  </DomainObject.Predmet.SudioniciListNaziv>
  <DomainObject.Predmet.SudioniciListAdressOIB>
    <izvorni_sadrzaj>
      <item>FINA, RC ZAGREB, Podružnica BJELOVAR, OIB 85821130368, F. Supila 4,43000 Bjelovar</item>
      <item>HORKY jednostavno društvo s ograničenom odgovornošću za proizvodnju, trgovinu i usluge, OIB 88998300134, Barutanska 2,43000 Bjelovar</item>
      <item>Andrea Horvatinović, OIB 12816556039, Lovre Matačića 76.,43000 Bjelovar</item>
    </izvorni_sadrzaj>
    <derivirana_varijabla naziv="DomainObject.Predmet.SudioniciListAdressOIB_1">
      <item>FINA, RC ZAGREB, Podružnica BJELOVAR, OIB 85821130368, F. Supila 4,43000 Bjelovar</item>
      <item>HORKY jednostavno društvo s ograničenom odgovornošću za proizvodnju, trgovinu i usluge, OIB 88998300134, Barutanska 2,43000 Bjelovar</item>
      <item>Andrea Horvatinović, OIB 12816556039, Lovre Matačića 76.,43000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416C6-668C-4BF5-BC19-6E79FC78B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2524</properties:Characters>
  <properties:Lines>73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2018-02-22T07:37:00Z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odluka_St-820_2017-5.docx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