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5ac1" w14:paraId="43f5ac1" w:rsidRDefault="00CA2872" w:rsidP="005D7BF8" w:rsidR="00CA2872"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2872" w:rsidP="005D7BF8" w:rsidR="00CA2872"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CA2872" w:rsidP="005D7BF8" w:rsidR="00CA2872" w:rsidRPr="005D7BF8">
      <w:pPr>
        <w:pStyle w:val="Bezproreda"/>
        <w:jc w:val="both"/>
        <w:rPr>
          <w:rFonts w:hAnsi="Times New Roman" w:ascii="Times New Roman"/>
        </w:rPr>
      </w:pPr>
      <w:r w:rsidRPr="005D7BF8">
        <w:rPr>
          <w:rFonts w:eastAsia="MS Mincho" w:hAnsi="Times New Roman" w:ascii="Times New Roman"/>
        </w:rPr>
        <w:t>TRGOVAČKI SUD U RIJECI</w:t>
      </w:r>
    </w:p>
    <w:p w:rsidRDefault="00CA2872" w:rsidP="005D7BF8" w:rsidR="00CA2872"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E16234" w:rsidRPr="00E16234">
        <w:rPr>
          <w:rFonts w:hAnsi="Times New Roman" w:ascii="Times New Roman"/>
        </w:rPr>
        <w:t>G &amp; U društvo s ograničenom odgovornošću za ugostiteljstvo i turizam, turistička agencija, Kraljevica, Strossmayerova 29, OIB 73056330454,</w:t>
      </w:r>
      <w:r w:rsidR="003A1BBC" w:rsidRPr="003A1BBC">
        <w:rPr>
          <w:rFonts w:hAnsi="Times New Roman" w:ascii="Times New Roman"/>
        </w:rPr>
        <w:t xml:space="preserve">, </w:t>
      </w:r>
      <w:r w:rsidR="008D7824">
        <w:rPr>
          <w:rFonts w:hAnsi="Times New Roman" w:ascii="Times New Roman"/>
          <w:b w:val="false"/>
        </w:rPr>
        <w:t xml:space="preserve">dana </w:t>
      </w:r>
      <w:r w:rsidR="00E16234">
        <w:rPr>
          <w:rFonts w:hAnsi="Times New Roman" w:ascii="Times New Roman"/>
          <w:b w:val="false"/>
        </w:rPr>
        <w:t>28</w:t>
      </w:r>
      <w:r w:rsidR="00D168C8">
        <w:rPr>
          <w:rFonts w:hAnsi="Times New Roman" w:ascii="Times New Roman"/>
          <w:b w:val="false"/>
        </w:rPr>
        <w:t>. travnja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E16234" w:rsidRPr="00E16234">
        <w:rPr>
          <w:rFonts w:hAnsi="Times New Roman" w:ascii="Times New Roman"/>
          <w:b w:val="false"/>
        </w:rPr>
        <w:t xml:space="preserve">Zdravko Ružić iz Čavli, Čavle 43, </w:t>
      </w:r>
      <w:r w:rsidR="00E16234">
        <w:rPr>
          <w:rFonts w:hAnsi="Times New Roman" w:ascii="Times New Roman"/>
          <w:b w:val="false"/>
        </w:rPr>
        <w:t>OIB 78501117495</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BE1E27" w:rsidP="000E7287" w:rsidR="000E7287" w:rsidRPr="000E7287">
      <w:pPr>
        <w:pStyle w:val="Odlomakpopisa"/>
        <w:ind w:left="1080"/>
        <w:jc w:val="center"/>
        <w:rPr>
          <w:rFonts w:hAnsi="Times New Roman" w:ascii="Times New Roman"/>
          <w:bCs/>
        </w:rPr>
      </w:pPr>
      <w:r>
        <w:rPr>
          <w:rFonts w:hAnsi="Times New Roman" w:ascii="Times New Roman"/>
          <w:bCs/>
        </w:rPr>
        <w:t>12</w:t>
      </w:r>
      <w:r w:rsidR="00837C3C">
        <w:rPr>
          <w:rFonts w:hAnsi="Times New Roman" w:ascii="Times New Roman"/>
          <w:bCs/>
        </w:rPr>
        <w:t>. lipnja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w:t>
      </w:r>
      <w:r w:rsidR="00837C3C">
        <w:rPr>
          <w:rFonts w:hAnsi="Times New Roman" w:ascii="Times New Roman"/>
          <w:bCs/>
        </w:rPr>
        <w:t>:</w:t>
      </w:r>
      <w:r w:rsidR="00E16234">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E16234">
        <w:rPr>
          <w:rFonts w:hAnsi="Times New Roman" w:ascii="Times New Roman"/>
          <w:b w:val="false"/>
          <w:lang w:eastAsia="hr-HR"/>
        </w:rPr>
        <w:t>15/17-4</w:t>
      </w:r>
      <w:r w:rsidR="000E7287">
        <w:rPr>
          <w:rFonts w:hAnsi="Times New Roman" w:ascii="Times New Roman"/>
          <w:b w:val="false"/>
          <w:lang w:eastAsia="hr-HR"/>
        </w:rPr>
        <w:t xml:space="preserve"> od </w:t>
      </w:r>
      <w:r w:rsidR="00BE1E27">
        <w:rPr>
          <w:rFonts w:hAnsi="Times New Roman" w:ascii="Times New Roman"/>
          <w:b w:val="false"/>
          <w:lang w:eastAsia="hr-HR"/>
        </w:rPr>
        <w:t xml:space="preserve">02. </w:t>
      </w:r>
      <w:r w:rsidR="00E16234">
        <w:rPr>
          <w:rFonts w:hAnsi="Times New Roman" w:ascii="Times New Roman"/>
          <w:b w:val="false"/>
          <w:lang w:eastAsia="hr-HR"/>
        </w:rPr>
        <w:t>veljače</w:t>
      </w:r>
      <w:r w:rsidR="00BE1E27">
        <w:rPr>
          <w:rFonts w:hAnsi="Times New Roman" w:ascii="Times New Roman"/>
          <w:b w:val="false"/>
          <w:lang w:eastAsia="hr-HR"/>
        </w:rPr>
        <w:t xml:space="preserve"> 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16234" w:rsidRPr="00E16234">
        <w:rPr>
          <w:rFonts w:hAnsi="Times New Roman" w:ascii="Times New Roman"/>
        </w:rPr>
        <w:t>G &amp; U društvo s ograničenom odgovornošću za ugostiteljstvo i turizam, turistička agencija, Kraljevica, Strossmayerova 29, OIB 73056330454</w:t>
      </w:r>
      <w:r w:rsidR="00E16234">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16234" w:rsidRPr="00E16234">
        <w:rPr>
          <w:rFonts w:hAnsi="Times New Roman" w:ascii="Times New Roman"/>
          <w:b w:val="false"/>
          <w:lang w:eastAsia="hr-HR"/>
        </w:rPr>
        <w:t xml:space="preserve">JURI SKORUP, Mali Dol, Mali Dol 90, OIB 32607556214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BE1E27">
        <w:rPr>
          <w:rFonts w:hAnsi="Times New Roman" w:ascii="Times New Roman"/>
          <w:b w:val="false"/>
          <w:lang w:eastAsia="hr-HR"/>
        </w:rPr>
        <w:t xml:space="preserve">02. </w:t>
      </w:r>
      <w:r w:rsidR="00E16234">
        <w:rPr>
          <w:rFonts w:hAnsi="Times New Roman" w:ascii="Times New Roman"/>
          <w:b w:val="false"/>
          <w:lang w:eastAsia="hr-HR"/>
        </w:rPr>
        <w:t>veljače 2017</w:t>
      </w:r>
      <w:r w:rsidR="00837C3C">
        <w:rPr>
          <w:rFonts w:hAnsi="Times New Roman" w:ascii="Times New Roman"/>
          <w:b w:val="false"/>
          <w:lang w:eastAsia="hr-HR"/>
        </w:rPr>
        <w:t>. godine</w:t>
      </w:r>
      <w:r w:rsidR="00BE1E27">
        <w:rPr>
          <w:rFonts w:hAnsi="Times New Roman" w:ascii="Times New Roman"/>
          <w:b w:val="false"/>
          <w:lang w:eastAsia="hr-HR"/>
        </w:rPr>
        <w:t>, niti je pristupio na ročište 2</w:t>
      </w:r>
      <w:r w:rsidR="00E16234">
        <w:rPr>
          <w:rFonts w:hAnsi="Times New Roman" w:ascii="Times New Roman"/>
          <w:b w:val="false"/>
          <w:lang w:eastAsia="hr-HR"/>
        </w:rPr>
        <w:t>8</w:t>
      </w:r>
      <w:r w:rsidR="00BE1E27">
        <w:rPr>
          <w:rFonts w:hAnsi="Times New Roman" w:ascii="Times New Roman"/>
          <w:b w:val="false"/>
          <w:lang w:eastAsia="hr-HR"/>
        </w:rPr>
        <w:t>. travnja 2017. godine, a svoj izostanak nije opravdao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E1E27">
        <w:rPr>
          <w:rFonts w:hAnsi="Times New Roman" w:ascii="Times New Roman"/>
          <w:b w:val="false"/>
        </w:rPr>
        <w:t>2</w:t>
      </w:r>
      <w:r w:rsidR="00E16234">
        <w:rPr>
          <w:rFonts w:hAnsi="Times New Roman" w:ascii="Times New Roman"/>
          <w:b w:val="false"/>
        </w:rPr>
        <w:t>8</w:t>
      </w:r>
      <w:r w:rsidR="00D168C8">
        <w:rPr>
          <w:rFonts w:hAnsi="Times New Roman" w:ascii="Times New Roman"/>
          <w:b w:val="false"/>
        </w:rPr>
        <w:t>.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CA2872" w:rsidR="0081488F" w:rsidRPr="0081488F">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p>
    <w:p w:rsidRDefault="0052031C" w:rsidP="0052031C" w:rsidR="008E4C4D" w:rsidRPr="00063DC6">
      <w:pPr>
        <w:ind w:firstLine="708" w:left="1416"/>
        <w:jc w:val="right"/>
        <w:rPr>
          <w:rFonts w:hAnsi="Times New Roman" w:ascii="Times New Roman"/>
          <w:b w:val="false"/>
        </w:rPr>
      </w:pPr>
      <w:r>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E16234">
        <w:rPr>
          <w:rFonts w:hAnsi="Times New Roman" w:ascii="Times New Roman"/>
          <w:b w:val="false"/>
          <w:sz w:val="20"/>
          <w:szCs w:val="20"/>
        </w:rPr>
        <w:t>Zdravko Ružić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E16234">
        <w:rPr>
          <w:rFonts w:hAnsi="Times New Roman" w:ascii="Times New Roman"/>
          <w:b w:val="false"/>
          <w:sz w:val="20"/>
          <w:szCs w:val="20"/>
        </w:rPr>
        <w:t>Jure Skorup</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E1E27">
        <w:rPr>
          <w:rFonts w:hAnsi="Times New Roman" w:ascii="Times New Roman"/>
          <w:b w:val="false"/>
          <w:sz w:val="20"/>
          <w:szCs w:val="20"/>
        </w:rPr>
        <w:t>2</w:t>
      </w:r>
      <w:r w:rsidR="00E16234">
        <w:rPr>
          <w:rFonts w:hAnsi="Times New Roman" w:ascii="Times New Roman"/>
          <w:b w:val="false"/>
          <w:sz w:val="20"/>
          <w:szCs w:val="20"/>
        </w:rPr>
        <w:t>8</w:t>
      </w:r>
      <w:r w:rsidR="00D168C8">
        <w:rPr>
          <w:rFonts w:hAnsi="Times New Roman" w:ascii="Times New Roman"/>
          <w:b w:val="false"/>
          <w:sz w:val="20"/>
          <w:szCs w:val="20"/>
        </w:rPr>
        <w:t>.4</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2872">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16234">
      <w:rPr>
        <w:rFonts w:hAnsi="Times New Roman" w:ascii="Times New Roman"/>
        <w:b w:val="false"/>
      </w:rPr>
      <w:t>15/17-9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408"/>
    <w:rsid w:val="00073027"/>
    <w:rsid w:val="000B2736"/>
    <w:rsid w:val="000E2B1B"/>
    <w:rsid w:val="000E7287"/>
    <w:rsid w:val="00117816"/>
    <w:rsid w:val="001531B6"/>
    <w:rsid w:val="00177C33"/>
    <w:rsid w:val="001815A4"/>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769F5"/>
    <w:rsid w:val="006824F0"/>
    <w:rsid w:val="00691B1B"/>
    <w:rsid w:val="006A5C5E"/>
    <w:rsid w:val="006D153B"/>
    <w:rsid w:val="006D76D0"/>
    <w:rsid w:val="0075023B"/>
    <w:rsid w:val="00782508"/>
    <w:rsid w:val="007B20C6"/>
    <w:rsid w:val="007C1C49"/>
    <w:rsid w:val="007C2AEB"/>
    <w:rsid w:val="0081488F"/>
    <w:rsid w:val="0083667F"/>
    <w:rsid w:val="00837C3C"/>
    <w:rsid w:val="008634C3"/>
    <w:rsid w:val="00865200"/>
    <w:rsid w:val="008940CA"/>
    <w:rsid w:val="008A6A74"/>
    <w:rsid w:val="008C32A2"/>
    <w:rsid w:val="008D7824"/>
    <w:rsid w:val="008E4C4D"/>
    <w:rsid w:val="00900E66"/>
    <w:rsid w:val="00916A76"/>
    <w:rsid w:val="0094107F"/>
    <w:rsid w:val="009B5DF6"/>
    <w:rsid w:val="009D53C6"/>
    <w:rsid w:val="009F0954"/>
    <w:rsid w:val="009F7072"/>
    <w:rsid w:val="00A076D9"/>
    <w:rsid w:val="00A13EAF"/>
    <w:rsid w:val="00A300FC"/>
    <w:rsid w:val="00A46548"/>
    <w:rsid w:val="00A50178"/>
    <w:rsid w:val="00AF2544"/>
    <w:rsid w:val="00B05D44"/>
    <w:rsid w:val="00B44967"/>
    <w:rsid w:val="00B72502"/>
    <w:rsid w:val="00BE1E27"/>
    <w:rsid w:val="00C342A5"/>
    <w:rsid w:val="00C967CD"/>
    <w:rsid w:val="00CA2872"/>
    <w:rsid w:val="00CB55FD"/>
    <w:rsid w:val="00D10827"/>
    <w:rsid w:val="00D13EAF"/>
    <w:rsid w:val="00D168C8"/>
    <w:rsid w:val="00D52662"/>
    <w:rsid w:val="00D87DFC"/>
    <w:rsid w:val="00DE13D1"/>
    <w:rsid w:val="00DF2F79"/>
    <w:rsid w:val="00E010EF"/>
    <w:rsid w:val="00E16234"/>
    <w:rsid w:val="00E37A21"/>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CA2872"/>
    <w:rPr>
      <w:color w:val="808080"/>
      <w:bdr w:space="0" w:sz="0" w:color="auto" w:val="none"/>
      <w:shd w:fill="auto" w:color="auto" w:val="clear"/>
    </w:rPr>
  </w:style>
  <w:style w:customStyle="true" w:styleId="eSPISCCParagraphDefaultFont" w:type="character">
    <w:name w:val="eSPIS_CC_Paragraph Default Font"/>
    <w:basedOn w:val="Zadanifontodlomka"/>
    <w:rsid w:val="00CA28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87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A28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87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A2872"/>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CA2872"/>
    <w:rPr>
      <w:color w:val="808080"/>
      <w:bdr w:color="auto" w:space="0" w:sz="0" w:val="none"/>
      <w:shd w:color="auto" w:fill="auto" w:val="clear"/>
    </w:rPr>
  </w:style>
  <w:style w:customStyle="1" w:styleId="eSPISCCParagraphDefaultFont" w:type="character">
    <w:name w:val="eSPIS_CC_Paragraph Default Font"/>
    <w:basedOn w:val="Zadanifontodlomka"/>
    <w:rsid w:val="00CA28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87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A28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87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A2872"/>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&amp; U d.o.o.</izvorni_sadrzaj>
    <derivirana_varijabla naziv="DomainObject.Predmet.ProtustrankaFormated_1">  G &amp; U d.o.o.</derivirana_varijabla>
  </DomainObject.Predmet.ProtustrankaFormated>
  <DomainObject.Predmet.ProtustrankaFormatedOIB>
    <izvorni_sadrzaj>  G &amp; U d.o.o., OIB 73056330454</izvorni_sadrzaj>
    <derivirana_varijabla naziv="DomainObject.Predmet.ProtustrankaFormatedOIB_1">  G &amp; U d.o.o., OIB 73056330454</derivirana_varijabla>
  </DomainObject.Predmet.ProtustrankaFormatedOIB>
  <DomainObject.Predmet.ProtustrankaFormatedWithAdress>
    <izvorni_sadrzaj> G &amp; U d.o.o., Strossmayerova 29, 51262 Kraljevica</izvorni_sadrzaj>
    <derivirana_varijabla naziv="DomainObject.Predmet.ProtustrankaFormatedWithAdress_1"> G &amp; U d.o.o., Strossmayerova 29, 51262 Kraljevica</derivirana_varijabla>
  </DomainObject.Predmet.ProtustrankaFormatedWithAdress>
  <DomainObject.Predmet.ProtustrankaFormatedWithAdressOIB>
    <izvorni_sadrzaj> G &amp; U d.o.o., OIB 73056330454, Strossmayerova 29, 51262 Kraljevica</izvorni_sadrzaj>
    <derivirana_varijabla naziv="DomainObject.Predmet.ProtustrankaFormatedWithAdressOIB_1"> G &amp; U d.o.o., OIB 73056330454, Strossmayerova 29, 51262 Kraljevica</derivirana_varijabla>
  </DomainObject.Predmet.ProtustrankaFormatedWithAdressOIB>
  <DomainObject.Predmet.ProtustrankaWithAdress>
    <izvorni_sadrzaj>G &amp; U d.o.o. Strossmayerova 29, 51262 Kraljevica</izvorni_sadrzaj>
    <derivirana_varijabla naziv="DomainObject.Predmet.ProtustrankaWithAdress_1">G &amp; U d.o.o. Strossmayerova 29, 51262 Kraljevica</derivirana_varijabla>
  </DomainObject.Predmet.ProtustrankaWithAdress>
  <DomainObject.Predmet.ProtustrankaWithAdressOIB>
    <izvorni_sadrzaj>G &amp; U d.o.o., OIB 73056330454, Strossmayerova 29, 51262 Kraljevica</izvorni_sadrzaj>
    <derivirana_varijabla naziv="DomainObject.Predmet.ProtustrankaWithAdressOIB_1">G &amp; U d.o.o., OIB 73056330454, Strossmayerova 29, 51262 Kraljevica</derivirana_varijabla>
  </DomainObject.Predmet.ProtustrankaWithAdressOIB>
  <DomainObject.Predmet.ProtustrankaNazivFormated>
    <izvorni_sadrzaj>G &amp; U d.o.o.</izvorni_sadrzaj>
    <derivirana_varijabla naziv="DomainObject.Predmet.ProtustrankaNazivFormated_1">G &amp; U d.o.o.</derivirana_varijabla>
  </DomainObject.Predmet.ProtustrankaNazivFormated>
  <DomainObject.Predmet.ProtustrankaNazivFormatedOIB>
    <izvorni_sadrzaj>G &amp; U d.o.o., OIB 73056330454</izvorni_sadrzaj>
    <derivirana_varijabla naziv="DomainObject.Predmet.ProtustrankaNazivFormatedOIB_1">G &amp; U d.o.o., OIB 73056330454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&amp; U d.o.o.</item>
    </izvorni_sadrzaj>
    <derivirana_varijabla naziv="DomainObject.Predmet.ProtuStrankaListFormated_1">
      <item>G &amp; U d.o.o.</item>
    </derivirana_varijabla>
  </DomainObject.Predmet.ProtuStrankaListFormated>
  <DomainObject.Predmet.ProtuStrankaListFormatedOIB>
    <izvorni_sadrzaj>
      <item>G &amp; U d.o.o., OIB 73056330454</item>
    </izvorni_sadrzaj>
    <derivirana_varijabla naziv="DomainObject.Predmet.ProtuStrankaListFormatedOIB_1">
      <item>G &amp; U d.o.o., OIB 73056330454</item>
    </derivirana_varijabla>
  </DomainObject.Predmet.ProtuStrankaListFormatedOIB>
  <DomainObject.Predmet.ProtuStrankaListFormatedWithAdress>
    <izvorni_sadrzaj>
      <item>G &amp; U d.o.o., Strossmayerova 29, 51262 Kraljevica</item>
    </izvorni_sadrzaj>
    <derivirana_varijabla naziv="DomainObject.Predmet.ProtuStrankaListFormatedWithAdress_1">
      <item>G &amp; U d.o.o., Strossmayerova 29, 51262 Kraljevica</item>
    </derivirana_varijabla>
  </DomainObject.Predmet.ProtuStrankaListFormatedWithAdress>
  <DomainObject.Predmet.ProtuStrankaListFormatedWithAdressOIB>
    <izvorni_sadrzaj>
      <item>G &amp; U d.o.o., OIB 73056330454, Strossmayerova 29, 51262 Kraljevica</item>
    </izvorni_sadrzaj>
    <derivirana_varijabla naziv="DomainObject.Predmet.ProtuStrankaListFormatedWithAdressOIB_1">
      <item>G &amp; U d.o.o., OIB 73056330454, Strossmayerova 29, 51262 Kraljevica</item>
    </derivirana_varijabla>
  </DomainObject.Predmet.ProtuStrankaListFormatedWithAdressOIB>
  <DomainObject.Predmet.ProtuStrankaListNazivFormated>
    <izvorni_sadrzaj>
      <item>G &amp; U d.o.o.</item>
    </izvorni_sadrzaj>
    <derivirana_varijabla naziv="DomainObject.Predmet.ProtuStrankaListNazivFormated_1">
      <item>G &amp; U d.o.o.</item>
    </derivirana_varijabla>
  </DomainObject.Predmet.ProtuStrankaListNazivFormated>
  <DomainObject.Predmet.ProtuStrankaListNazivFormatedOIB>
    <izvorni_sadrzaj>
      <item>G &amp; U d.o.o., OIB 73056330454</item>
    </izvorni_sadrzaj>
    <derivirana_varijabla naziv="DomainObject.Predmet.ProtuStrankaListNazivFormatedOIB_1">
      <item>G &amp; U d.o.o., OIB 73056330454</item>
    </derivirana_varijabla>
  </DomainObject.Predmet.ProtuStrankaListNazivFormatedOIB>
  <DomainObject.Predmet.OstaliListFormated>
    <izvorni_sadrzaj>
      <item>Jure Skorup</item>
    </izvorni_sadrzaj>
    <derivirana_varijabla naziv="DomainObject.Predmet.OstaliListFormated_1">
      <item>Jure Skorup</item>
    </derivirana_varijabla>
  </DomainObject.Predmet.OstaliListFormated>
  <DomainObject.Predmet.OstaliListFormatedOIB>
    <izvorni_sadrzaj>
      <item>Jure Skorup, OIB 32607556214</item>
    </izvorni_sadrzaj>
    <derivirana_varijabla naziv="DomainObject.Predmet.OstaliListFormatedOIB_1">
      <item>Jure Skorup, OIB 32607556214</item>
    </derivirana_varijabla>
  </DomainObject.Predmet.OstaliListFormatedOIB>
  <DomainObject.Predmet.OstaliListFormatedWithAdress>
    <izvorni_sadrzaj>
      <item>Jure Skorup, Mali Dol 90, 51262 Mali Dol</item>
    </izvorni_sadrzaj>
    <derivirana_varijabla naziv="DomainObject.Predmet.OstaliListFormatedWithAdress_1">
      <item>Jure Skorup, Mali Dol 90, 51262 Mali Dol</item>
    </derivirana_varijabla>
  </DomainObject.Predmet.OstaliListFormatedWithAdress>
  <DomainObject.Predmet.OstaliListFormatedWithAdressOIB>
    <izvorni_sadrzaj>
      <item>Jure Skorup, OIB 32607556214, Mali Dol 90, 51262 Mali Dol</item>
    </izvorni_sadrzaj>
    <derivirana_varijabla naziv="DomainObject.Predmet.OstaliListFormatedWithAdressOIB_1">
      <item>Jure Skorup, OIB 32607556214, Mali Dol 90, 51262 Mali Dol</item>
    </derivirana_varijabla>
  </DomainObject.Predmet.OstaliListFormatedWithAdressOIB>
  <DomainObject.Predmet.OstaliListNazivFormated>
    <izvorni_sadrzaj>
      <item>Jure Skorup</item>
    </izvorni_sadrzaj>
    <derivirana_varijabla naziv="DomainObject.Predmet.OstaliListNazivFormated_1">
      <item>Jure Skorup</item>
    </derivirana_varijabla>
  </DomainObject.Predmet.OstaliListNazivFormated>
  <DomainObject.Predmet.OstaliListNazivFormatedOIB>
    <izvorni_sadrzaj>
      <item>Jure Skorup, OIB 32607556214</item>
    </izvorni_sadrzaj>
    <derivirana_varijabla naziv="DomainObject.Predmet.OstaliListNazivFormatedOIB_1">
      <item>Jure Skorup, OIB 32607556214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&amp; U d.o.o.</izvorni_sadrzaj>
    <derivirana_varijabla naziv="DomainObject.Predmet.ProtustrankaIDrugi_1">G &amp; U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&amp; U d.o.o., OIB 73056330454, Strossmayerova 29, 51262 Kraljevica</izvorni_sadrzaj>
    <derivirana_varijabla naziv="DomainObject.Predmet.ProtustrankaIDrugiAdressOIB_1">G &amp; U d.o.o., OIB 73056330454, Strossmayerova 29,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&amp; U d.o.o.</item>
      <item>Jure Skorup</item>
    </izvorni_sadrzaj>
    <derivirana_varijabla naziv="DomainObject.Predmet.SudioniciListNaziv_1">
      <item>FINA  Rijeka</item>
      <item>G &amp; U d.o.o.</item>
      <item>Jure Skorup</item>
    </derivirana_varijabla>
  </DomainObject.Predmet.SudioniciListNaziv>
  <DomainObject.Predmet.SudioniciListAdressOIB>
    <izvorni_sadrzaj>
      <item>FINA  Rijeka, OIB 85821130368, Frana Kurelca 8,51000 Rijeka</item>
      <item>G &amp; U d.o.o., OIB 73056330454, Strossmayerova 29,51262 Kraljevica</item>
      <item>Jure Skorup, OIB 32607556214, Mali Dol 90,51262 Mali Dol</item>
    </izvorni_sadrzaj>
    <derivirana_varijabla naziv="DomainObject.Predmet.SudioniciListAdressOIB_1">
      <item>FINA  Rijeka, OIB 85821130368, Frana Kurelca 8,51000 Rijeka</item>
      <item>G &amp; U d.o.o., OIB 73056330454, Strossmayerova 29,51262 Kraljevica</item>
      <item>Jure Skorup, OIB 32607556214, Mali Dol 90,51262 Mali 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73056330454</item>
      <item>, OIB 32607556214</item>
    </izvorni_sadrzaj>
    <derivirana_varijabla naziv="DomainObject.Predmet.SudioniciListNazivOIB_1">
      <item>, OIB 85821130368</item>
      <item>, OIB 73056330454</item>
      <item>, OIB 32607556214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BDB52B-5446-4BCD-9B5F-4A9A49D1B3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608</properties:Words>
  <properties:Characters>3364</properties:Characters>
  <properties:Lines>109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2017-04-28T08:14:00Z</dcterms:created>
  <dc:creator>dcmelik</dc:creator>
  <cp:lastModifiedBy>Jasna Radulović</cp:lastModifiedBy>
  <cp:lastPrinted>2017-04-28T08:18:00Z</cp:lastPrinted>
  <dcterms:modified xmlns:xsi="http://www.w3.org/2001/XMLSchema-instance" xsi:type="dcterms:W3CDTF">2017-04-28T08:19:00Z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