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a36a" w14:paraId="6caa36a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E3000E">
        <w:t>St</w:t>
      </w:r>
      <w:r w:rsidR="00453B7A">
        <w:t xml:space="preserve"> -</w:t>
      </w:r>
      <w:r w:rsidR="009941D3">
        <w:t>2045</w:t>
      </w:r>
      <w:r w:rsidR="00572249">
        <w:t>/201</w:t>
      </w:r>
      <w:r w:rsidR="009941D3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9941D3">
        <w:t>VALA d.o.o.</w:t>
      </w:r>
      <w:r w:rsidR="00990ACA">
        <w:t>,</w:t>
      </w:r>
      <w:r w:rsidR="009941D3">
        <w:t xml:space="preserve"> OIB: 60139392300 sa sjedištem u </w:t>
      </w:r>
      <w:proofErr w:type="spellStart"/>
      <w:r w:rsidR="009941D3">
        <w:t>Jurovski</w:t>
      </w:r>
      <w:proofErr w:type="spellEnd"/>
      <w:r w:rsidR="009941D3">
        <w:t xml:space="preserve"> Brod 1, 47276 </w:t>
      </w:r>
      <w:proofErr w:type="spellStart"/>
      <w:r w:rsidR="009941D3">
        <w:t>Žakanje</w:t>
      </w:r>
      <w:proofErr w:type="spellEnd"/>
      <w:r w:rsidR="009941D3">
        <w:t>,</w:t>
      </w:r>
      <w:r w:rsidR="00003EE3">
        <w:t xml:space="preserve"> temeljem članka 430. Stečajnog zakona („Narodne novine „ 71/15), </w:t>
      </w:r>
      <w:r>
        <w:t xml:space="preserve"> dana </w:t>
      </w:r>
      <w:r w:rsidR="009941D3">
        <w:t>01</w:t>
      </w:r>
      <w:r w:rsidR="00A21C8E">
        <w:t xml:space="preserve">. </w:t>
      </w:r>
      <w:r w:rsidR="009941D3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9941D3">
        <w:t xml:space="preserve">VALA d.o.o., OIB: 60139392300 sa sjedištem u </w:t>
      </w:r>
      <w:proofErr w:type="spellStart"/>
      <w:r w:rsidR="009941D3">
        <w:t>Jurovski</w:t>
      </w:r>
      <w:proofErr w:type="spellEnd"/>
      <w:r w:rsidR="009941D3">
        <w:t xml:space="preserve"> Brod 1, 47276 </w:t>
      </w:r>
      <w:proofErr w:type="spellStart"/>
      <w:r w:rsidR="009941D3">
        <w:t>Žakanje</w:t>
      </w:r>
      <w:proofErr w:type="spellEnd"/>
      <w:r w:rsidR="00DE3830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9941D3">
        <w:rPr>
          <w:b/>
        </w:rPr>
        <w:t>73.113,97</w:t>
      </w:r>
      <w:r w:rsidR="00E93482">
        <w:rPr>
          <w:b/>
        </w:rPr>
        <w:t xml:space="preserve"> Kn</w:t>
      </w:r>
      <w:r w:rsidR="00003EE3">
        <w:t>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9941D3">
        <w:t xml:space="preserve">VALA d.o.o., OIB: 60139392300 sa sjedištem u </w:t>
      </w:r>
      <w:proofErr w:type="spellStart"/>
      <w:r w:rsidR="009941D3">
        <w:t>Jurovski</w:t>
      </w:r>
      <w:proofErr w:type="spellEnd"/>
      <w:r w:rsidR="009941D3">
        <w:t xml:space="preserve"> Brod 1, 47276 </w:t>
      </w:r>
      <w:proofErr w:type="spellStart"/>
      <w:r w:rsidR="009941D3">
        <w:t>Žakanje</w:t>
      </w:r>
      <w:proofErr w:type="spellEnd"/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7C1CAC" w:rsidRPr="007C1CAC">
        <w:rPr>
          <w:b/>
        </w:rPr>
        <w:t>2045</w:t>
      </w:r>
      <w:r w:rsidR="005E0434" w:rsidRPr="00A17BF9">
        <w:rPr>
          <w:b/>
        </w:rPr>
        <w:t>-201</w:t>
      </w:r>
      <w:r w:rsidR="007C1CAC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7C1CAC">
        <w:t>01</w:t>
      </w:r>
      <w:r w:rsidR="00572249">
        <w:t xml:space="preserve">. </w:t>
      </w:r>
      <w:r w:rsidR="007C1CAC">
        <w:t>srpnja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7C1CAC" w:rsidP="00F45F8B" w:rsidR="00F45F8B">
      <w:r>
        <w:t>01</w:t>
      </w:r>
      <w:r w:rsidR="00B02D1A">
        <w:t>.0</w:t>
      </w:r>
      <w:r>
        <w:t>7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21685"/>
    <w:rsid w:val="000300EF"/>
    <w:rsid w:val="00066826"/>
    <w:rsid w:val="000B5BDB"/>
    <w:rsid w:val="001018F1"/>
    <w:rsid w:val="0012416E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85E37"/>
    <w:rsid w:val="00295846"/>
    <w:rsid w:val="00297B70"/>
    <w:rsid w:val="002B179D"/>
    <w:rsid w:val="002B18B1"/>
    <w:rsid w:val="002C2A9D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2FC"/>
    <w:rsid w:val="004A2D29"/>
    <w:rsid w:val="004D01DC"/>
    <w:rsid w:val="00553F07"/>
    <w:rsid w:val="0056444F"/>
    <w:rsid w:val="00572249"/>
    <w:rsid w:val="00577D32"/>
    <w:rsid w:val="00580769"/>
    <w:rsid w:val="005828E7"/>
    <w:rsid w:val="00584251"/>
    <w:rsid w:val="00585AD3"/>
    <w:rsid w:val="005C0D29"/>
    <w:rsid w:val="005D57B1"/>
    <w:rsid w:val="005E0434"/>
    <w:rsid w:val="005E66A2"/>
    <w:rsid w:val="005F17A8"/>
    <w:rsid w:val="00604385"/>
    <w:rsid w:val="006157D1"/>
    <w:rsid w:val="00623021"/>
    <w:rsid w:val="0067231C"/>
    <w:rsid w:val="00676865"/>
    <w:rsid w:val="006A25A3"/>
    <w:rsid w:val="006D7E75"/>
    <w:rsid w:val="006E4E2A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1CAC"/>
    <w:rsid w:val="007C4FD6"/>
    <w:rsid w:val="007D50D1"/>
    <w:rsid w:val="00837A2F"/>
    <w:rsid w:val="00851636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941D3"/>
    <w:rsid w:val="009B6C17"/>
    <w:rsid w:val="009D3538"/>
    <w:rsid w:val="00A04686"/>
    <w:rsid w:val="00A17BF9"/>
    <w:rsid w:val="00A21C8E"/>
    <w:rsid w:val="00A36DFF"/>
    <w:rsid w:val="00A66D31"/>
    <w:rsid w:val="00AA191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07E31"/>
    <w:rsid w:val="00C2026A"/>
    <w:rsid w:val="00C24120"/>
    <w:rsid w:val="00C43432"/>
    <w:rsid w:val="00C65B5F"/>
    <w:rsid w:val="00C67F60"/>
    <w:rsid w:val="00C76AD4"/>
    <w:rsid w:val="00C802D3"/>
    <w:rsid w:val="00CC420C"/>
    <w:rsid w:val="00CF33B4"/>
    <w:rsid w:val="00D07BB8"/>
    <w:rsid w:val="00D13B68"/>
    <w:rsid w:val="00D422F5"/>
    <w:rsid w:val="00D573CA"/>
    <w:rsid w:val="00D64268"/>
    <w:rsid w:val="00D670A5"/>
    <w:rsid w:val="00D82BC7"/>
    <w:rsid w:val="00D92955"/>
    <w:rsid w:val="00DB0617"/>
    <w:rsid w:val="00DE2BD8"/>
    <w:rsid w:val="00DE3830"/>
    <w:rsid w:val="00DF529C"/>
    <w:rsid w:val="00DF59BB"/>
    <w:rsid w:val="00E017F7"/>
    <w:rsid w:val="00E226F0"/>
    <w:rsid w:val="00E3000E"/>
    <w:rsid w:val="00E41535"/>
    <w:rsid w:val="00E5657A"/>
    <w:rsid w:val="00E93482"/>
    <w:rsid w:val="00ED42F5"/>
    <w:rsid w:val="00EF0E5E"/>
    <w:rsid w:val="00EF4DCD"/>
    <w:rsid w:val="00F25E11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F25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25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25E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F25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25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25E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2045</izvorni_sadrzaj>
    <derivirana_varijabla naziv="DomainObject.Predmet.Broj_1">2045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St-2045/2016</izvorni_sadrzaj>
    <derivirana_varijabla naziv="DomainObject.Predmet.OznakaBroj_1">St-2045/2016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 d.o.o.</izvorni_sadrzaj>
    <derivirana_varijabla naziv="DomainObject.Predmet.ProtustrankaFormated_1">  VALA d.o.o.</derivirana_varijabla>
  </DomainObject.Predmet.ProtustrankaFormated>
  <DomainObject.Predmet.ProtustrankaFormatedOIB>
    <izvorni_sadrzaj>  VALA d.o.o., OIB 60139392300</izvorni_sadrzaj>
    <derivirana_varijabla naziv="DomainObject.Predmet.ProtustrankaFormatedOIB_1">  VALA d.o.o., OIB 60139392300</derivirana_varijabla>
  </DomainObject.Predmet.ProtustrankaFormatedOIB>
  <DomainObject.Predmet.ProtustrankaFormatedWithAdress>
    <izvorni_sadrzaj> VALA d.o.o., Jurovski Brod 1, 47276 Žakanje</izvorni_sadrzaj>
    <derivirana_varijabla naziv="DomainObject.Predmet.ProtustrankaFormatedWithAdress_1"> VALA d.o.o., Jurovski Brod 1, 47276 Žakanje</derivirana_varijabla>
  </DomainObject.Predmet.ProtustrankaFormatedWithAdress>
  <DomainObject.Predmet.ProtustrankaFormatedWithAdressOIB>
    <izvorni_sadrzaj> VALA d.o.o., OIB 60139392300, Jurovski Brod 1, 47276 Žakanje</izvorni_sadrzaj>
    <derivirana_varijabla naziv="DomainObject.Predmet.ProtustrankaFormatedWithAdressOIB_1"> VALA d.o.o., OIB 60139392300, Jurovski Brod 1, 47276 Žakanje</derivirana_varijabla>
  </DomainObject.Predmet.ProtustrankaFormatedWithAdressOIB>
  <DomainObject.Predmet.ProtustrankaWithAdress>
    <izvorni_sadrzaj>VALA d.o.o. Jurovski Brod 1, 47276 Žakanje</izvorni_sadrzaj>
    <derivirana_varijabla naziv="DomainObject.Predmet.ProtustrankaWithAdress_1">VALA d.o.o. Jurovski Brod 1, 47276 Žakanje</derivirana_varijabla>
  </DomainObject.Predmet.ProtustrankaWithAdress>
  <DomainObject.Predmet.ProtustrankaWithAdressOIB>
    <izvorni_sadrzaj>VALA d.o.o., OIB 60139392300, Jurovski Brod 1, 47276 Žakanje</izvorni_sadrzaj>
    <derivirana_varijabla naziv="DomainObject.Predmet.ProtustrankaWithAdressOIB_1">VALA d.o.o., OIB 60139392300, Jurovski Brod 1, 47276 Žakanje</derivirana_varijabla>
  </DomainObject.Predmet.ProtustrankaWithAdressOIB>
  <DomainObject.Predmet.ProtustrankaNazivFormated>
    <izvorni_sadrzaj>VALA d.o.o.</izvorni_sadrzaj>
    <derivirana_varijabla naziv="DomainObject.Predmet.ProtustrankaNazivFormated_1">VALA d.o.o.</derivirana_varijabla>
  </DomainObject.Predmet.ProtustrankaNazivFormated>
  <DomainObject.Predmet.ProtustrankaNazivFormatedOIB>
    <izvorni_sadrzaj>VALA d.o.o., OIB 60139392300</izvorni_sadrzaj>
    <derivirana_varijabla naziv="DomainObject.Predmet.ProtustrankaNazivFormatedOIB_1">VALA d.o.o., OIB 60139392300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73113.00</izvorni_sadrzaj>
    <derivirana_varijabla naziv="DomainObject.Predmet.TrenutnaVrijednost_1">73113.00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VALA d.o.o.</item>
    </izvorni_sadrzaj>
    <derivirana_varijabla naziv="DomainObject.Predmet.ProtuStrankaListFormated_1">
      <item>VALA d.o.o.</item>
    </derivirana_varijabla>
  </DomainObject.Predmet.ProtuStrankaListFormated>
  <DomainObject.Predmet.ProtuStrankaListFormatedOIB>
    <izvorni_sadrzaj>
      <item>VALA d.o.o., OIB 60139392300</item>
    </izvorni_sadrzaj>
    <derivirana_varijabla naziv="DomainObject.Predmet.ProtuStrankaListFormatedOIB_1">
      <item>VALA d.o.o., OIB 60139392300</item>
    </derivirana_varijabla>
  </DomainObject.Predmet.ProtuStrankaListFormatedOIB>
  <DomainObject.Predmet.ProtuStrankaListFormatedWithAdress>
    <izvorni_sadrzaj>
      <item>VALA d.o.o., Jurovski Brod 1, 47276 Žakanje</item>
    </izvorni_sadrzaj>
    <derivirana_varijabla naziv="DomainObject.Predmet.ProtuStrankaListFormatedWithAdress_1">
      <item>VALA d.o.o., Jurovski Brod 1, 47276 Žakanje</item>
    </derivirana_varijabla>
  </DomainObject.Predmet.ProtuStrankaListFormatedWithAdress>
  <DomainObject.Predmet.ProtuStrankaListFormatedWithAdressOIB>
    <izvorni_sadrzaj>
      <item>VALA d.o.o., OIB 60139392300, Jurovski Brod 1, 47276 Žakanje</item>
    </izvorni_sadrzaj>
    <derivirana_varijabla naziv="DomainObject.Predmet.ProtuStrankaListFormatedWithAdressOIB_1">
      <item>VALA d.o.o., OIB 60139392300, Jurovski Brod 1, 47276 Žakanje</item>
    </derivirana_varijabla>
  </DomainObject.Predmet.ProtuStrankaListFormatedWithAdressOIB>
  <DomainObject.Predmet.ProtuStrankaListNazivFormated>
    <izvorni_sadrzaj>
      <item>VALA d.o.o.</item>
    </izvorni_sadrzaj>
    <derivirana_varijabla naziv="DomainObject.Predmet.ProtuStrankaListNazivFormated_1">
      <item>VALA d.o.o.</item>
    </derivirana_varijabla>
  </DomainObject.Predmet.ProtuStrankaListNazivFormated>
  <DomainObject.Predmet.ProtuStrankaListNazivFormatedOIB>
    <izvorni_sadrzaj>
      <item>VALA d.o.o., OIB 60139392300</item>
    </izvorni_sadrzaj>
    <derivirana_varijabla naziv="DomainObject.Predmet.ProtuStrankaListNazivFormatedOIB_1">
      <item>VALA d.o.o., OIB 60139392300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VALA d.o.o.</izvorni_sadrzaj>
    <derivirana_varijabla naziv="DomainObject.Predmet.ProtustrankaIDrugi_1">VALA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VALA d.o.o., OIB 60139392300, Jurovski Brod 1, 47276 Žakanje</izvorni_sadrzaj>
    <derivirana_varijabla naziv="DomainObject.Predmet.ProtustrankaIDrugiAdressOIB_1">VALA d.o.o., OIB 60139392300, Jurovski Brod 1,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VALA d.o.o.</item>
      <item>FINA Regionalni centar Zagreb, podružnica Karlovac</item>
    </izvorni_sadrzaj>
    <derivirana_varijabla naziv="DomainObject.Predmet.SudioniciListNaziv_1">
      <item>VALA d.o.o.</item>
      <item>FINA Regionalni centar Zagreb, podružnica Karlovac</item>
    </derivirana_varijabla>
  </DomainObject.Predmet.SudioniciListNaziv>
  <DomainObject.Predmet.SudioniciListAdressOIB>
    <izvorni_sadrzaj>
      <item>VALA d.o.o., OIB 60139392300, Jurovski Brod 1,47276 Žakanje</item>
      <item>FINA Regionalni centar Zagreb, podružnica Karlovac, OIB 85821130368, Pavla Vitezovića 1,47000 Karlovac</item>
    </izvorni_sadrzaj>
    <derivirana_varijabla naziv="DomainObject.Predmet.SudioniciListAdressOIB_1">
      <item>VALA d.o.o., OIB 60139392300, Jurovski Brod 1,47276 Žakanje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60139392300</item>
      <item>, OIB 85821130368</item>
    </izvorni_sadrzaj>
    <derivirana_varijabla naziv="DomainObject.Predmet.SudioniciListNazivOIB_1">
      <item>, OIB 60139392300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E6910-4075-43F3-AEA7-B9BE2D631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1936</properties:Characters>
  <properties:Lines>58</properties:Lines>
  <properties:Paragraphs>20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2016-07-01T06:45:00Z</dcterms:created>
  <dc:creator>Korisnik</dc:creator>
  <cp:lastModifiedBy>Davorin Pavičić</cp:lastModifiedBy>
  <cp:lastPrinted>2016-06-29T06:52:00Z</cp:lastPrinted>
  <dcterms:modified xmlns:xsi="http://www.w3.org/2001/XMLSchema-instance" xsi:type="dcterms:W3CDTF">2016-07-01T07:53:00Z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