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d1b5" w14:paraId="7fbd1b5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9D41D9">
        <w:rPr>
          <w:b/>
          <w:sz w:val="22"/>
          <w:szCs w:val="22"/>
        </w:rPr>
        <w:t>492</w:t>
      </w:r>
      <w:r w:rsidR="00261410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9D41D9">
        <w:rPr>
          <w:b/>
          <w:sz w:val="22"/>
          <w:szCs w:val="22"/>
        </w:rPr>
        <w:t>RAGUSA PROMET d.o.o., Dubrovnik, OIB: 79259618338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9D41D9">
        <w:rPr>
          <w:sz w:val="22"/>
          <w:szCs w:val="22"/>
        </w:rPr>
        <w:t xml:space="preserve"> 24. kolovoza </w:t>
      </w:r>
      <w:r w:rsidRPr="00DC4089">
        <w:rPr>
          <w:sz w:val="22"/>
          <w:szCs w:val="22"/>
        </w:rPr>
        <w:t>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9D41D9">
        <w:rPr>
          <w:b/>
          <w:sz w:val="22"/>
          <w:szCs w:val="22"/>
        </w:rPr>
        <w:t>RAGUSA PROMET d.o.o., Dubrovnik, OIB: 79259618338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9D41D9" w:rsidRPr="009D41D9">
        <w:rPr>
          <w:b/>
          <w:sz w:val="22"/>
          <w:szCs w:val="22"/>
        </w:rPr>
        <w:t>65.458,91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9D41D9">
        <w:rPr>
          <w:sz w:val="22"/>
          <w:szCs w:val="22"/>
        </w:rPr>
        <w:t xml:space="preserve">24. kolovoza </w:t>
      </w:r>
      <w:r w:rsidR="00CE2FFC">
        <w:rPr>
          <w:sz w:val="22"/>
          <w:szCs w:val="22"/>
        </w:rPr>
        <w:t xml:space="preserve"> </w:t>
      </w:r>
      <w:r w:rsidR="00561E1F">
        <w:rPr>
          <w:sz w:val="22"/>
          <w:szCs w:val="22"/>
        </w:rPr>
        <w:t xml:space="preserve">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11B2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B6929"/>
    <w:rsid w:val="001D333B"/>
    <w:rsid w:val="00261410"/>
    <w:rsid w:val="00296023"/>
    <w:rsid w:val="002A6B09"/>
    <w:rsid w:val="0032747B"/>
    <w:rsid w:val="003A6F45"/>
    <w:rsid w:val="003F7AB1"/>
    <w:rsid w:val="00406BEA"/>
    <w:rsid w:val="004435B3"/>
    <w:rsid w:val="00447F0F"/>
    <w:rsid w:val="004B6723"/>
    <w:rsid w:val="004E2A1F"/>
    <w:rsid w:val="00537AC5"/>
    <w:rsid w:val="00542B2B"/>
    <w:rsid w:val="005518D6"/>
    <w:rsid w:val="00555B81"/>
    <w:rsid w:val="00561E1F"/>
    <w:rsid w:val="005A7751"/>
    <w:rsid w:val="005B0261"/>
    <w:rsid w:val="005D3F65"/>
    <w:rsid w:val="00626DD8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9D41D9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E2FFC"/>
    <w:rsid w:val="00D16AF7"/>
    <w:rsid w:val="00D77622"/>
    <w:rsid w:val="00DA5072"/>
    <w:rsid w:val="00DC4089"/>
    <w:rsid w:val="00DC7B95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1. SZ-a</izvorni_sadrzaj>
    <derivirana_varijabla naziv="DomainObject.Predmet.Opis_1">čl. 429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St-1492/2016</izvorni_sadrzaj>
    <derivirana_varijabla naziv="DomainObject.Predmet.OznakaBroj_1">St-1492/2016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RAGUSA PROMET d.o.o. za međunarodni prijevoz putnika,  trgovinu, turizam i usluge</izvorni_sadrzaj>
    <derivirana_varijabla naziv="DomainObject.Predmet.ProtustrankaFormated_1">  RAGUSA PROMET d.o.o. za međunarodni prijevoz putnika,  trgovinu, turizam i usluge</derivirana_varijabla>
  </DomainObject.Predmet.ProtustrankaFormated>
  <DomainObject.Predmet.ProtustrankaFormatedOIB>
    <izvorni_sadrzaj>  RAGUSA PROMET d.o.o. za međunarodni prijevoz putnika,  trgovinu, turizam i usluge, OIB 79259618338</izvorni_sadrzaj>
    <derivirana_varijabla naziv="DomainObject.Predmet.ProtustrankaFormatedOIB_1">  RAGUSA PROMET d.o.o. za međunarodni prijevoz putnika,  trgovinu, turizam i usluge, OIB 79259618338</derivirana_varijabla>
  </DomainObject.Predmet.ProtustrankaFormatedOIB>
  <DomainObject.Predmet.ProtustrankaFormatedWithAdress>
    <izvorni_sadrzaj> RAGUSA PROMET d.o.o. za međunarodni prijevoz putnika,  trgovinu, turizam i usluge, Gorica sv. Vlaha 5, 20000 Dubrovnik</izvorni_sadrzaj>
    <derivirana_varijabla naziv="DomainObject.Predmet.ProtustrankaFormatedWithAdress_1"> RAGUSA PROMET d.o.o. za međunarodni prijevoz putnika,  trgovinu, turizam i usluge, Gorica sv. Vlaha 5, 20000 Dubrovnik</derivirana_varijabla>
  </DomainObject.Predmet.ProtustrankaFormatedWithAdress>
  <DomainObject.Predmet.ProtustrankaFormatedWithAdressOIB>
    <izvorni_sadrzaj> RAGUSA PROMET d.o.o. za međunarodni prijevoz putnika,  trgovinu, turizam i usluge, OIB 79259618338, Gorica sv. Vlaha 5, 20000 Dubrovnik</izvorni_sadrzaj>
    <derivirana_varijabla naziv="DomainObject.Predmet.ProtustrankaFormatedWithAdressOIB_1"> RAGUSA PROMET d.o.o. za međunarodni prijevoz putnika,  trgovinu, turizam i usluge, OIB 79259618338, Gorica sv. Vlaha 5, 20000 Dubrovnik</derivirana_varijabla>
  </DomainObject.Predmet.ProtustrankaFormatedWithAdressOIB>
  <DomainObject.Predmet.ProtustrankaWithAdress>
    <izvorni_sadrzaj>RAGUSA PROMET d.o.o. za međunarodni prijevoz putnika,  trgovinu, turizam i usluge Gorica sv. Vlaha 5, 20000 Dubrovnik</izvorni_sadrzaj>
    <derivirana_varijabla naziv="DomainObject.Predmet.ProtustrankaWithAdress_1">RAGUSA PROMET d.o.o. za međunarodni prijevoz putnika,  trgovinu, turizam i usluge Gorica sv. Vlaha 5, 20000 Dubrovnik</derivirana_varijabla>
  </DomainObject.Predmet.ProtustrankaWithAdress>
  <DomainObject.Predmet.ProtustrankaWithAdressOIB>
    <izvorni_sadrzaj>RAGUSA PROMET d.o.o. za međunarodni prijevoz putnika,  trgovinu, turizam i usluge, OIB 79259618338, Gorica sv. Vlaha 5, 20000 Dubrovnik</izvorni_sadrzaj>
    <derivirana_varijabla naziv="DomainObject.Predmet.ProtustrankaWithAdressOIB_1">RAGUSA PROMET d.o.o. za međunarodni prijevoz putnika,  trgovinu, turizam i usluge, OIB 79259618338, Gorica sv. Vlaha 5, 20000 Dubrovnik</derivirana_varijabla>
  </DomainObject.Predmet.ProtustrankaWithAdressOIB>
  <DomainObject.Predmet.ProtustrankaNazivFormated>
    <izvorni_sadrzaj>RAGUSA PROMET d.o.o. za međunarodni prijevoz putnika,  trgovinu, turizam i usluge</izvorni_sadrzaj>
    <derivirana_varijabla naziv="DomainObject.Predmet.ProtustrankaNazivFormated_1">RAGUSA PROMET d.o.o. za međunarodni prijevoz putnika,  trgovinu, turizam i usluge</derivirana_varijabla>
  </DomainObject.Predmet.ProtustrankaNazivFormated>
  <DomainObject.Predmet.ProtustrankaNazivFormatedOIB>
    <izvorni_sadrzaj>RAGUSA PROMET d.o.o. za međunarodni prijevoz putnika,  trgovinu, turizam i usluge, OIB 79259618338</izvorni_sadrzaj>
    <derivirana_varijabla naziv="DomainObject.Predmet.ProtustrankaNazivFormatedOIB_1">RAGUSA PROMET d.o.o. za međunarodni prijevoz putnika,  trgovinu, turizam i usluge, OIB 79259618338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RAGUSA PROMET d.o.o. za međunarodni prijevoz putnika,  trgovinu, turizam i usluge</item>
    </izvorni_sadrzaj>
    <derivirana_varijabla naziv="DomainObject.Predmet.ProtuStrankaListFormated_1">
      <item>RAGUSA PROMET d.o.o. za međunarodni prijevoz putnika,  trgovinu, turizam i usluge</item>
    </derivirana_varijabla>
  </DomainObject.Predmet.ProtuStrankaListFormated>
  <DomainObject.Predmet.ProtuStrankaListFormatedOIB>
    <izvorni_sadrzaj>
      <item>RAGUSA PROMET d.o.o. za međunarodni prijevoz putnika,  trgovinu, turizam i usluge, OIB 79259618338</item>
    </izvorni_sadrzaj>
    <derivirana_varijabla naziv="DomainObject.Predmet.ProtuStrankaListFormatedOIB_1">
      <item>RAGUSA PROMET d.o.o. za međunarodni prijevoz putnika,  trgovinu, turizam i usluge, OIB 79259618338</item>
    </derivirana_varijabla>
  </DomainObject.Predmet.ProtuStrankaListFormatedOIB>
  <DomainObject.Predmet.ProtuStrankaListFormatedWithAdress>
    <izvorni_sadrzaj>
      <item>RAGUSA PROMET d.o.o. za međunarodni prijevoz putnika,  trgovinu, turizam i usluge, Gorica sv. Vlaha 5, 20000 Dubrovnik</item>
    </izvorni_sadrzaj>
    <derivirana_varijabla naziv="DomainObject.Predmet.ProtuStrankaListFormatedWithAdress_1">
      <item>RAGUSA PROMET d.o.o. za međunarodni prijevoz putnika,  trgovinu, turizam i usluge, Gorica sv. Vlaha 5, 20000 Dubrovnik</item>
    </derivirana_varijabla>
  </DomainObject.Predmet.ProtuStrankaListFormatedWithAdress>
  <DomainObject.Predmet.ProtuStrankaListFormatedWithAdressOIB>
    <izvorni_sadrzaj>
      <item>RAGUSA PROMET d.o.o. za međunarodni prijevoz putnika,  trgovinu, turizam i usluge, OIB 79259618338, Gorica sv. Vlaha 5, 20000 Dubrovnik</item>
    </izvorni_sadrzaj>
    <derivirana_varijabla naziv="DomainObject.Predmet.ProtuStrankaListFormatedWithAdressOIB_1">
      <item>RAGUSA PROMET d.o.o. za međunarodni prijevoz putnika,  trgovinu, turizam i usluge, OIB 79259618338, Gorica sv. Vlaha 5, 20000 Dubrovnik</item>
    </derivirana_varijabla>
  </DomainObject.Predmet.ProtuStrankaListFormatedWithAdressOIB>
  <DomainObject.Predmet.ProtuStrankaListNazivFormated>
    <izvorni_sadrzaj>
      <item>RAGUSA PROMET d.o.o. za međunarodni prijevoz putnika,  trgovinu, turizam i usluge</item>
    </izvorni_sadrzaj>
    <derivirana_varijabla naziv="DomainObject.Predmet.ProtuStrankaListNazivFormated_1">
      <item>RAGUSA PROMET d.o.o. za međunarodni prijevoz putnika,  trgovinu, turizam i usluge</item>
    </derivirana_varijabla>
  </DomainObject.Predmet.ProtuStrankaListNazivFormated>
  <DomainObject.Predmet.ProtuStrankaListNazivFormatedOIB>
    <izvorni_sadrzaj>
      <item>RAGUSA PROMET d.o.o. za međunarodni prijevoz putnika,  trgovinu, turizam i usluge, OIB 79259618338</item>
    </izvorni_sadrzaj>
    <derivirana_varijabla naziv="DomainObject.Predmet.ProtuStrankaListNazivFormatedOIB_1">
      <item>RAGUSA PROMET d.o.o. za međunarodni prijevoz putnika,  trgovinu, turizam i usluge, OIB 79259618338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RAGUSA PROMET d.o.o. za međunarodni prijevoz putnika,  trgovinu, turizam i usluge</izvorni_sadrzaj>
    <derivirana_varijabla naziv="DomainObject.Predmet.ProtustrankaIDrugi_1">RAGUSA PROMET d.o.o. za međunarodni prijevoz putnika,  trgovinu, turizam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RAGUSA PROMET d.o.o. za međunarodni prijevoz putnika,  trgovinu, turizam i usluge, OIB 79259618338, Gorica sv. Vlaha 5, 20000 Dubrovnik</izvorni_sadrzaj>
    <derivirana_varijabla naziv="DomainObject.Predmet.ProtustrankaIDrugiAdressOIB_1">RAGUSA PROMET d.o.o. za međunarodni prijevoz putnika,  trgovinu, turizam i usluge, OIB 79259618338, Gorica sv. Vlaha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RAGUSA PROMET d.o.o. za međunarodni prijevoz putnika,  trgovinu, turizam i usluge</item>
    </izvorni_sadrzaj>
    <derivirana_varijabla naziv="DomainObject.Predmet.SudioniciListNaziv_1">
      <item>FINA,RC Split, Podružnica Dubrovnik</item>
      <item>RAGUSA PROMET d.o.o. za međunarodni prijevoz putnika,  trgovinu, turizam i usluge</item>
    </derivirana_varijabla>
  </DomainObject.Predmet.SudioniciListNaziv>
  <DomainObject.Predmet.SudioniciListAdressOIB>
    <izvorni_sadrzaj>
      <item>FINA,RC Split, Podružnica Dubrovnik, OIB 85821130368, Vukovarska 2,20000 Dubrovnik</item>
      <item>RAGUSA PROMET d.o.o. za međunarodni prijevoz putnika,  trgovinu, turizam i usluge, OIB 79259618338, Gorica sv. Vlaha 5,20000 Dubrovnik</item>
    </izvorni_sadrzaj>
    <derivirana_varijabla naziv="DomainObject.Predmet.SudioniciListAdressOIB_1">
      <item>FINA,RC Split, Podružnica Dubrovnik, OIB 85821130368, Vukovarska 2,20000 Dubrovnik</item>
      <item>RAGUSA PROMET d.o.o. za međunarodni prijevoz putnika,  trgovinu, turizam i usluge, OIB 79259618338, Gorica sv. Vlaha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79259618338</item>
    </izvorni_sadrzaj>
    <derivirana_varijabla naziv="DomainObject.Predmet.SudioniciListNazivOIB_1">
      <item>, OIB 85821130368</item>
      <item>, OIB 79259618338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1588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2016-08-24T12:31:00Z</dcterms:created>
  <dc:creator>Mirjana Mihović</dc:creator>
  <cp:lastModifiedBy>Mara Marčinko</cp:lastModifiedBy>
  <cp:lastPrinted>2016-08-24T12:33:00Z</cp:lastPrinted>
  <dcterms:modified xmlns:xsi="http://www.w3.org/2001/XMLSchema-instance" xsi:type="dcterms:W3CDTF">2016-08-24T12:34:00Z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