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c2e8a" w14:paraId="73c2e8a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Posl. br.6-St. </w:t>
      </w:r>
      <w:r w:rsidR="002C4146">
        <w:rPr>
          <w:b/>
          <w:sz w:val="22"/>
          <w:szCs w:val="22"/>
        </w:rPr>
        <w:t>746</w:t>
      </w:r>
      <w:r w:rsidRPr="00B22722">
        <w:rPr>
          <w:b/>
          <w:sz w:val="22"/>
          <w:szCs w:val="22"/>
        </w:rPr>
        <w:t>/201</w:t>
      </w:r>
      <w:r w:rsidR="00B95EF0">
        <w:rPr>
          <w:b/>
          <w:sz w:val="22"/>
          <w:szCs w:val="22"/>
        </w:rPr>
        <w:t>7</w:t>
      </w:r>
      <w:r w:rsidRPr="00B22722">
        <w:rPr>
          <w:b/>
          <w:sz w:val="22"/>
          <w:szCs w:val="22"/>
        </w:rPr>
        <w:t>-</w:t>
      </w:r>
      <w:r w:rsidR="00187D3F">
        <w:rPr>
          <w:b/>
          <w:sz w:val="22"/>
          <w:szCs w:val="22"/>
        </w:rPr>
        <w:t>41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 xml:space="preserve">Trgovački sud u Splitu, Stalna služba u Dubrovniku, po sucu tog suda Srđanu Gavraniću kao stečajnom sucu u stečajnom postupku nad </w:t>
      </w:r>
      <w:r w:rsidR="00B95EF0" w:rsidRPr="00B95EF0">
        <w:rPr>
          <w:sz w:val="22"/>
          <w:szCs w:val="22"/>
          <w:lang w:val="en-AU"/>
        </w:rPr>
        <w:t>RAJ PLUS j.d.o.o., za turizam, trgovinu i usluge, Dubrovnik, Od Batale 2E, MBS; 060333187, OIB: 30310556070</w:t>
      </w:r>
      <w:r w:rsidR="00C8508A" w:rsidRPr="00363FE1">
        <w:rPr>
          <w:sz w:val="22"/>
          <w:szCs w:val="22"/>
        </w:rPr>
        <w:t xml:space="preserve">, </w:t>
      </w:r>
      <w:r w:rsidRPr="00676FA2">
        <w:rPr>
          <w:sz w:val="22"/>
          <w:szCs w:val="22"/>
        </w:rPr>
        <w:t>zastupano po stečajnom upravitelju</w:t>
      </w:r>
      <w:r w:rsidR="00FA43A3" w:rsidRPr="00FA43A3">
        <w:rPr>
          <w:bCs/>
          <w:sz w:val="22"/>
          <w:szCs w:val="22"/>
        </w:rPr>
        <w:t xml:space="preserve"> </w:t>
      </w:r>
      <w:r w:rsidR="00B95EF0">
        <w:rPr>
          <w:bCs/>
          <w:sz w:val="22"/>
          <w:szCs w:val="22"/>
        </w:rPr>
        <w:t>Boži Guvo</w:t>
      </w:r>
      <w:r w:rsidR="002C4146">
        <w:rPr>
          <w:bCs/>
          <w:sz w:val="22"/>
          <w:szCs w:val="22"/>
        </w:rPr>
        <w:t xml:space="preserve"> iz Splita</w:t>
      </w:r>
      <w:r w:rsidR="00676FA2" w:rsidRPr="00676FA2">
        <w:rPr>
          <w:bCs/>
          <w:sz w:val="22"/>
          <w:szCs w:val="22"/>
        </w:rPr>
        <w:t xml:space="preserve">, </w:t>
      </w:r>
      <w:r w:rsidRPr="00676FA2">
        <w:rPr>
          <w:sz w:val="22"/>
          <w:szCs w:val="22"/>
        </w:rPr>
        <w:t>izvan</w:t>
      </w:r>
      <w:r w:rsidRPr="00B22722">
        <w:rPr>
          <w:sz w:val="22"/>
          <w:szCs w:val="22"/>
        </w:rPr>
        <w:t xml:space="preserve"> ročišta, dana </w:t>
      </w:r>
      <w:r w:rsidR="00EF6659">
        <w:rPr>
          <w:sz w:val="22"/>
          <w:szCs w:val="22"/>
        </w:rPr>
        <w:t>8</w:t>
      </w:r>
      <w:r w:rsidRPr="00B22722">
        <w:rPr>
          <w:sz w:val="22"/>
          <w:szCs w:val="22"/>
        </w:rPr>
        <w:t xml:space="preserve">. </w:t>
      </w:r>
      <w:r w:rsidR="00A9744B">
        <w:rPr>
          <w:sz w:val="22"/>
          <w:szCs w:val="22"/>
        </w:rPr>
        <w:t>ožujka</w:t>
      </w:r>
      <w:r w:rsidRPr="00B22722">
        <w:rPr>
          <w:sz w:val="22"/>
          <w:szCs w:val="22"/>
        </w:rPr>
        <w:t xml:space="preserve"> 201</w:t>
      </w:r>
      <w:r w:rsidR="00EF6659">
        <w:rPr>
          <w:sz w:val="22"/>
          <w:szCs w:val="22"/>
        </w:rPr>
        <w:t>8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232263" w:rsidP="008A3AE2" w:rsidR="008A3AE2">
      <w:pPr>
        <w:pStyle w:val="Odlomakpopisa"/>
        <w:numPr>
          <w:ilvl w:val="0"/>
          <w:numId w:val="12"/>
        </w:numPr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Zbog spriječenosti uredujućeg suca, r</w:t>
      </w:r>
      <w:r w:rsidR="005F6CBF" w:rsidRPr="005F6CBF">
        <w:rPr>
          <w:sz w:val="22"/>
          <w:szCs w:val="22"/>
        </w:rPr>
        <w:t>očište za ispitivanje prijavljenih potraživanja vjerovnika zakaz</w:t>
      </w:r>
      <w:r w:rsidR="00835280">
        <w:rPr>
          <w:sz w:val="22"/>
          <w:szCs w:val="22"/>
        </w:rPr>
        <w:t>ano</w:t>
      </w:r>
      <w:r w:rsidR="005F6CBF" w:rsidRPr="005F6CBF">
        <w:rPr>
          <w:sz w:val="22"/>
          <w:szCs w:val="22"/>
        </w:rPr>
        <w:t xml:space="preserve"> za dan </w:t>
      </w:r>
      <w:r w:rsidR="00A9744B" w:rsidRPr="00A9744B">
        <w:rPr>
          <w:b/>
          <w:sz w:val="22"/>
          <w:szCs w:val="22"/>
        </w:rPr>
        <w:t xml:space="preserve">zakazuje se za dan 27. ožujka 2018. godine u 10,00 sati </w:t>
      </w:r>
      <w:r w:rsidR="00EC5276">
        <w:rPr>
          <w:sz w:val="22"/>
          <w:szCs w:val="22"/>
        </w:rPr>
        <w:t>u</w:t>
      </w:r>
      <w:r w:rsidR="00EC5276" w:rsidRPr="00EC5276">
        <w:rPr>
          <w:sz w:val="22"/>
          <w:szCs w:val="22"/>
        </w:rPr>
        <w:t xml:space="preserve"> prostorijama Trgovačkog suda u Splitu, </w:t>
      </w:r>
      <w:r w:rsidR="00B95EF0">
        <w:rPr>
          <w:sz w:val="22"/>
          <w:szCs w:val="22"/>
        </w:rPr>
        <w:t xml:space="preserve">Stalna služba u Dubrovniku, </w:t>
      </w:r>
      <w:r w:rsidR="004A6961">
        <w:rPr>
          <w:sz w:val="22"/>
          <w:szCs w:val="22"/>
        </w:rPr>
        <w:t xml:space="preserve">u </w:t>
      </w:r>
      <w:r w:rsidR="004A6961" w:rsidRPr="004A6961">
        <w:rPr>
          <w:sz w:val="22"/>
          <w:szCs w:val="22"/>
        </w:rPr>
        <w:t>zgradi u Dubrovniku, na adresi Dr. Ante Starčevića 23, sudnica br.2</w:t>
      </w:r>
      <w:r w:rsidR="00EC5276">
        <w:rPr>
          <w:sz w:val="22"/>
          <w:szCs w:val="22"/>
        </w:rPr>
        <w:t xml:space="preserve"> </w:t>
      </w:r>
      <w:r w:rsidR="00835280">
        <w:rPr>
          <w:sz w:val="22"/>
          <w:szCs w:val="22"/>
        </w:rPr>
        <w:t>i na</w:t>
      </w:r>
      <w:r w:rsidR="005F6CBF" w:rsidRPr="005F6CBF">
        <w:rPr>
          <w:sz w:val="22"/>
          <w:szCs w:val="22"/>
        </w:rPr>
        <w:t>kon ispitnog ročišta izvještajno ročište</w:t>
      </w:r>
      <w:r w:rsidR="00835280">
        <w:rPr>
          <w:sz w:val="22"/>
          <w:szCs w:val="22"/>
        </w:rPr>
        <w:t xml:space="preserve">  </w:t>
      </w:r>
      <w:r w:rsidR="00835280">
        <w:rPr>
          <w:b/>
          <w:sz w:val="22"/>
          <w:szCs w:val="22"/>
          <w:u w:val="single"/>
        </w:rPr>
        <w:t xml:space="preserve">o d g a đ a  </w:t>
      </w:r>
      <w:r>
        <w:rPr>
          <w:b/>
          <w:sz w:val="22"/>
          <w:szCs w:val="22"/>
          <w:u w:val="single"/>
        </w:rPr>
        <w:t xml:space="preserve"> </w:t>
      </w:r>
      <w:r w:rsidR="00835280">
        <w:rPr>
          <w:b/>
          <w:sz w:val="22"/>
          <w:szCs w:val="22"/>
          <w:u w:val="single"/>
        </w:rPr>
        <w:t>s e</w:t>
      </w:r>
      <w:r w:rsidR="008A3AE2">
        <w:rPr>
          <w:sz w:val="22"/>
          <w:szCs w:val="22"/>
        </w:rPr>
        <w:t>.</w:t>
      </w:r>
    </w:p>
    <w:p w:rsidRDefault="008A3AE2" w:rsidP="008A3AE2" w:rsidR="008A3AE2" w:rsidRPr="008A3AE2">
      <w:pPr>
        <w:pStyle w:val="Odlomakpopisa"/>
        <w:ind w:left="0"/>
        <w:jc w:val="both"/>
        <w:rPr>
          <w:sz w:val="22"/>
          <w:szCs w:val="22"/>
        </w:rPr>
      </w:pPr>
    </w:p>
    <w:p w:rsidRDefault="00835280" w:rsidP="00901A8B" w:rsidR="00835280" w:rsidRPr="00E714D2">
      <w:pPr>
        <w:pStyle w:val="Odlomakpopisa"/>
        <w:numPr>
          <w:ilvl w:val="0"/>
          <w:numId w:val="12"/>
        </w:numPr>
        <w:ind w:firstLine="0" w:left="0"/>
        <w:jc w:val="both"/>
        <w:rPr>
          <w:sz w:val="22"/>
          <w:szCs w:val="22"/>
        </w:rPr>
      </w:pPr>
      <w:r w:rsidRPr="00E714D2">
        <w:rPr>
          <w:sz w:val="22"/>
          <w:szCs w:val="22"/>
        </w:rPr>
        <w:t xml:space="preserve"> Ročište za ispitivanje prijavljenih potraživanja vjerovnika </w:t>
      </w:r>
      <w:r w:rsidRPr="00A9744B">
        <w:rPr>
          <w:b/>
          <w:sz w:val="22"/>
          <w:szCs w:val="22"/>
          <w:u w:val="single"/>
        </w:rPr>
        <w:t xml:space="preserve">zakazuje se za dan </w:t>
      </w:r>
      <w:r w:rsidR="00A9744B">
        <w:rPr>
          <w:b/>
          <w:sz w:val="22"/>
          <w:szCs w:val="22"/>
          <w:u w:val="single"/>
        </w:rPr>
        <w:t>19</w:t>
      </w:r>
      <w:r w:rsidR="00E714D2" w:rsidRPr="00A9744B">
        <w:rPr>
          <w:b/>
          <w:sz w:val="22"/>
          <w:szCs w:val="22"/>
          <w:u w:val="single"/>
        </w:rPr>
        <w:t xml:space="preserve">. </w:t>
      </w:r>
      <w:r w:rsidR="00A9744B">
        <w:rPr>
          <w:b/>
          <w:sz w:val="22"/>
          <w:szCs w:val="22"/>
          <w:u w:val="single"/>
        </w:rPr>
        <w:t>travnja</w:t>
      </w:r>
      <w:r w:rsidR="004A6961" w:rsidRPr="00A9744B">
        <w:rPr>
          <w:b/>
          <w:sz w:val="22"/>
          <w:szCs w:val="22"/>
          <w:u w:val="single"/>
        </w:rPr>
        <w:t xml:space="preserve"> </w:t>
      </w:r>
      <w:r w:rsidRPr="00A9744B">
        <w:rPr>
          <w:b/>
          <w:sz w:val="22"/>
          <w:szCs w:val="22"/>
          <w:u w:val="single"/>
        </w:rPr>
        <w:t>201</w:t>
      </w:r>
      <w:r w:rsidR="004A6961" w:rsidRPr="00A9744B">
        <w:rPr>
          <w:b/>
          <w:sz w:val="22"/>
          <w:szCs w:val="22"/>
          <w:u w:val="single"/>
        </w:rPr>
        <w:t>8</w:t>
      </w:r>
      <w:r w:rsidRPr="00A9744B">
        <w:rPr>
          <w:b/>
          <w:sz w:val="22"/>
          <w:szCs w:val="22"/>
          <w:u w:val="single"/>
        </w:rPr>
        <w:t xml:space="preserve">. godine u </w:t>
      </w:r>
      <w:r w:rsidR="00EF6659" w:rsidRPr="00A9744B">
        <w:rPr>
          <w:b/>
          <w:sz w:val="22"/>
          <w:szCs w:val="22"/>
          <w:u w:val="single"/>
        </w:rPr>
        <w:t>10</w:t>
      </w:r>
      <w:r w:rsidR="004A6961" w:rsidRPr="00A9744B">
        <w:rPr>
          <w:b/>
          <w:sz w:val="22"/>
          <w:szCs w:val="22"/>
          <w:u w:val="single"/>
        </w:rPr>
        <w:t>,</w:t>
      </w:r>
      <w:r w:rsidR="00A9744B">
        <w:rPr>
          <w:b/>
          <w:sz w:val="22"/>
          <w:szCs w:val="22"/>
          <w:u w:val="single"/>
        </w:rPr>
        <w:t>3</w:t>
      </w:r>
      <w:r w:rsidR="004A6961" w:rsidRPr="00A9744B">
        <w:rPr>
          <w:b/>
          <w:sz w:val="22"/>
          <w:szCs w:val="22"/>
          <w:u w:val="single"/>
        </w:rPr>
        <w:t>0</w:t>
      </w:r>
      <w:r w:rsidRPr="00A9744B">
        <w:rPr>
          <w:b/>
          <w:sz w:val="22"/>
          <w:szCs w:val="22"/>
          <w:u w:val="single"/>
        </w:rPr>
        <w:t xml:space="preserve"> sati</w:t>
      </w:r>
      <w:r w:rsidRPr="005839D5">
        <w:rPr>
          <w:b/>
          <w:sz w:val="22"/>
          <w:szCs w:val="22"/>
          <w:u w:val="single"/>
        </w:rPr>
        <w:t xml:space="preserve"> </w:t>
      </w:r>
      <w:r w:rsidRPr="00E714D2">
        <w:rPr>
          <w:sz w:val="22"/>
          <w:szCs w:val="22"/>
        </w:rPr>
        <w:t xml:space="preserve">u zgradi ovog suda </w:t>
      </w:r>
      <w:r w:rsidR="008D112B" w:rsidRPr="008D112B">
        <w:rPr>
          <w:sz w:val="22"/>
          <w:szCs w:val="22"/>
        </w:rPr>
        <w:t>u Dubrovniku, na adresi Dr. Ante Starčevića 23, sudnica br.2</w:t>
      </w:r>
      <w:r w:rsidRPr="00E714D2">
        <w:rPr>
          <w:sz w:val="22"/>
          <w:szCs w:val="22"/>
        </w:rPr>
        <w:t>. Nakon ispitnog ročišta održat će se izvještajno ročište.</w:t>
      </w:r>
    </w:p>
    <w:p w:rsidRDefault="00E714D2" w:rsidP="00901A8B" w:rsidR="00E714D2">
      <w:pPr>
        <w:pStyle w:val="Naslov3"/>
        <w:ind w:left="0"/>
        <w:jc w:val="center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EF6659">
        <w:rPr>
          <w:sz w:val="22"/>
          <w:szCs w:val="22"/>
        </w:rPr>
        <w:t>8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3E7260">
        <w:rPr>
          <w:sz w:val="22"/>
          <w:szCs w:val="22"/>
        </w:rPr>
        <w:t>ožujka</w:t>
      </w:r>
      <w:r w:rsidR="00FC7CD5">
        <w:rPr>
          <w:sz w:val="22"/>
          <w:szCs w:val="22"/>
        </w:rPr>
        <w:t xml:space="preserve"> </w:t>
      </w:r>
      <w:r w:rsidRPr="00845A3B">
        <w:rPr>
          <w:sz w:val="22"/>
          <w:szCs w:val="22"/>
        </w:rPr>
        <w:t>201</w:t>
      </w:r>
      <w:r w:rsidR="008D112B">
        <w:rPr>
          <w:sz w:val="22"/>
          <w:szCs w:val="22"/>
        </w:rPr>
        <w:t>8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3E7260">
        <w:rPr>
          <w:sz w:val="22"/>
          <w:szCs w:val="22"/>
        </w:rPr>
        <w:t>08</w:t>
      </w:r>
      <w:r w:rsidRPr="004371E4">
        <w:rPr>
          <w:sz w:val="22"/>
          <w:szCs w:val="22"/>
        </w:rPr>
        <w:t>.</w:t>
      </w:r>
      <w:r w:rsidR="008207BE">
        <w:rPr>
          <w:sz w:val="22"/>
          <w:szCs w:val="22"/>
        </w:rPr>
        <w:t>0</w:t>
      </w:r>
      <w:r w:rsidR="003E7260">
        <w:rPr>
          <w:sz w:val="22"/>
          <w:szCs w:val="22"/>
        </w:rPr>
        <w:t>3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8D112B">
        <w:rPr>
          <w:sz w:val="22"/>
          <w:szCs w:val="22"/>
        </w:rPr>
        <w:t>8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AF3281" w:rsidP="00901A8B" w:rsidR="00AF3281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upravitelju,</w:t>
      </w:r>
    </w:p>
    <w:p w:rsidRDefault="00AF3281" w:rsidP="00901A8B" w:rsidR="00AF3281" w:rsidRPr="004371E4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p w:rsidRDefault="00977E65" w:rsidP="00004109" w:rsidR="00977E65" w:rsidRPr="00513EF7">
      <w:pPr>
        <w:jc w:val="both"/>
        <w:rPr>
          <w:b/>
        </w:rPr>
      </w:pPr>
    </w:p>
    <w:p w:rsidRDefault="00977E65" w:rsidP="00004109" w:rsidR="00977E65" w:rsidRPr="00513EF7">
      <w:pPr>
        <w:jc w:val="both"/>
        <w:rPr>
          <w:b/>
        </w:rPr>
      </w:pPr>
    </w:p>
    <w:p w:rsidRDefault="00977E65" w:rsidP="00C7022B" w:rsidR="00977E65" w:rsidRPr="00513EF7">
      <w:pPr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5F6CBF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11"/>
  </w:num>
  <w:num w:numId="10">
    <w:abstractNumId w:val="8"/>
  </w:num>
  <w:num w:numId="11">
    <w:abstractNumId w:val="5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8183B"/>
    <w:rsid w:val="000863DE"/>
    <w:rsid w:val="000905D7"/>
    <w:rsid w:val="00092B0D"/>
    <w:rsid w:val="00093ED9"/>
    <w:rsid w:val="000A7B57"/>
    <w:rsid w:val="000C0DBD"/>
    <w:rsid w:val="000C25E6"/>
    <w:rsid w:val="000D15F5"/>
    <w:rsid w:val="000E26A4"/>
    <w:rsid w:val="000F2576"/>
    <w:rsid w:val="00100F3C"/>
    <w:rsid w:val="00111A9F"/>
    <w:rsid w:val="00117C04"/>
    <w:rsid w:val="00121333"/>
    <w:rsid w:val="0012464E"/>
    <w:rsid w:val="00136BC2"/>
    <w:rsid w:val="0014679E"/>
    <w:rsid w:val="00152EDC"/>
    <w:rsid w:val="00162CBE"/>
    <w:rsid w:val="001630CA"/>
    <w:rsid w:val="001834A5"/>
    <w:rsid w:val="00187D3F"/>
    <w:rsid w:val="001B3757"/>
    <w:rsid w:val="001B37DA"/>
    <w:rsid w:val="001C2667"/>
    <w:rsid w:val="001C2DA5"/>
    <w:rsid w:val="001C32FF"/>
    <w:rsid w:val="001E530C"/>
    <w:rsid w:val="001E7EBA"/>
    <w:rsid w:val="002149DB"/>
    <w:rsid w:val="00232263"/>
    <w:rsid w:val="002371D9"/>
    <w:rsid w:val="00246CEE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B618E"/>
    <w:rsid w:val="002C3DEA"/>
    <w:rsid w:val="002C4146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474BA"/>
    <w:rsid w:val="00356818"/>
    <w:rsid w:val="003649A8"/>
    <w:rsid w:val="003915AB"/>
    <w:rsid w:val="00392AAA"/>
    <w:rsid w:val="003A2BC3"/>
    <w:rsid w:val="003C4B78"/>
    <w:rsid w:val="003C5988"/>
    <w:rsid w:val="003D748D"/>
    <w:rsid w:val="003E1A0E"/>
    <w:rsid w:val="003E1A25"/>
    <w:rsid w:val="003E5B7C"/>
    <w:rsid w:val="003E7260"/>
    <w:rsid w:val="003F4520"/>
    <w:rsid w:val="00400B13"/>
    <w:rsid w:val="00432623"/>
    <w:rsid w:val="004371E4"/>
    <w:rsid w:val="004452CA"/>
    <w:rsid w:val="00490BCF"/>
    <w:rsid w:val="004A6961"/>
    <w:rsid w:val="004A6A26"/>
    <w:rsid w:val="004A6A74"/>
    <w:rsid w:val="004B7E25"/>
    <w:rsid w:val="004C5BB6"/>
    <w:rsid w:val="004E2FA4"/>
    <w:rsid w:val="00513EF7"/>
    <w:rsid w:val="005172AF"/>
    <w:rsid w:val="005308A3"/>
    <w:rsid w:val="005407A9"/>
    <w:rsid w:val="00565734"/>
    <w:rsid w:val="005720CC"/>
    <w:rsid w:val="00575E91"/>
    <w:rsid w:val="005839D5"/>
    <w:rsid w:val="0058492E"/>
    <w:rsid w:val="005A7C07"/>
    <w:rsid w:val="005D3476"/>
    <w:rsid w:val="005F1836"/>
    <w:rsid w:val="005F6CBF"/>
    <w:rsid w:val="00604528"/>
    <w:rsid w:val="00612E9D"/>
    <w:rsid w:val="0062727C"/>
    <w:rsid w:val="00635E8E"/>
    <w:rsid w:val="00646F4A"/>
    <w:rsid w:val="0064738F"/>
    <w:rsid w:val="00666B40"/>
    <w:rsid w:val="00676FA2"/>
    <w:rsid w:val="00697057"/>
    <w:rsid w:val="00697CA3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56429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84552"/>
    <w:rsid w:val="00896726"/>
    <w:rsid w:val="008969A1"/>
    <w:rsid w:val="008A1218"/>
    <w:rsid w:val="008A3AE2"/>
    <w:rsid w:val="008A7FDF"/>
    <w:rsid w:val="008B45EA"/>
    <w:rsid w:val="008D112B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37971"/>
    <w:rsid w:val="009637B4"/>
    <w:rsid w:val="00966C24"/>
    <w:rsid w:val="00977E65"/>
    <w:rsid w:val="0099297A"/>
    <w:rsid w:val="009A23C0"/>
    <w:rsid w:val="009B2BCC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363A"/>
    <w:rsid w:val="00A84942"/>
    <w:rsid w:val="00A85866"/>
    <w:rsid w:val="00A9744B"/>
    <w:rsid w:val="00AB059D"/>
    <w:rsid w:val="00AB1013"/>
    <w:rsid w:val="00AC018A"/>
    <w:rsid w:val="00AC45C1"/>
    <w:rsid w:val="00AC6A66"/>
    <w:rsid w:val="00AD2F08"/>
    <w:rsid w:val="00AD54CD"/>
    <w:rsid w:val="00AD5A1F"/>
    <w:rsid w:val="00AE6C56"/>
    <w:rsid w:val="00AF06EA"/>
    <w:rsid w:val="00AF3281"/>
    <w:rsid w:val="00AF5913"/>
    <w:rsid w:val="00AF6342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95EF0"/>
    <w:rsid w:val="00BA00CB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B636F"/>
    <w:rsid w:val="00CC6D31"/>
    <w:rsid w:val="00CE34E1"/>
    <w:rsid w:val="00CE36DD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40DC5"/>
    <w:rsid w:val="00E468A5"/>
    <w:rsid w:val="00E46B75"/>
    <w:rsid w:val="00E56528"/>
    <w:rsid w:val="00E56EAA"/>
    <w:rsid w:val="00E614BD"/>
    <w:rsid w:val="00E66AAE"/>
    <w:rsid w:val="00E714D2"/>
    <w:rsid w:val="00EA7E0F"/>
    <w:rsid w:val="00EB3EFD"/>
    <w:rsid w:val="00EB541B"/>
    <w:rsid w:val="00EC2942"/>
    <w:rsid w:val="00EC4269"/>
    <w:rsid w:val="00EC5276"/>
    <w:rsid w:val="00EE149D"/>
    <w:rsid w:val="00EE2E47"/>
    <w:rsid w:val="00EF6659"/>
    <w:rsid w:val="00EF6DC0"/>
    <w:rsid w:val="00F138D9"/>
    <w:rsid w:val="00F246EF"/>
    <w:rsid w:val="00F52379"/>
    <w:rsid w:val="00F53AF2"/>
    <w:rsid w:val="00F62ECF"/>
    <w:rsid w:val="00F66841"/>
    <w:rsid w:val="00F67E08"/>
    <w:rsid w:val="00FA43A3"/>
    <w:rsid w:val="00FC4EE3"/>
    <w:rsid w:val="00FC7CD5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308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8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8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8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8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308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8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8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8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8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RAJ PLUS j.d.o.o. za turizam, trgovinu i usluge</izvorni_sadrzaj>
    <derivirana_varijabla naziv="DomainObject.Predmet.ProtustrankaFormated_1">  RAJ PLUS j.d.o.o. za turizam, trgovinu i usluge</derivirana_varijabla>
  </DomainObject.Predmet.ProtustrankaFormated>
  <DomainObject.Predmet.ProtustrankaFormatedOIB>
    <izvorni_sadrzaj>  RAJ PLUS j.d.o.o. za turizam, trgovinu i usluge, OIB 30310556070</izvorni_sadrzaj>
    <derivirana_varijabla naziv="DomainObject.Predmet.ProtustrankaFormatedOIB_1">  RAJ PLUS j.d.o.o. za turizam, trgovinu i usluge, OIB 30310556070</derivirana_varijabla>
  </DomainObject.Predmet.ProtustrankaFormatedOIB>
  <DomainObject.Predmet.ProtustrankaFormatedWithAdress>
    <izvorni_sadrzaj> RAJ PLUS j.d.o.o. za turizam, trgovinu i usluge, Od Batale 2 E, 20000 Dubrovnik</izvorni_sadrzaj>
    <derivirana_varijabla naziv="DomainObject.Predmet.ProtustrankaFormatedWithAdress_1"> RAJ PLUS j.d.o.o. za turizam, trgovinu i usluge, Od Batale 2 E, 20000 Dubrovnik</derivirana_varijabla>
  </DomainObject.Predmet.ProtustrankaFormatedWithAdress>
  <DomainObject.Predmet.ProtustrankaFormatedWithAdressOIB>
    <izvorni_sadrzaj> RAJ PLUS j.d.o.o. za turizam, trgovinu i usluge, OIB 30310556070, Od Batale 2 E, 20000 Dubrovnik</izvorni_sadrzaj>
    <derivirana_varijabla naziv="DomainObject.Predmet.ProtustrankaFormatedWithAdressOIB_1"> RAJ PLUS j.d.o.o. za turizam, trgovinu i usluge, OIB 30310556070, Od Batale 2 E, 20000 Dubrovnik</derivirana_varijabla>
  </DomainObject.Predmet.ProtustrankaFormatedWithAdressOIB>
  <DomainObject.Predmet.ProtustrankaWithAdress>
    <izvorni_sadrzaj>RAJ PLUS j.d.o.o. za turizam, trgovinu i usluge Od Batale 2 E, 20000 Dubrovnik</izvorni_sadrzaj>
    <derivirana_varijabla naziv="DomainObject.Predmet.ProtustrankaWithAdress_1">RAJ PLUS j.d.o.o. za turizam, trgovinu i usluge Od Batale 2 E, 20000 Dubrovnik</derivirana_varijabla>
  </DomainObject.Predmet.ProtustrankaWithAdress>
  <DomainObject.Predmet.ProtustrankaWithAdressOIB>
    <izvorni_sadrzaj>RAJ PLUS j.d.o.o. za turizam, trgovinu i usluge, OIB 30310556070, Od Batale 2 E, 20000 Dubrovnik</izvorni_sadrzaj>
    <derivirana_varijabla naziv="DomainObject.Predmet.ProtustrankaWithAdressOIB_1">RAJ PLUS j.d.o.o. za turizam, trgovinu i usluge, OIB 30310556070, Od Batale 2 E, 20000 Dubrovnik</derivirana_varijabla>
  </DomainObject.Predmet.ProtustrankaWithAdressOIB>
  <DomainObject.Predmet.ProtustrankaNazivFormated>
    <izvorni_sadrzaj>RAJ PLUS j.d.o.o. za turizam, trgovinu i usluge</izvorni_sadrzaj>
    <derivirana_varijabla naziv="DomainObject.Predmet.ProtustrankaNazivFormated_1">RAJ PLUS j.d.o.o. za turizam, trgovinu i usluge</derivirana_varijabla>
  </DomainObject.Predmet.ProtustrankaNazivFormated>
  <DomainObject.Predmet.ProtustrankaNazivFormatedOIB>
    <izvorni_sadrzaj>RAJ PLUS j.d.o.o. za turizam, trgovinu i usluge, OIB 30310556070</izvorni_sadrzaj>
    <derivirana_varijabla naziv="DomainObject.Predmet.ProtustrankaNazivFormatedOIB_1">RAJ PLUS j.d.o.o. za turizam, trgovinu i usluge, OIB 30310556070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126847.82</izvorni_sadrzaj>
    <derivirana_varijabla naziv="DomainObject.Predmet.TrenutnaVrijednost_1">126847.82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RAJ PLUS j.d.o.o. za turizam, trgovinu i usluge</item>
    </izvorni_sadrzaj>
    <derivirana_varijabla naziv="DomainObject.Predmet.ProtuStrankaListFormated_1">
      <item>RAJ PLUS j.d.o.o. za turizam, trgovinu i usluge</item>
    </derivirana_varijabla>
  </DomainObject.Predmet.ProtuStrankaListFormated>
  <DomainObject.Predmet.ProtuStrankaListFormatedOIB>
    <izvorni_sadrzaj>
      <item>RAJ PLUS j.d.o.o. za turizam, trgovinu i usluge, OIB 30310556070</item>
    </izvorni_sadrzaj>
    <derivirana_varijabla naziv="DomainObject.Predmet.ProtuStrankaListFormatedOIB_1">
      <item>RAJ PLUS j.d.o.o. za turizam, trgovinu i usluge, OIB 30310556070</item>
    </derivirana_varijabla>
  </DomainObject.Predmet.ProtuStrankaListFormatedOIB>
  <DomainObject.Predmet.ProtuStrankaListFormatedWithAdress>
    <izvorni_sadrzaj>
      <item>RAJ PLUS j.d.o.o. za turizam, trgovinu i usluge, Od Batale 2 E, 20000 Dubrovnik</item>
    </izvorni_sadrzaj>
    <derivirana_varijabla naziv="DomainObject.Predmet.ProtuStrankaListFormatedWithAdress_1">
      <item>RAJ PLUS j.d.o.o. za turizam, trgovinu i usluge, Od Batale 2 E, 20000 Dubrovnik</item>
    </derivirana_varijabla>
  </DomainObject.Predmet.ProtuStrankaListFormatedWithAdress>
  <DomainObject.Predmet.ProtuStrankaListFormatedWithAdressOIB>
    <izvorni_sadrzaj>
      <item>RAJ PLUS j.d.o.o. za turizam, trgovinu i usluge, OIB 30310556070, Od Batale 2 E, 20000 Dubrovnik</item>
    </izvorni_sadrzaj>
    <derivirana_varijabla naziv="DomainObject.Predmet.ProtuStrankaListFormatedWithAdressOIB_1">
      <item>RAJ PLUS j.d.o.o. za turizam, trgovinu i usluge, OIB 30310556070, Od Batale 2 E, 20000 Dubrovnik</item>
    </derivirana_varijabla>
  </DomainObject.Predmet.ProtuStrankaListFormatedWithAdressOIB>
  <DomainObject.Predmet.ProtuStrankaListNazivFormated>
    <izvorni_sadrzaj>
      <item>RAJ PLUS j.d.o.o. za turizam, trgovinu i usluge</item>
    </izvorni_sadrzaj>
    <derivirana_varijabla naziv="DomainObject.Predmet.ProtuStrankaListNazivFormated_1">
      <item>RAJ PLUS j.d.o.o. za turizam, trgovinu i usluge</item>
    </derivirana_varijabla>
  </DomainObject.Predmet.ProtuStrankaListNazivFormated>
  <DomainObject.Predmet.ProtuStrankaListNazivFormatedOIB>
    <izvorni_sadrzaj>
      <item>RAJ PLUS j.d.o.o. za turizam, trgovinu i usluge, OIB 30310556070</item>
    </izvorni_sadrzaj>
    <derivirana_varijabla naziv="DomainObject.Predmet.ProtuStrankaListNazivFormatedOIB_1">
      <item>RAJ PLUS j.d.o.o. za turizam, trgovinu i usluge, OIB 30310556070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RAJ PLUS j.d.o.o. za turizam, trgovinu i usluge</izvorni_sadrzaj>
    <derivirana_varijabla naziv="DomainObject.Predmet.ProtustrankaIDrugi_1">RAJ PLUS j.d.o.o. za turizam,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RAJ PLUS j.d.o.o. za turizam, trgovinu i usluge, OIB 30310556070, Od Batale 2 E, 20000 Dubrovnik</izvorni_sadrzaj>
    <derivirana_varijabla naziv="DomainObject.Predmet.ProtustrankaIDrugiAdressOIB_1">RAJ PLUS j.d.o.o. za turizam, trgovinu i usluge, OIB 30310556070, Od Batale 2 E,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RAJ PLUS j.d.o.o. za turizam, trgovinu i usluge</item>
    </izvorni_sadrzaj>
    <derivirana_varijabla naziv="DomainObject.Predmet.SudioniciListNaziv_1">
      <item>FINA, RC Split, Podružnica Dubrovnik</item>
      <item>RAJ PLUS j.d.o.o. za turizam,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RAJ PLUS j.d.o.o. za turizam, trgovinu i usluge, OIB 30310556070, Od Batale 2 E,20000 Dubrovnik</item>
    </izvorni_sadrzaj>
    <derivirana_varijabla naziv="DomainObject.Predmet.SudioniciListAdressOIB_1">
      <item>FINA, RC Split, Podružnica Dubrovnik, OIB 85821130368, Vukovarska 2,20000 Dubrovnik</item>
      <item>RAJ PLUS j.d.o.o. za turizam, trgovinu i usluge, OIB 30310556070, Od Batale 2 E,20000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30310556070</item>
    </izvorni_sadrzaj>
    <derivirana_varijabla naziv="DomainObject.Predmet.SudioniciListNazivOIB_1">
      <item>, OIB 85821130368</item>
      <item>, OIB 30310556070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1144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2018-03-07T08:32:00Z</dcterms:created>
  <dc:creator>Srđan Gavranić</dc:creator>
  <cp:lastModifiedBy>Srđan Gavranić</cp:lastModifiedBy>
  <cp:lastPrinted>2018-02-08T08:44:00Z</cp:lastPrinted>
  <dcterms:modified xmlns:xsi="http://www.w3.org/2001/XMLSchema-instance" xsi:type="dcterms:W3CDTF">2018-03-08T08:30:00Z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odgoda ispitnog ročišta za 19.4..docx)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