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4d4c" w14:paraId="d574d4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B7A83">
        <w:rPr>
          <w:b/>
          <w:lang w:val="hr-HR"/>
        </w:rPr>
        <w:t>2956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C22067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C22067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B7A83">
        <w:rPr>
          <w:lang w:val="hr-HR"/>
        </w:rPr>
        <w:t>KUĆNI MEŠTAR d.o.o. Duće, Duće-Luka III 3, OIB: 88490849890, MBS: 060084534</w:t>
      </w:r>
      <w:r w:rsidR="00634348">
        <w:rPr>
          <w:lang w:val="hr-HR"/>
        </w:rPr>
        <w:t xml:space="preserve">, dana </w:t>
      </w:r>
      <w:r w:rsidR="000A51E7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C22067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B7A83">
        <w:rPr>
          <w:lang w:val="hr-HR"/>
        </w:rPr>
        <w:t>KUĆNI MEŠTAR d.o.o. Duće, Duće-Luka III 3, OIB: 88490849890, MBS: 060084534</w:t>
      </w:r>
      <w:r>
        <w:rPr>
          <w:lang w:val="hr-HR"/>
        </w:rPr>
        <w:t xml:space="preserve">. Skraćeni stečajni postupak je otvoren dana </w:t>
      </w:r>
      <w:r w:rsidR="000A51E7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C0A4F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B7A83">
        <w:rPr>
          <w:lang w:val="hr-HR"/>
        </w:rPr>
        <w:t>KUĆNI MEŠTAR d.o.o. Duće, Duće-Luka III 3, OIB: 88490849890, MBS: 060084534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C22067">
      <w:pPr>
        <w:ind w:left="708"/>
        <w:jc w:val="both"/>
        <w:rPr>
          <w:sz w:val="18"/>
          <w:szCs w:val="18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E35B3">
        <w:rPr>
          <w:lang w:val="hr-HR"/>
        </w:rPr>
        <w:t>29.12.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B7A83">
        <w:rPr>
          <w:lang w:val="hr-HR"/>
        </w:rPr>
        <w:t>KUĆNI MEŠTAR d.o.o. Duće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E35B3">
        <w:rPr>
          <w:lang w:val="hr-HR"/>
        </w:rPr>
        <w:t>667</w:t>
      </w:r>
      <w:r>
        <w:rPr>
          <w:lang w:val="hr-HR"/>
        </w:rPr>
        <w:t xml:space="preserve"> dan</w:t>
      </w:r>
      <w:r w:rsidR="00DE35B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B7A83">
        <w:rPr>
          <w:lang w:val="hr-HR"/>
        </w:rPr>
        <w:t>1.842,33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C22067">
        <w:rPr>
          <w:lang w:val="hr-HR"/>
        </w:rPr>
        <w:t>1</w:t>
      </w:r>
      <w:r>
        <w:rPr>
          <w:lang w:val="hr-HR"/>
        </w:rPr>
        <w:t xml:space="preserve">9. </w:t>
      </w:r>
      <w:r w:rsidR="00C22067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C22067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A51E7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C22067" w:rsidP="00641FD6" w:rsidR="00C22067" w:rsidRPr="00C22067"/>
    <w:p w:rsidRDefault="00C22067" w:rsidP="00C22067" w:rsidR="00C2206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22067" w:rsidP="00C22067" w:rsidR="00C2206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C22067" w:rsidP="00403F01" w:rsidR="00C2206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F92725">
        <w:rPr>
          <w:lang w:val="hr-HR"/>
        </w:rPr>
        <w:t>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22067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81083" w:rsidRPr="0048108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B7A83">
      <w:t>2956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A51E7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A4F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81083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2067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E35B3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272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0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108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10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10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0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108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10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10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St-2956/2015</izvorni_sadrzaj>
    <derivirana_varijabla naziv="DomainObject.Predmet.OznakaBroj_1">St-2956/2015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KUĆNI MEŠTAR, društvo s ograničenom odgovornošću za trgovinu i usluge</izvorni_sadrzaj>
    <derivirana_varijabla naziv="DomainObject.Predmet.ProtustrankaFormated_1">  KUĆNI MEŠTAR, društvo s ograničenom odgovornošću za trgovinu i usluge</derivirana_varijabla>
  </DomainObject.Predmet.ProtustrankaFormated>
  <DomainObject.Predmet.ProtustrankaFormatedOIB>
    <izvorni_sadrzaj>  KUĆNI MEŠTAR, društvo s ograničenom odgovornošću za trgovinu i usluge, OIB 88490849890</izvorni_sadrzaj>
    <derivirana_varijabla naziv="DomainObject.Predmet.ProtustrankaFormatedOIB_1">  KUĆNI MEŠTAR, društvo s ograničenom odgovornošću za trgovinu i usluge, OIB 88490849890</derivirana_varijabla>
  </DomainObject.Predmet.ProtustrankaFormatedOIB>
  <DomainObject.Predmet.ProtustrankaFormatedWithAdress>
    <izvorni_sadrzaj> KUĆNI MEŠTAR, društvo s ograničenom odgovornošću za trgovinu i usluge, Duće-Luka,III 3, 21310 Duće</izvorni_sadrzaj>
    <derivirana_varijabla naziv="DomainObject.Predmet.ProtustrankaFormatedWithAdress_1"> KUĆNI MEŠTAR, društvo s ograničenom odgovornošću za trgovinu i usluge, Duće-Luka,III 3, 21310 Duće</derivirana_varijabla>
  </DomainObject.Predmet.ProtustrankaFormatedWithAdress>
  <DomainObject.Predmet.ProtustrankaFormatedWithAdressOIB>
    <izvorni_sadrzaj> KUĆNI MEŠTAR, društvo s ograničenom odgovornošću za trgovinu i usluge, OIB 88490849890, Duće-Luka,III 3, 21310 Duće</izvorni_sadrzaj>
    <derivirana_varijabla naziv="DomainObject.Predmet.ProtustrankaFormatedWithAdressOIB_1"> KUĆNI MEŠTAR, društvo s ograničenom odgovornošću za trgovinu i usluge, OIB 88490849890, Duće-Luka,III 3, 21310 Duće</derivirana_varijabla>
  </DomainObject.Predmet.ProtustrankaFormatedWithAdressOIB>
  <DomainObject.Predmet.ProtustrankaWithAdress>
    <izvorni_sadrzaj>KUĆNI MEŠTAR, društvo s ograničenom odgovornošću za trgovinu i usluge Duće-Luka,III 3, 21310 Duće</izvorni_sadrzaj>
    <derivirana_varijabla naziv="DomainObject.Predmet.ProtustrankaWithAdress_1">KUĆNI MEŠTAR, društvo s ograničenom odgovornošću za trgovinu i usluge Duće-Luka,III 3, 21310 Duće</derivirana_varijabla>
  </DomainObject.Predmet.ProtustrankaWithAdress>
  <DomainObject.Predmet.ProtustrankaWithAdressOIB>
    <izvorni_sadrzaj>KUĆNI MEŠTAR, društvo s ograničenom odgovornošću za trgovinu i usluge, OIB 88490849890, Duće-Luka,III 3, 21310 Duće</izvorni_sadrzaj>
    <derivirana_varijabla naziv="DomainObject.Predmet.ProtustrankaWithAdressOIB_1">KUĆNI MEŠTAR, društvo s ograničenom odgovornošću za trgovinu i usluge, OIB 88490849890, Duće-Luka,III 3, 21310 Duće</derivirana_varijabla>
  </DomainObject.Predmet.ProtustrankaWithAdressOIB>
  <DomainObject.Predmet.ProtustrankaNazivFormated>
    <izvorni_sadrzaj>KUĆNI MEŠTAR, društvo s ograničenom odgovornošću za trgovinu i usluge</izvorni_sadrzaj>
    <derivirana_varijabla naziv="DomainObject.Predmet.ProtustrankaNazivFormated_1">KUĆNI MEŠTAR, društvo s ograničenom odgovornošću za trgovinu i usluge</derivirana_varijabla>
  </DomainObject.Predmet.ProtustrankaNazivFormated>
  <DomainObject.Predmet.ProtustrankaNazivFormatedOIB>
    <izvorni_sadrzaj>KUĆNI MEŠTAR, društvo s ograničenom odgovornošću za trgovinu i usluge, OIB 88490849890</izvorni_sadrzaj>
    <derivirana_varijabla naziv="DomainObject.Predmet.ProtustrankaNazivFormatedOIB_1">KUĆNI MEŠTAR, društvo s ograničenom odgovornošću za trgovinu i usluge, OIB 88490849890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1842.33</izvorni_sadrzaj>
    <derivirana_varijabla naziv="DomainObject.Predmet.TrenutnaVrijednost_1">1842.33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KUĆNI MEŠTAR, društvo s ograničenom odgovornošću za trgovinu i usluge</item>
    </izvorni_sadrzaj>
    <derivirana_varijabla naziv="DomainObject.Predmet.ProtuStrankaListFormated_1">
      <item>KUĆNI MEŠTAR, društvo s ograničenom odgovornošću za trgovinu i usluge</item>
    </derivirana_varijabla>
  </DomainObject.Predmet.ProtuStrankaListFormated>
  <DomainObject.Predmet.ProtuStrankaListFormatedOIB>
    <izvorni_sadrzaj>
      <item>KUĆNI MEŠTAR, društvo s ograničenom odgovornošću za trgovinu i usluge, OIB 88490849890</item>
    </izvorni_sadrzaj>
    <derivirana_varijabla naziv="DomainObject.Predmet.ProtuStrankaListFormatedOIB_1">
      <item>KUĆNI MEŠTAR, društvo s ograničenom odgovornošću za trgovinu i usluge, OIB 88490849890</item>
    </derivirana_varijabla>
  </DomainObject.Predmet.ProtuStrankaListFormatedOIB>
  <DomainObject.Predmet.ProtuStrankaListFormatedWithAdress>
    <izvorni_sadrzaj>
      <item>KUĆNI MEŠTAR, društvo s ograničenom odgovornošću za trgovinu i usluge, Duće-Luka,III 3, 21310 Duće</item>
    </izvorni_sadrzaj>
    <derivirana_varijabla naziv="DomainObject.Predmet.ProtuStrankaListFormatedWithAdress_1">
      <item>KUĆNI MEŠTAR, društvo s ograničenom odgovornošću za trgovinu i usluge, Duće-Luka,III 3, 21310 Duće</item>
    </derivirana_varijabla>
  </DomainObject.Predmet.ProtuStrankaListFormatedWithAdress>
  <DomainObject.Predmet.ProtuStrankaListFormatedWithAdressOIB>
    <izvorni_sadrzaj>
      <item>KUĆNI MEŠTAR, društvo s ograničenom odgovornošću za trgovinu i usluge, OIB 88490849890, Duće-Luka,III 3, 21310 Duće</item>
    </izvorni_sadrzaj>
    <derivirana_varijabla naziv="DomainObject.Predmet.ProtuStrankaListFormatedWithAdressOIB_1">
      <item>KUĆNI MEŠTAR, društvo s ograničenom odgovornošću za trgovinu i usluge, OIB 88490849890, Duće-Luka,III 3, 21310 Duće</item>
    </derivirana_varijabla>
  </DomainObject.Predmet.ProtuStrankaListFormatedWithAdressOIB>
  <DomainObject.Predmet.ProtuStrankaListNazivFormated>
    <izvorni_sadrzaj>
      <item>KUĆNI MEŠTAR, društvo s ograničenom odgovornošću za trgovinu i usluge</item>
    </izvorni_sadrzaj>
    <derivirana_varijabla naziv="DomainObject.Predmet.ProtuStrankaListNazivFormated_1">
      <item>KUĆNI MEŠTAR, društvo s ograničenom odgovornošću za trgovinu i usluge</item>
    </derivirana_varijabla>
  </DomainObject.Predmet.ProtuStrankaListNazivFormated>
  <DomainObject.Predmet.ProtuStrankaListNazivFormatedOIB>
    <izvorni_sadrzaj>
      <item>KUĆNI MEŠTAR, društvo s ograničenom odgovornošću za trgovinu i usluge, OIB 88490849890</item>
    </izvorni_sadrzaj>
    <derivirana_varijabla naziv="DomainObject.Predmet.ProtuStrankaListNazivFormatedOIB_1">
      <item>KUĆNI MEŠTAR, društvo s ograničenom odgovornošću za trgovinu i usluge, OIB 88490849890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KUĆNI MEŠTAR, društvo s ograničenom odgovornošću za trgovinu i usluge</izvorni_sadrzaj>
    <derivirana_varijabla naziv="DomainObject.Predmet.ProtustrankaIDrugi_1">KUĆNI MEŠTAR, društvo s ograničenom odgovornošću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KUĆNI MEŠTAR, društvo s ograničenom odgovornošću za trgovinu i usluge, OIB 88490849890, Duće-Luka,III 3, 21310 Duće</izvorni_sadrzaj>
    <derivirana_varijabla naziv="DomainObject.Predmet.ProtustrankaIDrugiAdressOIB_1">KUĆNI MEŠTAR, društvo s ograničenom odgovornošću za trgovinu i usluge, OIB 88490849890, Duće-Luka,III 3,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KUĆNI MEŠTAR, društvo s ograničenom odgovornošću za trgovinu i usluge</item>
    </izvorni_sadrzaj>
    <derivirana_varijabla naziv="DomainObject.Predmet.SudioniciListNaziv_1">
      <item>FINANCIJSKA AGENCIJA, RC SPLIT, Podružnica Split</item>
      <item>KUĆNI MEŠTAR, društvo s ograničenom odgovornošću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KUĆNI MEŠTAR, društvo s ograničenom odgovornošću za trgovinu i usluge, OIB 88490849890, Duće-Luka,III 3,21310 Duće</item>
    </izvorni_sadrzaj>
    <derivirana_varijabla naziv="DomainObject.Predmet.SudioniciListAdressOIB_1">
      <item>FINANCIJSKA AGENCIJA, RC SPLIT, Podružnica Split, OIB 85821130368, Mažuranićevo šetalište 24b,21000 Split</item>
      <item>KUĆNI MEŠTAR, društvo s ograničenom odgovornošću za trgovinu i usluge, OIB 88490849890, Duće-Luka,III 3,21310 Duće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88490849890</item>
    </izvorni_sadrzaj>
    <derivirana_varijabla naziv="DomainObject.Predmet.SudioniciListNazivOIB_1">
      <item>, OIB 85821130368</item>
      <item>, OIB 88490849890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C0A1E-6C68-4F7C-93D4-0FB26CCE7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4171</properties:Characters>
  <properties:Lines>112</properties:Lines>
  <properties:Paragraphs>35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2016-04-22T05:58:00Z</dcterms:modified>
  <cp:revision>251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