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79df" w14:paraId="9c679df" w:rsidRDefault="00520DFA" w:rsidP="000578BE" w:rsidR="00520DFA" w:rsidRPr="00E06F3D">
      <w:pPr>
        <w15:collapsed w:val="false"/>
      </w:pPr>
      <w:bookmarkStart w:name="_GoBack" w:id="0"/>
      <w:bookmarkEnd w:id="0"/>
    </w:p>
    <w:p w:rsidRDefault="0023770D" w:rsidP="0023770D" w:rsidR="0023770D" w:rsidRPr="00E06F3D">
      <w:r w:rsidRPr="00E06F3D">
        <w:rPr>
          <w:rStyle w:val="Naglaeno"/>
          <w:b w:val="false"/>
        </w:rPr>
        <w:t xml:space="preserve">             </w:t>
      </w:r>
      <w:r w:rsidRPr="00E06F3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E06F3D"/>
    <w:p w:rsidRDefault="0023770D" w:rsidP="0023770D" w:rsidR="0023770D" w:rsidRPr="00E06F3D">
      <w:pPr>
        <w:ind w:hanging="720" w:left="360"/>
      </w:pPr>
      <w:r w:rsidRPr="00E06F3D">
        <w:t xml:space="preserve">     </w:t>
      </w:r>
      <w:r w:rsidR="000E075B" w:rsidRPr="00E06F3D">
        <w:t xml:space="preserve">    </w:t>
      </w:r>
      <w:r w:rsidRPr="00E06F3D">
        <w:t>REPUBLIKA HRVATSKA</w:t>
      </w:r>
      <w:r w:rsidRPr="00E06F3D">
        <w:tab/>
        <w:t xml:space="preserve">                                       </w:t>
      </w:r>
    </w:p>
    <w:p w:rsidRDefault="0023770D" w:rsidP="002342CC" w:rsidR="0023770D" w:rsidRPr="00E06F3D">
      <w:pPr>
        <w:ind w:hanging="720" w:left="360"/>
        <w:jc w:val="both"/>
      </w:pPr>
      <w:r w:rsidRPr="00E06F3D">
        <w:t xml:space="preserve">     TRGOVAČKI SUD U OSIJEKU</w:t>
      </w:r>
      <w:r w:rsidR="002342CC" w:rsidRPr="00E06F3D">
        <w:t xml:space="preserve">                                                          </w:t>
      </w:r>
      <w:r w:rsidR="006D244D" w:rsidRPr="00E06F3D">
        <w:t xml:space="preserve">               </w:t>
      </w:r>
      <w:r w:rsidR="002342CC" w:rsidRPr="00E06F3D">
        <w:t xml:space="preserve">    </w:t>
      </w:r>
    </w:p>
    <w:p w:rsidRDefault="00EF770D" w:rsidP="00520DFA" w:rsidR="00EF770D" w:rsidRPr="00E06F3D">
      <w:pPr>
        <w:rPr>
          <w:bCs/>
        </w:rPr>
      </w:pPr>
    </w:p>
    <w:p w:rsidRDefault="0065408A" w:rsidP="002342CC" w:rsidR="0065408A" w:rsidRPr="00E06F3D">
      <w:pPr>
        <w:jc w:val="center"/>
        <w:rPr>
          <w:bCs/>
        </w:rPr>
      </w:pPr>
    </w:p>
    <w:p w:rsidRDefault="00CA7DA3" w:rsidP="002342CC" w:rsidR="0024241D" w:rsidRPr="00E06F3D">
      <w:pPr>
        <w:jc w:val="center"/>
        <w:rPr>
          <w:bCs/>
        </w:rPr>
      </w:pPr>
      <w:r w:rsidRPr="00E06F3D">
        <w:rPr>
          <w:bCs/>
        </w:rPr>
        <w:t xml:space="preserve">U  I M E  R E P U B L I K E  H R VA T S K E </w:t>
      </w:r>
    </w:p>
    <w:p w:rsidRDefault="00520DFA" w:rsidP="00520DFA" w:rsidR="00520DFA" w:rsidRPr="00E06F3D">
      <w:pPr>
        <w:jc w:val="center"/>
        <w:rPr>
          <w:bCs/>
        </w:rPr>
      </w:pPr>
      <w:r w:rsidRPr="00E06F3D">
        <w:rPr>
          <w:bCs/>
        </w:rPr>
        <w:t>R J E Š E N J E</w:t>
      </w:r>
    </w:p>
    <w:p w:rsidRDefault="00EF770D" w:rsidP="00520DFA" w:rsidR="00EF770D" w:rsidRPr="00E06F3D">
      <w:pPr>
        <w:ind w:left="1485"/>
        <w:jc w:val="both"/>
      </w:pPr>
    </w:p>
    <w:p w:rsidRDefault="00EF770D" w:rsidP="00520DFA" w:rsidR="00EF770D" w:rsidRPr="00E06F3D">
      <w:pPr>
        <w:ind w:left="1485"/>
        <w:jc w:val="both"/>
      </w:pPr>
    </w:p>
    <w:p w:rsidRDefault="008C4A50" w:rsidP="000E3D7E" w:rsidR="00582538" w:rsidRPr="00E06F3D">
      <w:pPr>
        <w:jc w:val="both"/>
        <w:rPr>
          <w:b/>
        </w:rPr>
      </w:pPr>
      <w:r w:rsidRPr="00E06F3D">
        <w:t xml:space="preserve">               TRGOVAČKI SUD U OSIJEKU, po sucu Gordani Njari, u stečajnom predmetu povodom zahtjeva </w:t>
      </w:r>
      <w:r w:rsidR="00204EAF" w:rsidRPr="00E06F3D">
        <w:t xml:space="preserve">Financijske agencije OIB 85821130368, Regionalni centar </w:t>
      </w:r>
      <w:r w:rsidR="006B0A71" w:rsidRPr="00E06F3D">
        <w:t>Osijek</w:t>
      </w:r>
      <w:r w:rsidR="00204EAF" w:rsidRPr="00E06F3D">
        <w:t xml:space="preserve"> Podružnica </w:t>
      </w:r>
      <w:r w:rsidR="006B0A71" w:rsidRPr="00E06F3D">
        <w:t>Osijek</w:t>
      </w:r>
      <w:r w:rsidR="00204EAF" w:rsidRPr="00E06F3D">
        <w:t xml:space="preserve">, </w:t>
      </w:r>
      <w:r w:rsidR="006B0A71" w:rsidRPr="00E06F3D">
        <w:t xml:space="preserve">L. </w:t>
      </w:r>
      <w:proofErr w:type="spellStart"/>
      <w:r w:rsidR="006B0A71" w:rsidRPr="00E06F3D">
        <w:t>Jagera</w:t>
      </w:r>
      <w:proofErr w:type="spellEnd"/>
      <w:r w:rsidR="006B0A71" w:rsidRPr="00E06F3D">
        <w:t xml:space="preserve"> 3</w:t>
      </w:r>
      <w:r w:rsidR="00204EAF" w:rsidRPr="00E06F3D">
        <w:t>,</w:t>
      </w:r>
      <w:r w:rsidR="00550286" w:rsidRPr="00E06F3D">
        <w:t xml:space="preserve"> </w:t>
      </w:r>
      <w:r w:rsidR="006B0A71" w:rsidRPr="00E06F3D">
        <w:t>Osijek</w:t>
      </w:r>
      <w:r w:rsidR="00550286" w:rsidRPr="00E06F3D">
        <w:t>,</w:t>
      </w:r>
      <w:r w:rsidR="00204EAF" w:rsidRPr="00E06F3D">
        <w:t xml:space="preserve"> za provedbom skraćenog stečajnog postupka nad dužnikom </w:t>
      </w:r>
      <w:r w:rsidR="00A52428" w:rsidRPr="00A52428">
        <w:rPr>
          <w:b/>
        </w:rPr>
        <w:t>MOSQUITO j.d.o.o.</w:t>
      </w:r>
      <w:r w:rsidR="004D755B" w:rsidRPr="00E06F3D">
        <w:rPr>
          <w:b/>
        </w:rPr>
        <w:t xml:space="preserve">, </w:t>
      </w:r>
      <w:r w:rsidR="00A81819" w:rsidRPr="00E06F3D">
        <w:rPr>
          <w:b/>
        </w:rPr>
        <w:t>Osijek</w:t>
      </w:r>
      <w:r w:rsidR="006879D4" w:rsidRPr="00E06F3D">
        <w:rPr>
          <w:b/>
        </w:rPr>
        <w:t xml:space="preserve">, </w:t>
      </w:r>
      <w:r w:rsidR="00A52428" w:rsidRPr="00A52428">
        <w:rPr>
          <w:b/>
        </w:rPr>
        <w:t>Dinka Šimunovića 32</w:t>
      </w:r>
      <w:r w:rsidR="00FF2C79" w:rsidRPr="00E06F3D">
        <w:rPr>
          <w:b/>
        </w:rPr>
        <w:t xml:space="preserve">, </w:t>
      </w:r>
      <w:r w:rsidR="00A81819" w:rsidRPr="00E06F3D">
        <w:rPr>
          <w:b/>
        </w:rPr>
        <w:t>MBS</w:t>
      </w:r>
      <w:r w:rsidR="006879D4" w:rsidRPr="00E06F3D">
        <w:rPr>
          <w:b/>
        </w:rPr>
        <w:t xml:space="preserve">: </w:t>
      </w:r>
      <w:r w:rsidR="00A52428" w:rsidRPr="00A52428">
        <w:rPr>
          <w:b/>
        </w:rPr>
        <w:t>030152234</w:t>
      </w:r>
      <w:r w:rsidR="004D755B" w:rsidRPr="00E06F3D">
        <w:rPr>
          <w:b/>
        </w:rPr>
        <w:t xml:space="preserve">, </w:t>
      </w:r>
      <w:r w:rsidR="006879D4" w:rsidRPr="00E06F3D">
        <w:rPr>
          <w:b/>
        </w:rPr>
        <w:t xml:space="preserve">OIB: </w:t>
      </w:r>
      <w:r w:rsidR="00A52428" w:rsidRPr="00A52428">
        <w:rPr>
          <w:b/>
        </w:rPr>
        <w:t>29726043504</w:t>
      </w:r>
      <w:r w:rsidR="00204EAF" w:rsidRPr="00E06F3D">
        <w:t>,</w:t>
      </w:r>
      <w:r w:rsidRPr="00E06F3D">
        <w:t xml:space="preserve"> </w:t>
      </w:r>
      <w:r w:rsidR="00204EAF" w:rsidRPr="00E06F3D">
        <w:t xml:space="preserve">dana </w:t>
      </w:r>
      <w:r w:rsidR="006879D4" w:rsidRPr="00E06F3D">
        <w:t>5. prosinca</w:t>
      </w:r>
      <w:r w:rsidR="004D755B" w:rsidRPr="00E06F3D">
        <w:t xml:space="preserve"> </w:t>
      </w:r>
      <w:r w:rsidR="00204EAF" w:rsidRPr="00E06F3D">
        <w:t xml:space="preserve">2016. </w:t>
      </w:r>
    </w:p>
    <w:p w:rsidRDefault="00E27D7B" w:rsidP="00582538" w:rsidR="00E27D7B" w:rsidRPr="00E06F3D">
      <w:pPr>
        <w:jc w:val="both"/>
      </w:pPr>
    </w:p>
    <w:p w:rsidRDefault="003D1957" w:rsidP="00582538" w:rsidR="003D1957" w:rsidRPr="00E06F3D">
      <w:pPr>
        <w:jc w:val="both"/>
      </w:pPr>
    </w:p>
    <w:p w:rsidRDefault="008C4A50" w:rsidP="008C4A50" w:rsidR="008C4A50" w:rsidRPr="00E06F3D">
      <w:pPr>
        <w:jc w:val="center"/>
        <w:rPr>
          <w:bCs/>
        </w:rPr>
      </w:pPr>
      <w:r w:rsidRPr="00E06F3D">
        <w:rPr>
          <w:bCs/>
        </w:rPr>
        <w:t>r i j e š i o    j e</w:t>
      </w:r>
    </w:p>
    <w:p w:rsidRDefault="008C4A50" w:rsidP="00582538" w:rsidR="008C4A50" w:rsidRPr="00E06F3D">
      <w:pPr>
        <w:ind w:left="360"/>
        <w:jc w:val="both"/>
      </w:pPr>
      <w:r w:rsidRPr="00E06F3D">
        <w:t xml:space="preserve">                                                </w:t>
      </w:r>
    </w:p>
    <w:p w:rsidRDefault="003D1957" w:rsidP="00582538" w:rsidR="003D1957" w:rsidRPr="00E06F3D">
      <w:pPr>
        <w:ind w:left="360"/>
        <w:jc w:val="both"/>
      </w:pPr>
    </w:p>
    <w:p w:rsidRDefault="008C4A50" w:rsidP="00605915" w:rsidR="00605915" w:rsidRPr="00E06F3D">
      <w:pPr>
        <w:pStyle w:val="Odlomakpopisa"/>
        <w:numPr>
          <w:ilvl w:val="0"/>
          <w:numId w:val="5"/>
        </w:numPr>
        <w:jc w:val="both"/>
      </w:pPr>
      <w:r w:rsidRPr="00E06F3D">
        <w:rPr>
          <w:bCs/>
        </w:rPr>
        <w:t>OTVARA SE stečajni postupak nad dužnikom</w:t>
      </w:r>
      <w:r w:rsidRPr="00E06F3D">
        <w:t xml:space="preserve"> </w:t>
      </w:r>
      <w:r w:rsidR="00A52428" w:rsidRPr="00A52428">
        <w:rPr>
          <w:b/>
        </w:rPr>
        <w:t>MOSQUITO j.d.o.o.</w:t>
      </w:r>
      <w:r w:rsidR="00A52428" w:rsidRPr="00E06F3D">
        <w:rPr>
          <w:b/>
        </w:rPr>
        <w:t xml:space="preserve">, Osijek, </w:t>
      </w:r>
      <w:r w:rsidR="00A52428" w:rsidRPr="00A52428">
        <w:rPr>
          <w:b/>
        </w:rPr>
        <w:t>Dinka Šimunovića 32</w:t>
      </w:r>
      <w:r w:rsidR="00A52428" w:rsidRPr="00E06F3D">
        <w:rPr>
          <w:b/>
        </w:rPr>
        <w:t xml:space="preserve">, MBS: </w:t>
      </w:r>
      <w:r w:rsidR="00A52428" w:rsidRPr="00A52428">
        <w:rPr>
          <w:b/>
        </w:rPr>
        <w:t>030152234</w:t>
      </w:r>
      <w:r w:rsidR="00A52428" w:rsidRPr="00E06F3D">
        <w:rPr>
          <w:b/>
        </w:rPr>
        <w:t xml:space="preserve">, OIB: </w:t>
      </w:r>
      <w:r w:rsidR="00A52428" w:rsidRPr="00A52428">
        <w:rPr>
          <w:b/>
        </w:rPr>
        <w:t>29726043504</w:t>
      </w:r>
      <w:r w:rsidR="00204EAF" w:rsidRPr="00E06F3D">
        <w:t xml:space="preserve">. </w:t>
      </w:r>
    </w:p>
    <w:p w:rsidRDefault="00605915" w:rsidP="00605915" w:rsidR="00605915" w:rsidRPr="00E06F3D">
      <w:pPr>
        <w:pStyle w:val="Odlomakpopisa"/>
        <w:ind w:left="1500"/>
        <w:jc w:val="both"/>
      </w:pPr>
    </w:p>
    <w:p w:rsidRDefault="00E67469" w:rsidP="00E67469" w:rsidR="00E67469" w:rsidRPr="001F21E8">
      <w:pPr>
        <w:pStyle w:val="Odlomakpopisa"/>
        <w:numPr>
          <w:ilvl w:val="0"/>
          <w:numId w:val="5"/>
        </w:numPr>
        <w:jc w:val="both"/>
      </w:pPr>
      <w:r w:rsidRPr="001F21E8">
        <w:t xml:space="preserve">Za stečajnog upravitelja imenuje se </w:t>
      </w:r>
      <w:r>
        <w:t xml:space="preserve">Mladen </w:t>
      </w:r>
      <w:proofErr w:type="spellStart"/>
      <w:r>
        <w:t>Beljo</w:t>
      </w:r>
      <w:proofErr w:type="spellEnd"/>
      <w:r>
        <w:t>, Vinkovci, Antuna Mihanovića 1, OIB: 76591147167</w:t>
      </w:r>
      <w:r w:rsidRPr="001F21E8">
        <w:t>.</w:t>
      </w:r>
    </w:p>
    <w:p w:rsidRDefault="00623C71" w:rsidP="00605915" w:rsidR="00623C71" w:rsidRPr="00E06F3D">
      <w:pPr>
        <w:pStyle w:val="Odlomakpopisa"/>
        <w:ind w:left="1500"/>
        <w:jc w:val="both"/>
      </w:pPr>
    </w:p>
    <w:p w:rsidRDefault="008C4A50" w:rsidP="006B7979" w:rsidR="008C4A50" w:rsidRPr="00E06F3D">
      <w:pPr>
        <w:pStyle w:val="Odlomakpopisa"/>
        <w:numPr>
          <w:ilvl w:val="0"/>
          <w:numId w:val="5"/>
        </w:numPr>
        <w:jc w:val="both"/>
        <w:rPr>
          <w:bCs/>
        </w:rPr>
      </w:pPr>
      <w:r w:rsidRPr="00E06F3D">
        <w:rPr>
          <w:bCs/>
        </w:rPr>
        <w:t xml:space="preserve">ZAKLJUČUJE SE stečajni postupak nad dužnikom </w:t>
      </w:r>
      <w:r w:rsidR="00332C44" w:rsidRPr="00A52428">
        <w:rPr>
          <w:b/>
        </w:rPr>
        <w:t>MOSQUITO j.d.o.o.</w:t>
      </w:r>
      <w:r w:rsidR="00332C44" w:rsidRPr="00E06F3D">
        <w:rPr>
          <w:b/>
        </w:rPr>
        <w:t xml:space="preserve">, Osijek, </w:t>
      </w:r>
      <w:r w:rsidR="00332C44" w:rsidRPr="00A52428">
        <w:rPr>
          <w:b/>
        </w:rPr>
        <w:t>Dinka Šimunovića 32</w:t>
      </w:r>
      <w:r w:rsidR="00332C44" w:rsidRPr="00E06F3D">
        <w:rPr>
          <w:b/>
        </w:rPr>
        <w:t xml:space="preserve">, MBS: </w:t>
      </w:r>
      <w:r w:rsidR="00332C44" w:rsidRPr="00A52428">
        <w:rPr>
          <w:b/>
        </w:rPr>
        <w:t>030152234</w:t>
      </w:r>
      <w:r w:rsidR="00332C44" w:rsidRPr="00E06F3D">
        <w:rPr>
          <w:b/>
        </w:rPr>
        <w:t xml:space="preserve">, OIB: </w:t>
      </w:r>
      <w:r w:rsidR="00332C44" w:rsidRPr="00A52428">
        <w:rPr>
          <w:b/>
        </w:rPr>
        <w:t>29726043504</w:t>
      </w:r>
      <w:r w:rsidR="00D47369" w:rsidRPr="00E06F3D">
        <w:rPr>
          <w:bCs/>
        </w:rPr>
        <w:t xml:space="preserve">.   </w:t>
      </w:r>
    </w:p>
    <w:p w:rsidRDefault="008C4A50" w:rsidP="008C4A50" w:rsidR="008C4A50" w:rsidRPr="00E06F3D">
      <w:pPr>
        <w:pStyle w:val="Odlomakpopisa"/>
        <w:rPr>
          <w:bCs/>
        </w:rPr>
      </w:pPr>
    </w:p>
    <w:p w:rsidRDefault="008C4A50" w:rsidP="008C4A50" w:rsidR="008C4A50" w:rsidRPr="00E06F3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06F3D">
        <w:rPr>
          <w:bCs/>
        </w:rPr>
        <w:t>Ovo rješenje objavit će se na mrežnoj stranici e-</w:t>
      </w:r>
      <w:r w:rsidR="00BC3E82" w:rsidRPr="00E06F3D">
        <w:rPr>
          <w:bCs/>
        </w:rPr>
        <w:t>o</w:t>
      </w:r>
      <w:r w:rsidRPr="00E06F3D">
        <w:rPr>
          <w:bCs/>
        </w:rPr>
        <w:t>glasna ploča sudova i dostaviti  registru nadležnom za dužnika.</w:t>
      </w: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jc w:val="center"/>
        <w:rPr>
          <w:bCs/>
        </w:rPr>
      </w:pPr>
      <w:r w:rsidRPr="00E06F3D">
        <w:rPr>
          <w:bCs/>
        </w:rPr>
        <w:t>Obrazloženje</w:t>
      </w:r>
    </w:p>
    <w:p w:rsidRDefault="0023770D" w:rsidP="008C4A50" w:rsidR="0023770D" w:rsidRPr="00E06F3D">
      <w:pPr>
        <w:pStyle w:val="Tijeloteksta"/>
        <w:jc w:val="center"/>
        <w:rPr>
          <w:bCs/>
        </w:rPr>
      </w:pPr>
    </w:p>
    <w:p w:rsidRDefault="00C16ED2" w:rsidP="00C16ED2" w:rsidR="00C16ED2" w:rsidRPr="00E06F3D">
      <w:pPr>
        <w:jc w:val="both"/>
        <w:rPr>
          <w:bCs/>
        </w:rPr>
      </w:pPr>
    </w:p>
    <w:p w:rsidRDefault="00831EFF" w:rsidP="00831EFF" w:rsidR="00831EFF" w:rsidRPr="00E06F3D">
      <w:pPr>
        <w:jc w:val="both"/>
      </w:pPr>
      <w:r w:rsidRPr="00E06F3D">
        <w:t xml:space="preserve">             Financijska agencija Regionalni centar Osijek, Podružnica Osijek podnijela je dana </w:t>
      </w:r>
      <w:r w:rsidR="00841F69" w:rsidRPr="00E06F3D">
        <w:t xml:space="preserve">21. </w:t>
      </w:r>
      <w:r w:rsidR="00CC54F4" w:rsidRPr="00E06F3D">
        <w:t xml:space="preserve">rujna </w:t>
      </w:r>
      <w:r w:rsidRPr="00E06F3D">
        <w:t xml:space="preserve">2016. zahtjev ovom sudu za provedbu skraćenog stečajnog postupka nad dužnikom </w:t>
      </w:r>
      <w:r w:rsidR="00F800CC" w:rsidRPr="00A52428">
        <w:rPr>
          <w:b/>
        </w:rPr>
        <w:t>MOSQUITO j.d.o.o.</w:t>
      </w:r>
      <w:r w:rsidR="00F800CC" w:rsidRPr="00E06F3D">
        <w:rPr>
          <w:b/>
        </w:rPr>
        <w:t xml:space="preserve">, Osijek, </w:t>
      </w:r>
      <w:r w:rsidR="00F800CC" w:rsidRPr="00A52428">
        <w:rPr>
          <w:b/>
        </w:rPr>
        <w:t>Dinka Šimunovića 32</w:t>
      </w:r>
      <w:r w:rsidR="00F800CC" w:rsidRPr="00E06F3D">
        <w:rPr>
          <w:b/>
        </w:rPr>
        <w:t xml:space="preserve">, MBS: </w:t>
      </w:r>
      <w:r w:rsidR="00F800CC" w:rsidRPr="00A52428">
        <w:rPr>
          <w:b/>
        </w:rPr>
        <w:t>030152234</w:t>
      </w:r>
      <w:r w:rsidR="00F800CC" w:rsidRPr="00E06F3D">
        <w:rPr>
          <w:b/>
        </w:rPr>
        <w:t xml:space="preserve">, OIB: </w:t>
      </w:r>
      <w:r w:rsidR="00F800CC" w:rsidRPr="00A52428">
        <w:rPr>
          <w:b/>
        </w:rPr>
        <w:t>29726043504</w:t>
      </w:r>
      <w:r w:rsidRPr="00E06F3D">
        <w:t xml:space="preserve">. </w:t>
      </w:r>
      <w:r w:rsidR="00520D43" w:rsidRPr="00E06F3D">
        <w:t xml:space="preserve"> </w:t>
      </w:r>
    </w:p>
    <w:p w:rsidRDefault="00831EFF" w:rsidP="00831EFF" w:rsidR="00831EFF" w:rsidRPr="00E06F3D">
      <w:pPr>
        <w:jc w:val="both"/>
        <w:rPr>
          <w:bCs/>
        </w:rPr>
      </w:pPr>
    </w:p>
    <w:p w:rsidRDefault="00831EFF" w:rsidP="00831EFF" w:rsidR="00831EFF" w:rsidRPr="00E06F3D">
      <w:pPr>
        <w:ind w:firstLine="708"/>
        <w:jc w:val="both"/>
        <w:rPr>
          <w:bCs/>
        </w:rPr>
      </w:pPr>
      <w:r w:rsidRPr="00E06F3D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E06F3D">
        <w:rPr>
          <w:bCs/>
        </w:rPr>
        <w:lastRenderedPageBreak/>
        <w:t>dana i 3. ako nisu ispunjene pretpostavke za pokretanje drugog postupka radi brisanja iz Sudskog registra.</w:t>
      </w:r>
    </w:p>
    <w:p w:rsidRDefault="00831EFF" w:rsidP="00831EFF" w:rsidR="00831EFF" w:rsidRPr="00E06F3D">
      <w:pPr>
        <w:pStyle w:val="Tijeloteksta"/>
        <w:ind w:firstLine="708"/>
      </w:pPr>
    </w:p>
    <w:p w:rsidRDefault="00831EFF" w:rsidP="00831EFF" w:rsidR="00831EFF" w:rsidRPr="00E06F3D">
      <w:pPr>
        <w:pStyle w:val="Tijeloteksta"/>
        <w:ind w:firstLine="708"/>
      </w:pPr>
      <w:r w:rsidRPr="00E06F3D">
        <w:t xml:space="preserve">Kako su ispunjene pretpostavke iz citirane odredbe SZ-a, Trgovački sud u Osijeku je dana </w:t>
      </w:r>
      <w:r w:rsidR="00795ACA" w:rsidRPr="00E06F3D">
        <w:t>23</w:t>
      </w:r>
      <w:r w:rsidR="002316FD" w:rsidRPr="00E06F3D">
        <w:t>. rujna</w:t>
      </w:r>
      <w:r w:rsidRPr="00E06F3D">
        <w:t xml:space="preserve"> 2016. objavio oglas na mrežnoj stranici e-oglasna ploča sudova pod poslovnim brojem St-</w:t>
      </w:r>
      <w:r w:rsidR="002901C8" w:rsidRPr="00E06F3D">
        <w:t>224</w:t>
      </w:r>
      <w:r w:rsidR="00437343">
        <w:t>9</w:t>
      </w:r>
      <w:r w:rsidRPr="00E06F3D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E06F3D">
        <w:t>prokazni</w:t>
      </w:r>
      <w:proofErr w:type="spellEnd"/>
      <w:r w:rsidRPr="00E06F3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E06F3D">
      <w:pPr>
        <w:pStyle w:val="Tijeloteksta"/>
        <w:ind w:firstLine="708"/>
        <w:jc w:val="center"/>
      </w:pPr>
    </w:p>
    <w:p w:rsidRDefault="00831EFF" w:rsidP="00831EFF" w:rsidR="00831EFF" w:rsidRPr="00E06F3D">
      <w:pPr>
        <w:pStyle w:val="Tijeloteksta"/>
        <w:ind w:firstLine="708"/>
      </w:pPr>
      <w:r w:rsidRPr="00E06F3D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E06F3D">
      <w:pPr>
        <w:pStyle w:val="Tijeloteksta"/>
      </w:pPr>
    </w:p>
    <w:p w:rsidRDefault="00831EFF" w:rsidP="00831EFF" w:rsidR="00831EFF" w:rsidRPr="00E06F3D">
      <w:pPr>
        <w:pStyle w:val="Tijeloteksta"/>
        <w:jc w:val="center"/>
      </w:pPr>
      <w:r w:rsidRPr="00E06F3D">
        <w:t xml:space="preserve">U Osijeku </w:t>
      </w:r>
      <w:r w:rsidR="004D57F7" w:rsidRPr="00E06F3D">
        <w:t>5. prosinca</w:t>
      </w:r>
      <w:r w:rsidRPr="00E06F3D">
        <w:t xml:space="preserve"> 2016. </w:t>
      </w:r>
    </w:p>
    <w:p w:rsidRDefault="00831EFF" w:rsidP="00831EFF" w:rsidR="00831EFF" w:rsidRPr="00E06F3D">
      <w:pPr>
        <w:pStyle w:val="Tijeloteksta"/>
        <w:jc w:val="center"/>
      </w:pPr>
    </w:p>
    <w:p w:rsidRDefault="00831EFF" w:rsidP="00831EFF" w:rsidR="00831EFF" w:rsidRPr="00E06F3D">
      <w:pPr>
        <w:pStyle w:val="Tijeloteksta"/>
        <w:jc w:val="center"/>
      </w:pPr>
    </w:p>
    <w:p w:rsidRDefault="00831EFF" w:rsidP="00195D04" w:rsidR="00831EFF" w:rsidRPr="00E06F3D">
      <w:pPr>
        <w:pStyle w:val="Tijeloteksta"/>
        <w:ind w:firstLine="708" w:left="708"/>
        <w:jc w:val="left"/>
      </w:pPr>
      <w:r w:rsidRPr="00E06F3D">
        <w:t xml:space="preserve">                                                                                                         S U D A C </w:t>
      </w:r>
    </w:p>
    <w:p w:rsidRDefault="00195D04" w:rsidP="00195D04" w:rsidR="00831EFF" w:rsidRPr="00E06F3D">
      <w:pPr>
        <w:pStyle w:val="Tijeloteksta"/>
        <w:ind w:firstLine="708" w:left="708"/>
        <w:jc w:val="left"/>
      </w:pPr>
      <w:r w:rsidRPr="00E06F3D">
        <w:t xml:space="preserve">   </w:t>
      </w:r>
      <w:r w:rsidR="00831EFF" w:rsidRPr="00E06F3D">
        <w:t xml:space="preserve">                                                                                                   Gordana Njari   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195D04" w:rsidP="00831EFF" w:rsidR="00831EFF" w:rsidRPr="00E06F3D">
      <w:pPr>
        <w:pStyle w:val="Tijeloteksta"/>
        <w:jc w:val="left"/>
      </w:pPr>
      <w:r w:rsidRPr="00E06F3D">
        <w:t>Zapisničar: Danijela Špeletić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UPUTA O PRAVNOM LIJEKU:</w:t>
      </w:r>
    </w:p>
    <w:p w:rsidRDefault="00831EFF" w:rsidP="00831EFF" w:rsidR="00831EFF" w:rsidRPr="00E06F3D">
      <w:pPr>
        <w:pStyle w:val="Tijeloteksta"/>
      </w:pPr>
      <w:r w:rsidRPr="00E06F3D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DNA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Predlagatelj na </w:t>
      </w:r>
      <w:proofErr w:type="spellStart"/>
      <w:r w:rsidRPr="00E06F3D">
        <w:t>posl</w:t>
      </w:r>
      <w:proofErr w:type="spellEnd"/>
      <w:r w:rsidRPr="00E06F3D">
        <w:t>. br.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Dužnik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Stečajni upravitelj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e-Oglasna ploča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  <w:rPr>
          <w:b/>
        </w:rPr>
      </w:pPr>
      <w:r w:rsidRPr="00E06F3D">
        <w:t xml:space="preserve">Registar – </w:t>
      </w:r>
      <w:r w:rsidRPr="00E06F3D">
        <w:rPr>
          <w:b/>
        </w:rPr>
        <w:t>nakon pravomoćnosti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Riješeno istodobno otvaranjem i </w:t>
      </w:r>
      <w:proofErr w:type="spellStart"/>
      <w:r w:rsidRPr="00E06F3D">
        <w:t>zaklj</w:t>
      </w:r>
      <w:proofErr w:type="spellEnd"/>
      <w:r w:rsidRPr="00E06F3D">
        <w:t>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K </w:t>
      </w:r>
      <w:r w:rsidR="00A05F37" w:rsidRPr="00E06F3D">
        <w:t>25.1.</w:t>
      </w:r>
    </w:p>
    <w:p w:rsidRDefault="00B06C55" w:rsidP="00B06C55" w:rsidR="00B06C55" w:rsidRPr="00E06F3D">
      <w:pPr>
        <w:pStyle w:val="Tijeloteksta"/>
        <w:jc w:val="center"/>
      </w:pPr>
    </w:p>
    <w:p w:rsidRDefault="00B06C55" w:rsidP="00B06C55" w:rsidR="00B06C55" w:rsidRPr="00E06F3D">
      <w:pPr>
        <w:ind w:left="5580"/>
        <w:jc w:val="center"/>
      </w:pPr>
    </w:p>
    <w:p w:rsidRDefault="00B06C55" w:rsidP="004B4C25" w:rsidR="00B06C55" w:rsidRPr="00E06F3D">
      <w:pPr>
        <w:pStyle w:val="Tijeloteksta"/>
        <w:jc w:val="center"/>
      </w:pPr>
    </w:p>
    <w:p w:rsidRDefault="00595ED5" w:rsidP="00B06C55" w:rsidR="00B06C55" w:rsidRPr="00E06F3D">
      <w:pPr>
        <w:pStyle w:val="Tijeloteksta"/>
        <w:jc w:val="center"/>
        <w:rPr>
          <w:bCs/>
        </w:rPr>
      </w:pPr>
      <w:r w:rsidRPr="00E06F3D">
        <w:t xml:space="preserve">        </w:t>
      </w:r>
    </w:p>
    <w:p w:rsidRDefault="00F615E4" w:rsidP="00B06C55" w:rsidR="00F615E4" w:rsidRPr="00E06F3D"/>
    <w:sectPr w:rsidSect="00CA7DA3" w:rsidR="00F615E4" w:rsidRPr="00E06F3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02E" w:rsidP="00FD0D3C" w:rsidR="0091702E">
      <w:r>
        <w:separator/>
      </w:r>
    </w:p>
  </w:endnote>
  <w:endnote w:id="0" w:type="continuationSeparator">
    <w:p w:rsidRDefault="0091702E" w:rsidP="00FD0D3C" w:rsidR="00917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02E" w:rsidP="00FD0D3C" w:rsidR="0091702E">
      <w:r>
        <w:separator/>
      </w:r>
    </w:p>
  </w:footnote>
  <w:footnote w:id="0" w:type="continuationSeparator">
    <w:p w:rsidRDefault="0091702E" w:rsidP="00FD0D3C" w:rsidR="00917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02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875D0A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310D5A" w:rsidP="00310D5A" w:rsidR="00310D5A">
    <w:pPr>
      <w:pStyle w:val="Zaglavlje"/>
      <w:jc w:val="right"/>
    </w:pPr>
    <w:r w:rsidRPr="00552F4F">
      <w:t>3 St-</w:t>
    </w:r>
    <w:r w:rsidR="00A4090E">
      <w:t>224</w:t>
    </w:r>
    <w:r w:rsidR="00051808">
      <w:t>9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A4090E">
      <w:t>224</w:t>
    </w:r>
    <w:r w:rsidR="00051808">
      <w:t>9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1808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01C8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2C44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37343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879D4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95ACA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41F69"/>
    <w:rsid w:val="00854B77"/>
    <w:rsid w:val="00862BB7"/>
    <w:rsid w:val="00862C08"/>
    <w:rsid w:val="00875D0A"/>
    <w:rsid w:val="008954D0"/>
    <w:rsid w:val="008C4A50"/>
    <w:rsid w:val="00900445"/>
    <w:rsid w:val="00913130"/>
    <w:rsid w:val="0091702E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090E"/>
    <w:rsid w:val="00A47FBD"/>
    <w:rsid w:val="00A52428"/>
    <w:rsid w:val="00A54BCD"/>
    <w:rsid w:val="00A579DC"/>
    <w:rsid w:val="00A81819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401A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C54F4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06F3D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67469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00CC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D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5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D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5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MOSQUITO j.d.o.o. za ugostiteljstvo</izvorni_sadrzaj>
    <derivirana_varijabla naziv="DomainObject.Predmet.ProtustrankaFormated_1">  MOSQUITO j.d.o.o. za ugostiteljstvo</derivirana_varijabla>
  </DomainObject.Predmet.ProtustrankaFormated>
  <DomainObject.Predmet.ProtustrankaFormatedOIB>
    <izvorni_sadrzaj>  MOSQUITO j.d.o.o. za ugostiteljstvo, OIB 29726043504</izvorni_sadrzaj>
    <derivirana_varijabla naziv="DomainObject.Predmet.ProtustrankaFormatedOIB_1">  MOSQUITO j.d.o.o. za ugostiteljstvo, OIB 29726043504</derivirana_varijabla>
  </DomainObject.Predmet.ProtustrankaFormatedOIB>
  <DomainObject.Predmet.ProtustrankaFormatedWithAdress>
    <izvorni_sadrzaj> MOSQUITO j.d.o.o. za ugostiteljstvo, Dinka Šimunovića 32, 31000 Osijek</izvorni_sadrzaj>
    <derivirana_varijabla naziv="DomainObject.Predmet.ProtustrankaFormatedWithAdress_1"> MOSQUITO j.d.o.o. za ugostiteljstvo, Dinka Šimunovića 32, 31000 Osijek</derivirana_varijabla>
  </DomainObject.Predmet.ProtustrankaFormatedWithAdress>
  <DomainObject.Predmet.ProtustrankaFormatedWithAdressOIB>
    <izvorni_sadrzaj> MOSQUITO j.d.o.o. za ugostiteljstvo, OIB 29726043504, Dinka Šimunovića 32, 31000 Osijek</izvorni_sadrzaj>
    <derivirana_varijabla naziv="DomainObject.Predmet.ProtustrankaFormatedWithAdressOIB_1"> MOSQUITO j.d.o.o. za ugostiteljstvo, OIB 29726043504, Dinka Šimunovića 32, 31000 Osijek</derivirana_varijabla>
  </DomainObject.Predmet.ProtustrankaFormatedWithAdressOIB>
  <DomainObject.Predmet.ProtustrankaWithAdress>
    <izvorni_sadrzaj>MOSQUITO j.d.o.o. za ugostiteljstvo Dinka Šimunovića 32, 31000 Osijek</izvorni_sadrzaj>
    <derivirana_varijabla naziv="DomainObject.Predmet.ProtustrankaWithAdress_1">MOSQUITO j.d.o.o. za ugostiteljstvo Dinka Šimunovića 32, 31000 Osijek</derivirana_varijabla>
  </DomainObject.Predmet.ProtustrankaWithAdress>
  <DomainObject.Predmet.ProtustrankaWithAdressOIB>
    <izvorni_sadrzaj>MOSQUITO j.d.o.o. za ugostiteljstvo, OIB 29726043504, Dinka Šimunovića 32, 31000 Osijek</izvorni_sadrzaj>
    <derivirana_varijabla naziv="DomainObject.Predmet.ProtustrankaWithAdressOIB_1">MOSQUITO j.d.o.o. za ugostiteljstvo, OIB 29726043504, Dinka Šimunovića 32, 31000 Osijek</derivirana_varijabla>
  </DomainObject.Predmet.ProtustrankaWithAdressOIB>
  <DomainObject.Predmet.ProtustrankaNazivFormated>
    <izvorni_sadrzaj>MOSQUITO j.d.o.o. za ugostiteljstvo</izvorni_sadrzaj>
    <derivirana_varijabla naziv="DomainObject.Predmet.ProtustrankaNazivFormated_1">MOSQUITO j.d.o.o. za ugostiteljstvo</derivirana_varijabla>
  </DomainObject.Predmet.ProtustrankaNazivFormated>
  <DomainObject.Predmet.ProtustrankaNazivFormatedOIB>
    <izvorni_sadrzaj>MOSQUITO j.d.o.o. za ugostiteljstvo, OIB 29726043504</izvorni_sadrzaj>
    <derivirana_varijabla naziv="DomainObject.Predmet.ProtustrankaNazivFormatedOIB_1">MOSQUITO j.d.o.o. za ugostiteljstvo, OIB 29726043504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MOSQUITO j.d.o.o. za ugostiteljstvo</item>
    </izvorni_sadrzaj>
    <derivirana_varijabla naziv="DomainObject.Predmet.ProtuStrankaListFormated_1">
      <item>MOSQUITO j.d.o.o. za ugostiteljstvo</item>
    </derivirana_varijabla>
  </DomainObject.Predmet.ProtuStrankaListFormated>
  <DomainObject.Predmet.ProtuStrankaListFormatedOIB>
    <izvorni_sadrzaj>
      <item>MOSQUITO j.d.o.o. za ugostiteljstvo, OIB 29726043504</item>
    </izvorni_sadrzaj>
    <derivirana_varijabla naziv="DomainObject.Predmet.ProtuStrankaListFormatedOIB_1">
      <item>MOSQUITO j.d.o.o. za ugostiteljstvo, OIB 29726043504</item>
    </derivirana_varijabla>
  </DomainObject.Predmet.ProtuStrankaListFormatedOIB>
  <DomainObject.Predmet.ProtuStrankaListFormatedWithAdress>
    <izvorni_sadrzaj>
      <item>MOSQUITO j.d.o.o. za ugostiteljstvo, Dinka Šimunovića 32, 31000 Osijek</item>
    </izvorni_sadrzaj>
    <derivirana_varijabla naziv="DomainObject.Predmet.ProtuStrankaListFormatedWithAdress_1">
      <item>MOSQUITO j.d.o.o. za ugostiteljstvo, Dinka Šimunovića 32, 31000 Osijek</item>
    </derivirana_varijabla>
  </DomainObject.Predmet.ProtuStrankaListFormatedWithAdress>
  <DomainObject.Predmet.ProtuStrankaListFormatedWithAdressOIB>
    <izvorni_sadrzaj>
      <item>MOSQUITO j.d.o.o. za ugostiteljstvo, OIB 29726043504, Dinka Šimunovića 32, 31000 Osijek</item>
    </izvorni_sadrzaj>
    <derivirana_varijabla naziv="DomainObject.Predmet.ProtuStrankaListFormatedWithAdressOIB_1">
      <item>MOSQUITO j.d.o.o. za ugostiteljstvo, OIB 29726043504, Dinka Šimunovića 32, 31000 Osijek</item>
    </derivirana_varijabla>
  </DomainObject.Predmet.ProtuStrankaListFormatedWithAdressOIB>
  <DomainObject.Predmet.ProtuStrankaListNazivFormated>
    <izvorni_sadrzaj>
      <item>MOSQUITO j.d.o.o. za ugostiteljstvo</item>
    </izvorni_sadrzaj>
    <derivirana_varijabla naziv="DomainObject.Predmet.ProtuStrankaListNazivFormated_1">
      <item>MOSQUITO j.d.o.o. za ugostiteljstvo</item>
    </derivirana_varijabla>
  </DomainObject.Predmet.ProtuStrankaListNazivFormated>
  <DomainObject.Predmet.ProtuStrankaListNazivFormatedOIB>
    <izvorni_sadrzaj>
      <item>MOSQUITO j.d.o.o. za ugostiteljstvo, OIB 29726043504</item>
    </izvorni_sadrzaj>
    <derivirana_varijabla naziv="DomainObject.Predmet.ProtuStrankaListNazivFormatedOIB_1">
      <item>MOSQUITO j.d.o.o. za ugostiteljstvo, OIB 29726043504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MOSQUITO j.d.o.o. za ugostiteljstvo</izvorni_sadrzaj>
    <derivirana_varijabla naziv="DomainObject.Predmet.ProtustrankaIDrugi_1">MOSQUITO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MOSQUITO j.d.o.o. za ugostiteljstvo, OIB 29726043504, Dinka Šimunovića 32, 31000 Osijek</izvorni_sadrzaj>
    <derivirana_varijabla naziv="DomainObject.Predmet.ProtustrankaIDrugiAdressOIB_1">MOSQUITO j.d.o.o. za ugostiteljstvo, OIB 29726043504, Dinka Šimunovića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MOSQUITO j.d.o.o. za ugostiteljstvo</item>
    </izvorni_sadrzaj>
    <derivirana_varijabla naziv="DomainObject.Predmet.SudioniciListNaziv_1">
      <item>FINA RC OSIJEK</item>
      <item>MOSQUITO j.d.o.o. za ugostiteljstvo</item>
    </derivirana_varijabla>
  </DomainObject.Predmet.SudioniciListNaziv>
  <DomainObject.Predmet.SudioniciListAdressOIB>
    <izvorni_sadrzaj>
      <item>FINA RC OSIJEK, OIB 85821130368</item>
      <item>MOSQUITO j.d.o.o. za ugostiteljstvo, OIB 29726043504, Dinka Šimunovića 32,31000 Osijek</item>
    </izvorni_sadrzaj>
    <derivirana_varijabla naziv="DomainObject.Predmet.SudioniciListAdressOIB_1">
      <item>FINA RC OSIJEK, OIB 85821130368</item>
      <item>MOSQUITO j.d.o.o. za ugostiteljstvo, OIB 29726043504, Dinka Šimunovića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29726043504</item>
    </izvorni_sadrzaj>
    <derivirana_varijabla naziv="DomainObject.Predmet.SudioniciListNazivOIB_1">
      <item>, OIB 85821130368</item>
      <item>, OIB 29726043504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7D0CF-1C8F-4250-BF5E-E80D07DEB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2560</properties:Characters>
  <properties:Lines>89</properties:Lines>
  <properties:Paragraphs>29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2016-12-05T08:09:00Z</dcterms:modified>
  <cp:revision>541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