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7f07" w14:paraId="d6a7f07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09351D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5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51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5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5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5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51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5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5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 spisa</izvorni_sadrzaj>
    <derivirana_varijabla naziv="DomainObject.Predmet.PrimjedbaSuca_1">u pretincu za delegaciju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TIMČENKO d.o.o. POREČ</izvorni_sadrzaj>
    <derivirana_varijabla naziv="DomainObject.Predmet.ProtustrankaFormated_1">  TIMČENKO d.o.o. POREČ</derivirana_varijabla>
  </DomainObject.Predmet.ProtustrankaFormated>
  <DomainObject.Predmet.ProtustrankaFormatedOIB>
    <izvorni_sadrzaj>  TIMČENKO d.o.o. POREČ, OIB 52910570376</izvorni_sadrzaj>
    <derivirana_varijabla naziv="DomainObject.Predmet.ProtustrankaFormatedOIB_1">  TIMČENKO d.o.o. POREČ, OIB 52910570376</derivirana_varijabla>
  </DomainObject.Predmet.ProtustrankaFormatedOIB>
  <DomainObject.Predmet.ProtustrankaFormatedWithAdress>
    <izvorni_sadrzaj> TIMČENKO d.o.o. POREČ, Trg Matije Gupca 1, 52440 Poreč</izvorni_sadrzaj>
    <derivirana_varijabla naziv="DomainObject.Predmet.ProtustrankaFormatedWithAdress_1"> TIMČENKO d.o.o. POREČ, Trg Matije Gupca 1, 52440 Poreč</derivirana_varijabla>
  </DomainObject.Predmet.ProtustrankaFormatedWithAdress>
  <DomainObject.Predmet.ProtustrankaFormatedWithAdressOIB>
    <izvorni_sadrzaj> TIMČENKO d.o.o. POREČ, OIB 52910570376, Trg Matije Gupca 1, 52440 Poreč</izvorni_sadrzaj>
    <derivirana_varijabla naziv="DomainObject.Predmet.ProtustrankaFormatedWithAdressOIB_1"> TIMČENKO d.o.o. POREČ, OIB 52910570376, Trg Matije Gupca 1, 52440 Poreč</derivirana_varijabla>
  </DomainObject.Predmet.ProtustrankaFormatedWithAdressOIB>
  <DomainObject.Predmet.ProtustrankaWithAdress>
    <izvorni_sadrzaj>TIMČENKO d.o.o. POREČ Trg Matije Gupca 1, 52440 Poreč</izvorni_sadrzaj>
    <derivirana_varijabla naziv="DomainObject.Predmet.ProtustrankaWithAdress_1">TIMČENKO d.o.o. POREČ Trg Matije Gupca 1, 52440 Poreč</derivirana_varijabla>
  </DomainObject.Predmet.ProtustrankaWithAdress>
  <DomainObject.Predmet.ProtustrankaWithAdressOIB>
    <izvorni_sadrzaj>TIMČENKO d.o.o. POREČ, OIB 52910570376, Trg Matije Gupca 1, 52440 Poreč</izvorni_sadrzaj>
    <derivirana_varijabla naziv="DomainObject.Predmet.ProtustrankaWithAdressOIB_1">TIMČENKO d.o.o. POREČ, OIB 52910570376, Trg Matije Gupca 1, 52440 Poreč</derivirana_varijabla>
  </DomainObject.Predmet.ProtustrankaWithAdressOIB>
  <DomainObject.Predmet.ProtustrankaNazivFormated>
    <izvorni_sadrzaj>TIMČENKO d.o.o. POREČ</izvorni_sadrzaj>
    <derivirana_varijabla naziv="DomainObject.Predmet.ProtustrankaNazivFormated_1">TIMČENKO d.o.o. POREČ</derivirana_varijabla>
  </DomainObject.Predmet.ProtustrankaNazivFormated>
  <DomainObject.Predmet.ProtustrankaNazivFormatedOIB>
    <izvorni_sadrzaj>TIMČENKO d.o.o. POREČ, OIB 52910570376</izvorni_sadrzaj>
    <derivirana_varijabla naziv="DomainObject.Predmet.ProtustrankaNazivFormatedOIB_1">TIMČENKO d.o.o. POREČ, OIB 52910570376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8942.87</izvorni_sadrzaj>
    <derivirana_varijabla naziv="DomainObject.Predmet.TrenutnaVrijednost_1">8942.87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TIMČENKO d.o.o. POREČ</item>
    </izvorni_sadrzaj>
    <derivirana_varijabla naziv="DomainObject.Predmet.ProtuStrankaListFormated_1">
      <item>TIMČENKO d.o.o. POREČ</item>
    </derivirana_varijabla>
  </DomainObject.Predmet.ProtuStrankaListFormated>
  <DomainObject.Predmet.ProtuStrankaListFormatedOIB>
    <izvorni_sadrzaj>
      <item>TIMČENKO d.o.o. POREČ, OIB 52910570376</item>
    </izvorni_sadrzaj>
    <derivirana_varijabla naziv="DomainObject.Predmet.ProtuStrankaListFormatedOIB_1">
      <item>TIMČENKO d.o.o. POREČ, OIB 52910570376</item>
    </derivirana_varijabla>
  </DomainObject.Predmet.ProtuStrankaListFormatedOIB>
  <DomainObject.Predmet.ProtuStrankaListFormatedWithAdress>
    <izvorni_sadrzaj>
      <item>TIMČENKO d.o.o. POREČ, Trg Matije Gupca 1, 52440 Poreč</item>
    </izvorni_sadrzaj>
    <derivirana_varijabla naziv="DomainObject.Predmet.ProtuStrankaListFormatedWithAdress_1">
      <item>TIMČENKO d.o.o. POREČ, Trg Matije Gupca 1, 52440 Poreč</item>
    </derivirana_varijabla>
  </DomainObject.Predmet.ProtuStrankaListFormatedWithAdress>
  <DomainObject.Predmet.ProtuStrankaListFormatedWithAdressOIB>
    <izvorni_sadrzaj>
      <item>TIMČENKO d.o.o. POREČ, OIB 52910570376, Trg Matije Gupca 1, 52440 Poreč</item>
    </izvorni_sadrzaj>
    <derivirana_varijabla naziv="DomainObject.Predmet.ProtuStrankaListFormatedWithAdressOIB_1">
      <item>TIMČENKO d.o.o. POREČ, OIB 52910570376, Trg Matije Gupca 1, 52440 Poreč</item>
    </derivirana_varijabla>
  </DomainObject.Predmet.ProtuStrankaListFormatedWithAdressOIB>
  <DomainObject.Predmet.ProtuStrankaListNazivFormated>
    <izvorni_sadrzaj>
      <item>TIMČENKO d.o.o. POREČ</item>
    </izvorni_sadrzaj>
    <derivirana_varijabla naziv="DomainObject.Predmet.ProtuStrankaListNazivFormated_1">
      <item>TIMČENKO d.o.o. POREČ</item>
    </derivirana_varijabla>
  </DomainObject.Predmet.ProtuStrankaListNazivFormated>
  <DomainObject.Predmet.ProtuStrankaListNazivFormatedOIB>
    <izvorni_sadrzaj>
      <item>TIMČENKO d.o.o. POREČ, OIB 52910570376</item>
    </izvorni_sadrzaj>
    <derivirana_varijabla naziv="DomainObject.Predmet.ProtuStrankaListNazivFormatedOIB_1">
      <item>TIMČENKO d.o.o. POREČ, OIB 52910570376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TIMČENKO d.o.o. POREČ</izvorni_sadrzaj>
    <derivirana_varijabla naziv="DomainObject.Predmet.ProtustrankaIDrugi_1">TIMČENKO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TIMČENKO d.o.o. POREČ, OIB 52910570376, Trg Matije Gupca 1, 52440 Poreč</izvorni_sadrzaj>
    <derivirana_varijabla naziv="DomainObject.Predmet.ProtustrankaIDrugiAdressOIB_1">TIMČENKO d.o.o. POREČ, OIB 52910570376, Trg Matije Gupca 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TIMČENKO d.o.o. POREČ</item>
    </izvorni_sadrzaj>
    <derivirana_varijabla naziv="DomainObject.Predmet.SudioniciListNaziv_1">
      <item>FINANCIJSKA AGENCIJA, RC RIJEKA, PODRUŽNICA PULA, PULA</item>
      <item>TIMČENKO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TIMČENKO d.o.o. POREČ, OIB 52910570376, Trg Matije Gupca 1,52440 Poreč</item>
    </izvorni_sadrzaj>
    <derivirana_varijabla naziv="DomainObject.Predmet.SudioniciListAdressOIB_1">
      <item>FINANCIJSKA AGENCIJA, RC RIJEKA, PODRUŽNICA PULA, PULA, OIB 85821130368, Giardini 5,52100 Pula</item>
      <item>TIMČENKO d.o.o. POREČ, OIB 52910570376, Trg Matije Gupca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52910570376</item>
    </izvorni_sadrzaj>
    <derivirana_varijabla naziv="DomainObject.Predmet.SudioniciListNazivOIB_1">
      <item>, OIB 85821130368</item>
      <item>, OIB 52910570376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