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6410" w14:paraId="56d6410" w:rsidRDefault="00E5504B" w:rsidP="004F0340" w:rsidR="0046606F" w:rsidRPr="00E4444A">
      <w:pPr>
        <w15:collapsed w:val="false"/>
        <w:rPr>
          <w:lang w:val="pl-PL"/>
        </w:rPr>
      </w:pPr>
      <w:bookmarkStart w:name="_GoBack" w:id="0"/>
      <w:bookmarkEnd w:id="0"/>
      <w:r w:rsidRPr="00E4444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REPUBLIKA HRVATSKA</w:t>
      </w:r>
    </w:p>
    <w:p w:rsidRDefault="004F0340" w:rsidP="004F0340" w:rsidR="004F0340" w:rsidRPr="00E4444A">
      <w:pPr>
        <w:rPr>
          <w:lang w:val="pl-PL"/>
        </w:rPr>
      </w:pPr>
      <w:r w:rsidRPr="00E4444A">
        <w:rPr>
          <w:lang w:val="pl-PL"/>
        </w:rPr>
        <w:t>TRGOVAČKI SUD U ZAGREBU</w:t>
      </w:r>
    </w:p>
    <w:p w:rsidRDefault="004F0340" w:rsidP="004F0340" w:rsidR="004F0340" w:rsidRPr="00E4444A">
      <w:pPr>
        <w:jc w:val="both"/>
        <w:rPr>
          <w:lang w:val="pl-PL"/>
        </w:rPr>
      </w:pPr>
      <w:r w:rsidRPr="00E4444A">
        <w:t xml:space="preserve">Zagreb, </w:t>
      </w:r>
      <w:proofErr w:type="spellStart"/>
      <w:r w:rsidRPr="00E4444A">
        <w:t>Amruševa</w:t>
      </w:r>
      <w:proofErr w:type="spellEnd"/>
      <w:r w:rsidRPr="00E4444A">
        <w:t xml:space="preserve"> 2/II</w:t>
      </w:r>
      <w:r w:rsidRPr="00E4444A">
        <w:tab/>
      </w:r>
      <w:r w:rsidRPr="00E4444A"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  <w:r w:rsidRPr="00E4444A">
        <w:rPr>
          <w:lang w:val="pl-PL"/>
        </w:rPr>
        <w:tab/>
      </w:r>
    </w:p>
    <w:p w:rsidRDefault="004F0340" w:rsidP="004F0340" w:rsidR="004F0340" w:rsidRPr="00E4444A">
      <w:pPr>
        <w:jc w:val="both"/>
        <w:rPr>
          <w:lang w:val="pt-BR"/>
        </w:rPr>
      </w:pPr>
    </w:p>
    <w:p w:rsidRDefault="00E44012" w:rsidP="004F0340" w:rsidR="001B4324" w:rsidRPr="00E4444A">
      <w:pPr>
        <w:jc w:val="center"/>
        <w:rPr>
          <w:lang w:val="pt-BR"/>
        </w:rPr>
      </w:pPr>
      <w:r w:rsidRPr="00E4444A">
        <w:rPr>
          <w:lang w:val="pt-BR"/>
        </w:rPr>
        <w:t>U  I M E  R E P U B L I K E  H R V A T S K E</w:t>
      </w:r>
    </w:p>
    <w:p w:rsidRDefault="004F0340" w:rsidP="004F0340" w:rsidR="004F0340" w:rsidRPr="00E4444A">
      <w:pPr>
        <w:jc w:val="center"/>
        <w:rPr>
          <w:lang w:val="pt-BR"/>
        </w:rPr>
      </w:pPr>
      <w:r w:rsidRPr="00E4444A">
        <w:rPr>
          <w:lang w:val="pt-BR"/>
        </w:rPr>
        <w:t>R J E Š E N J E</w:t>
      </w:r>
    </w:p>
    <w:p w:rsidRDefault="00DC762F" w:rsidP="00DC762F" w:rsidR="00DC762F" w:rsidRPr="00E4444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F97E83" w:rsidP="007A539E" w:rsidR="00995879">
      <w:pPr>
        <w:ind w:firstLine="708"/>
        <w:jc w:val="both"/>
      </w:pPr>
      <w:r w:rsidRPr="002B5F03">
        <w:rPr>
          <w:bCs/>
        </w:rPr>
        <w:t>Trgovački sud u Zagrebu, p</w:t>
      </w:r>
      <w:r w:rsidRPr="002B5F03">
        <w:t xml:space="preserve">o sucu toga suda Vesni Sremac Šoštar, </w:t>
      </w:r>
      <w:r w:rsidR="00665796">
        <w:t>u stečajnom postupku nad stečajnim dužnikom</w:t>
      </w:r>
      <w:r w:rsidR="00AE7B3B" w:rsidRPr="00AE7B3B">
        <w:t xml:space="preserve"> </w:t>
      </w:r>
      <w:r w:rsidR="009C42C2" w:rsidRPr="00A9161D">
        <w:t xml:space="preserve">GOLF NEKRETNINE d.o.o. – u stečaju, Zagreb, Jadranska avenija 6, </w:t>
      </w:r>
      <w:proofErr w:type="spellStart"/>
      <w:r w:rsidR="009C42C2" w:rsidRPr="00A9161D">
        <w:t>OIB</w:t>
      </w:r>
      <w:proofErr w:type="spellEnd"/>
      <w:r w:rsidR="009C42C2" w:rsidRPr="00A9161D">
        <w:t xml:space="preserve">: </w:t>
      </w:r>
      <w:proofErr w:type="spellStart"/>
      <w:r w:rsidR="009C42C2" w:rsidRPr="00A9161D">
        <w:t>26432947341</w:t>
      </w:r>
      <w:proofErr w:type="spellEnd"/>
      <w:r w:rsidR="009C42C2">
        <w:t xml:space="preserve"> </w:t>
      </w:r>
      <w:r w:rsidRPr="002B5F03">
        <w:t xml:space="preserve">dana </w:t>
      </w:r>
      <w:proofErr w:type="spellStart"/>
      <w:r w:rsidR="009C42C2">
        <w:t>30</w:t>
      </w:r>
      <w:proofErr w:type="spellEnd"/>
      <w:r w:rsidR="009C42C2">
        <w:t>. svibnja</w:t>
      </w:r>
      <w:r w:rsidR="000851AB">
        <w:t xml:space="preserve"> </w:t>
      </w:r>
      <w:r>
        <w:t xml:space="preserve"> </w:t>
      </w:r>
      <w:proofErr w:type="spellStart"/>
      <w:r>
        <w:t>2019</w:t>
      </w:r>
      <w:proofErr w:type="spellEnd"/>
      <w:r w:rsidRPr="002B5F03">
        <w:t>. godine</w:t>
      </w:r>
    </w:p>
    <w:p w:rsidRDefault="000851AB" w:rsidP="007A539E" w:rsidR="000851AB" w:rsidRPr="00E4444A">
      <w:pPr>
        <w:ind w:firstLine="708"/>
        <w:jc w:val="both"/>
      </w:pPr>
    </w:p>
    <w:p w:rsidRDefault="00B23738" w:rsidP="00B23738" w:rsidR="00B23738" w:rsidRPr="00E4444A">
      <w:pPr>
        <w:jc w:val="center"/>
      </w:pPr>
      <w:r w:rsidRPr="00E4444A">
        <w:t>r i j e š i o  j e</w:t>
      </w:r>
    </w:p>
    <w:p w:rsidRDefault="00DE4612" w:rsidP="00B23738" w:rsidR="00DE4612" w:rsidRPr="00E4444A">
      <w:pPr>
        <w:jc w:val="center"/>
      </w:pPr>
    </w:p>
    <w:p w:rsidRDefault="00DE4612" w:rsidP="009D7D73" w:rsidR="00DE4612" w:rsidRPr="00E4444A">
      <w:pPr>
        <w:ind w:right="-2"/>
        <w:jc w:val="both"/>
      </w:pPr>
      <w:r w:rsidRPr="00E4444A">
        <w:tab/>
        <w:t>1. Obustavlja se i zaključuje stečajni postupak nad dužnikom</w:t>
      </w:r>
      <w:r w:rsidR="000851AB" w:rsidRPr="000851AB">
        <w:rPr>
          <w:rFonts w:eastAsiaTheme="minorEastAsia"/>
        </w:rPr>
        <w:t xml:space="preserve"> </w:t>
      </w:r>
      <w:r w:rsidR="009C42C2" w:rsidRPr="00A9161D">
        <w:t xml:space="preserve">GOLF NEKRETNINE d.o.o. – u stečaju, Zagreb, Jadranska avenija 6, </w:t>
      </w:r>
      <w:proofErr w:type="spellStart"/>
      <w:r w:rsidR="009C42C2" w:rsidRPr="00A9161D">
        <w:t>OIB</w:t>
      </w:r>
      <w:proofErr w:type="spellEnd"/>
      <w:r w:rsidR="009C42C2" w:rsidRPr="00A9161D">
        <w:t xml:space="preserve">: </w:t>
      </w:r>
      <w:proofErr w:type="spellStart"/>
      <w:r w:rsidR="009C42C2" w:rsidRPr="00A9161D">
        <w:t>26432947341</w:t>
      </w:r>
      <w:proofErr w:type="spellEnd"/>
      <w:r w:rsidR="008C758F" w:rsidRPr="00E4444A">
        <w:t>, zbog nedostatnosti mase za pokriće troškova stečajnog postupka</w:t>
      </w:r>
      <w:r w:rsidR="00074995" w:rsidRPr="00E4444A">
        <w:t>, temeljem odredbe čl. 293</w:t>
      </w:r>
      <w:r w:rsidR="008D0A8E" w:rsidRPr="00E4444A">
        <w:t xml:space="preserve"> </w:t>
      </w:r>
      <w:r w:rsidR="00074995" w:rsidRPr="00E4444A">
        <w:t>stavka 1 SZ-a (NN 71/15, NN 104/17)</w:t>
      </w:r>
      <w:r w:rsidR="009F304A" w:rsidRPr="00E4444A">
        <w:t>.</w:t>
      </w:r>
    </w:p>
    <w:p w:rsidRDefault="00D00EE1" w:rsidP="009D7D73" w:rsidR="007A46A5" w:rsidRPr="00E4444A">
      <w:pPr>
        <w:ind w:firstLine="720" w:right="-2"/>
        <w:jc w:val="both"/>
      </w:pPr>
      <w:r w:rsidRPr="00E4444A">
        <w:t>2</w:t>
      </w:r>
      <w:r w:rsidR="007A46A5" w:rsidRPr="00E4444A">
        <w:t xml:space="preserve">. </w:t>
      </w:r>
      <w:r w:rsidR="0017174D" w:rsidRPr="00E4444A">
        <w:t xml:space="preserve"> Ovo rješenje objavit će se na e-O</w:t>
      </w:r>
      <w:r w:rsidR="007A46A5" w:rsidRPr="00E4444A">
        <w:t>glasnoj ploči suda.</w:t>
      </w:r>
    </w:p>
    <w:p w:rsidRDefault="0017174D" w:rsidP="00114723" w:rsidR="007A46A5" w:rsidRPr="00E4444A">
      <w:pPr>
        <w:ind w:firstLine="720" w:right="-2"/>
        <w:jc w:val="both"/>
      </w:pPr>
      <w:r w:rsidRPr="00E4444A">
        <w:t xml:space="preserve">3. </w:t>
      </w:r>
      <w:r w:rsidR="00D00EE1" w:rsidRPr="00E4444A">
        <w:t>Rješenje će se nakon pravomoćnosti dostaviti sudskom registru radi brisanja  stečajnog dužnika.</w:t>
      </w:r>
    </w:p>
    <w:p w:rsidRDefault="007A46A5" w:rsidP="007A46A5" w:rsidR="007A46A5" w:rsidRPr="00E4444A">
      <w:pPr>
        <w:jc w:val="center"/>
      </w:pPr>
      <w:r w:rsidRPr="00E4444A">
        <w:t xml:space="preserve">Obrazloženje </w:t>
      </w:r>
    </w:p>
    <w:p w:rsidRDefault="007A46A5" w:rsidP="007A46A5" w:rsidR="007A46A5" w:rsidRPr="00E4444A">
      <w:pPr>
        <w:jc w:val="center"/>
      </w:pPr>
    </w:p>
    <w:p w:rsidRDefault="007A46A5" w:rsidP="0055526F" w:rsidR="0061133C" w:rsidRPr="00E4444A">
      <w:pPr>
        <w:jc w:val="both"/>
      </w:pPr>
      <w:r w:rsidRPr="00E4444A">
        <w:tab/>
        <w:t xml:space="preserve">U ovom stečajnom postupku stečajni upravitelj </w:t>
      </w:r>
      <w:r w:rsidR="003B6F17" w:rsidRPr="00E4444A">
        <w:t xml:space="preserve">predložio </w:t>
      </w:r>
      <w:r w:rsidR="008D0A8E" w:rsidRPr="00E4444A">
        <w:t>je obustavu i zaključenje</w:t>
      </w:r>
      <w:r w:rsidR="003B6F17" w:rsidRPr="00E4444A">
        <w:t xml:space="preserve"> stečajn</w:t>
      </w:r>
      <w:r w:rsidR="008D0A8E" w:rsidRPr="00E4444A">
        <w:t>og postupka</w:t>
      </w:r>
      <w:r w:rsidR="003B6F17" w:rsidRPr="00E4444A">
        <w:t xml:space="preserve"> zbog nedostatnosti mase za pokriće </w:t>
      </w:r>
      <w:r w:rsidR="005F7CF9" w:rsidRPr="00E4444A">
        <w:t xml:space="preserve">troškova </w:t>
      </w:r>
      <w:r w:rsidR="003B6F17" w:rsidRPr="00E4444A">
        <w:t>stečajnog postupka.</w:t>
      </w:r>
    </w:p>
    <w:p w:rsidRDefault="0061133C" w:rsidP="0061133C" w:rsidR="0061133C" w:rsidRPr="00E4444A">
      <w:pPr>
        <w:jc w:val="both"/>
      </w:pPr>
      <w:r w:rsidRPr="00E4444A">
        <w:tab/>
        <w:t xml:space="preserve">Rješenjem ovog suda, broj gornji, od </w:t>
      </w:r>
      <w:proofErr w:type="spellStart"/>
      <w:r w:rsidR="000B344D">
        <w:t>30</w:t>
      </w:r>
      <w:proofErr w:type="spellEnd"/>
      <w:r w:rsidR="000B344D">
        <w:t>. siječnja</w:t>
      </w:r>
      <w:r w:rsidR="00C549C8">
        <w:t xml:space="preserve"> </w:t>
      </w:r>
      <w:proofErr w:type="spellStart"/>
      <w:r w:rsidR="00C549C8">
        <w:t>2019</w:t>
      </w:r>
      <w:r w:rsidRPr="00E4444A">
        <w:t>.</w:t>
      </w:r>
      <w:r w:rsidR="005B4835">
        <w:t>g</w:t>
      </w:r>
      <w:proofErr w:type="spellEnd"/>
      <w:r w:rsidR="005B4835">
        <w:t>.</w:t>
      </w:r>
      <w:r w:rsidRPr="00E4444A">
        <w:t xml:space="preserve">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61133C" w:rsidP="0061133C" w:rsidR="0061133C" w:rsidRPr="00E4444A">
      <w:pPr>
        <w:ind w:firstLine="684"/>
        <w:jc w:val="both"/>
      </w:pPr>
      <w:r w:rsidRPr="00E4444A">
        <w:t>S obzirom na navedeno, temeljem odredbe čl. 293 stavka 1 SZ-a (NN 71/15, NN 104/17), valjalo je riješiti kao u izreci.</w:t>
      </w:r>
    </w:p>
    <w:p w:rsidRDefault="0017174D" w:rsidP="0061133C" w:rsidR="0017174D" w:rsidRPr="00E4444A">
      <w:pPr>
        <w:jc w:val="both"/>
      </w:pPr>
    </w:p>
    <w:p w:rsidRDefault="00E5504B" w:rsidP="00E5504B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E4444A">
        <w:rPr>
          <w:rFonts w:hAnsi="Times New Roman" w:ascii="Times New Roman"/>
          <w:sz w:val="24"/>
          <w:szCs w:val="24"/>
        </w:rPr>
        <w:t>Zagreb</w:t>
      </w:r>
      <w:r w:rsidRPr="00E4444A">
        <w:rPr>
          <w:rFonts w:hAnsi="Times New Roman" w:ascii="Times New Roman"/>
          <w:sz w:val="24"/>
          <w:szCs w:val="24"/>
        </w:rPr>
        <w:t>u</w:t>
      </w:r>
      <w:r w:rsidR="004E3A48" w:rsidRPr="00E4444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0B344D">
        <w:rPr>
          <w:rFonts w:hAnsi="Times New Roman" w:ascii="Times New Roman"/>
          <w:sz w:val="24"/>
          <w:szCs w:val="24"/>
        </w:rPr>
        <w:t>30</w:t>
      </w:r>
      <w:proofErr w:type="spellEnd"/>
      <w:r w:rsidR="000B344D">
        <w:rPr>
          <w:rFonts w:hAnsi="Times New Roman" w:ascii="Times New Roman"/>
          <w:sz w:val="24"/>
          <w:szCs w:val="24"/>
        </w:rPr>
        <w:t>. svibnja</w:t>
      </w:r>
      <w:r w:rsidR="00E060FC">
        <w:rPr>
          <w:rFonts w:hAnsi="Times New Roman" w:ascii="Times New Roman"/>
          <w:sz w:val="24"/>
          <w:szCs w:val="24"/>
        </w:rPr>
        <w:t xml:space="preserve"> </w:t>
      </w:r>
      <w:r w:rsidR="00EA7BCA" w:rsidRPr="00E4444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97E83">
        <w:rPr>
          <w:rFonts w:hAnsi="Times New Roman" w:ascii="Times New Roman"/>
          <w:sz w:val="24"/>
          <w:szCs w:val="24"/>
        </w:rPr>
        <w:t>2019</w:t>
      </w:r>
      <w:proofErr w:type="spellEnd"/>
      <w:r w:rsidR="00EA7BCA" w:rsidRPr="00E4444A">
        <w:rPr>
          <w:rFonts w:hAnsi="Times New Roman" w:ascii="Times New Roman"/>
          <w:sz w:val="24"/>
          <w:szCs w:val="24"/>
        </w:rPr>
        <w:t>.</w:t>
      </w:r>
      <w:r w:rsidR="00F97E83">
        <w:rPr>
          <w:rFonts w:hAnsi="Times New Roman" w:ascii="Times New Roman"/>
          <w:sz w:val="24"/>
          <w:szCs w:val="24"/>
        </w:rPr>
        <w:t xml:space="preserve"> </w:t>
      </w:r>
      <w:r w:rsidR="0062612A" w:rsidRPr="00E4444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E4444A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="0062612A" w:rsidRPr="00E4444A">
        <w:rPr>
          <w:rFonts w:hAnsi="Times New Roman" w:ascii="Times New Roman"/>
          <w:sz w:val="24"/>
          <w:szCs w:val="24"/>
        </w:rPr>
        <w:t xml:space="preserve">      </w:t>
      </w:r>
      <w:r w:rsidR="00E5504B" w:rsidRPr="00E4444A">
        <w:rPr>
          <w:rFonts w:hAnsi="Times New Roman" w:ascii="Times New Roman"/>
          <w:sz w:val="24"/>
          <w:szCs w:val="24"/>
        </w:rPr>
        <w:t xml:space="preserve"> </w:t>
      </w:r>
      <w:r w:rsidR="00114723" w:rsidRPr="00E4444A">
        <w:rPr>
          <w:rFonts w:hAnsi="Times New Roman" w:ascii="Times New Roman"/>
          <w:sz w:val="24"/>
          <w:szCs w:val="24"/>
        </w:rPr>
        <w:t xml:space="preserve">    </w:t>
      </w:r>
      <w:r w:rsidRPr="00E4444A">
        <w:rPr>
          <w:rFonts w:hAnsi="Times New Roman" w:ascii="Times New Roman"/>
          <w:sz w:val="24"/>
          <w:szCs w:val="24"/>
        </w:rPr>
        <w:t>SUD</w:t>
      </w:r>
      <w:r w:rsidR="004E3A48" w:rsidRPr="00E4444A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E4444A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</w:r>
      <w:r w:rsidRPr="00E4444A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E4444A">
        <w:rPr>
          <w:rFonts w:hAnsi="Times New Roman" w:ascii="Times New Roman"/>
          <w:sz w:val="24"/>
          <w:szCs w:val="24"/>
        </w:rPr>
        <w:t>Sremac Šoštar</w:t>
      </w:r>
      <w:r w:rsidR="00ED028E">
        <w:rPr>
          <w:rFonts w:hAnsi="Times New Roman" w:ascii="Times New Roman"/>
          <w:sz w:val="24"/>
          <w:szCs w:val="24"/>
        </w:rPr>
        <w:t>,v.r.</w:t>
      </w:r>
    </w:p>
    <w:p w:rsidRDefault="00C05D60" w:rsidP="004E3A48" w:rsidR="00C05D60">
      <w:pPr>
        <w:rPr>
          <w:u w:val="single"/>
        </w:rPr>
      </w:pPr>
    </w:p>
    <w:p w:rsidRDefault="004E3A48" w:rsidP="004E3A48" w:rsidR="004E3A48" w:rsidRPr="00E4444A">
      <w:r w:rsidRPr="00E4444A">
        <w:rPr>
          <w:u w:val="single"/>
        </w:rPr>
        <w:t>POUKA O PRAVNOM LIJEKU</w:t>
      </w:r>
      <w:r w:rsidRPr="00E4444A">
        <w:t xml:space="preserve">: </w:t>
      </w:r>
    </w:p>
    <w:p w:rsidRDefault="004E3A48" w:rsidP="007A539E" w:rsidR="007A539E">
      <w:pPr>
        <w:jc w:val="both"/>
      </w:pPr>
      <w:r w:rsidRPr="00E4444A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2C440B" w:rsidP="007A539E" w:rsidR="002C440B">
      <w:pPr>
        <w:jc w:val="both"/>
      </w:pPr>
    </w:p>
    <w:p w:rsidRDefault="00ED028E" w:rsidR="00ED02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ED028E" w:rsidP="00ED028E" w:rsidR="00ED028E" w:rsidRPr="00E4444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4444A" w:rsidP="008D281E" w:rsidR="00E4444A" w:rsidRPr="00E4444A">
      <w:pPr>
        <w:pStyle w:val="Tijeloteksta-uvlaka2"/>
        <w:ind w:firstLine="0" w:left="0"/>
      </w:pPr>
    </w:p>
    <w:sectPr w:rsidSect="008D281E" w:rsidR="00E4444A" w:rsidRPr="00E4444A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727" w:rsidR="00BB0727">
      <w:r>
        <w:separator/>
      </w:r>
    </w:p>
  </w:endnote>
  <w:endnote w:id="0" w:type="continuationSeparator">
    <w:p w:rsidRDefault="00BB0727" w:rsidR="00BB07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727" w:rsidR="00BB0727">
      <w:r>
        <w:separator/>
      </w:r>
    </w:p>
  </w:footnote>
  <w:footnote w:id="0" w:type="continuationSeparator">
    <w:p w:rsidRDefault="00BB0727" w:rsidR="00BB07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2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5317" w:rsidP="009F1CF4" w:rsidR="000E63BB" w:rsidRPr="00E5504B">
    <w:pPr>
      <w:ind w:right="360"/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proofErr w:type="spellStart"/>
    <w:r>
      <w:t>48</w:t>
    </w:r>
    <w:proofErr w:type="spellEnd"/>
    <w:r>
      <w:t xml:space="preserve"> </w:t>
    </w:r>
    <w:r w:rsidR="00074995">
      <w:t>St-</w:t>
    </w:r>
    <w:proofErr w:type="spellStart"/>
    <w:r w:rsidR="000B344D">
      <w:t>5851</w:t>
    </w:r>
    <w:proofErr w:type="spellEnd"/>
    <w:r w:rsidR="000B344D">
      <w:t>/</w:t>
    </w:r>
    <w:proofErr w:type="spellStart"/>
    <w:r w:rsidR="000B344D">
      <w:t>16</w:t>
    </w:r>
    <w:proofErr w:type="spellEnd"/>
    <w:r w:rsidR="000B344D">
      <w:t>-</w:t>
    </w:r>
    <w:proofErr w:type="spellStart"/>
    <w:r w:rsidR="000B344D">
      <w:t>24</w:t>
    </w:r>
    <w:proofErr w:type="spellEnd"/>
  </w:p>
  <w:p w:rsidRDefault="000E63BB" w:rsidP="00F72CB3" w:rsidR="000E63BB">
    <w:pPr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5970699"/>
      <w:docPartObj>
        <w:docPartGallery w:val="Page Numbers (Top of Page)"/>
        <w:docPartUnique/>
      </w:docPartObj>
    </w:sdtPr>
    <w:sdtEndPr/>
    <w:sdtContent>
      <w:p w:rsidRDefault="00995879" w:rsidP="00995879" w:rsidR="0099587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9C42C2">
          <w:t>5851</w:t>
        </w:r>
        <w:proofErr w:type="spellEnd"/>
        <w:r w:rsidR="009C42C2">
          <w:t>/</w:t>
        </w:r>
        <w:proofErr w:type="spellStart"/>
        <w:r w:rsidR="009C42C2">
          <w:t>16</w:t>
        </w:r>
        <w:proofErr w:type="spellEnd"/>
        <w:r w:rsidR="009C42C2">
          <w:t>-</w:t>
        </w:r>
        <w:proofErr w:type="spellStart"/>
        <w:r w:rsidR="009C42C2">
          <w:t>24</w:t>
        </w:r>
        <w:proofErr w:type="spellEnd"/>
      </w:p>
    </w:sdtContent>
  </w:sdt>
  <w:p w:rsidRDefault="00995879" w:rsidR="0099587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52CA5"/>
    <w:rsid w:val="00067626"/>
    <w:rsid w:val="00074995"/>
    <w:rsid w:val="00075BC3"/>
    <w:rsid w:val="000851AB"/>
    <w:rsid w:val="00094415"/>
    <w:rsid w:val="000B344D"/>
    <w:rsid w:val="000C33CD"/>
    <w:rsid w:val="000D4207"/>
    <w:rsid w:val="000E3820"/>
    <w:rsid w:val="000E63BB"/>
    <w:rsid w:val="00114723"/>
    <w:rsid w:val="00127BEB"/>
    <w:rsid w:val="0015486F"/>
    <w:rsid w:val="0017174D"/>
    <w:rsid w:val="0019261F"/>
    <w:rsid w:val="001A3DD5"/>
    <w:rsid w:val="001A4B37"/>
    <w:rsid w:val="001B3809"/>
    <w:rsid w:val="001B4324"/>
    <w:rsid w:val="00203DA4"/>
    <w:rsid w:val="00213B3C"/>
    <w:rsid w:val="00216106"/>
    <w:rsid w:val="00224340"/>
    <w:rsid w:val="002244AE"/>
    <w:rsid w:val="00225357"/>
    <w:rsid w:val="00227AEA"/>
    <w:rsid w:val="002338B0"/>
    <w:rsid w:val="0026673E"/>
    <w:rsid w:val="002676DA"/>
    <w:rsid w:val="0027353B"/>
    <w:rsid w:val="002842BB"/>
    <w:rsid w:val="002A180D"/>
    <w:rsid w:val="002A19C7"/>
    <w:rsid w:val="002C440B"/>
    <w:rsid w:val="002E3EBC"/>
    <w:rsid w:val="003051BC"/>
    <w:rsid w:val="00330A79"/>
    <w:rsid w:val="00341301"/>
    <w:rsid w:val="00341385"/>
    <w:rsid w:val="00341707"/>
    <w:rsid w:val="00341AA9"/>
    <w:rsid w:val="00351F0B"/>
    <w:rsid w:val="00361DA0"/>
    <w:rsid w:val="00364C89"/>
    <w:rsid w:val="003870E1"/>
    <w:rsid w:val="00387657"/>
    <w:rsid w:val="003B1330"/>
    <w:rsid w:val="003B6F17"/>
    <w:rsid w:val="003D530D"/>
    <w:rsid w:val="003F33C3"/>
    <w:rsid w:val="00405665"/>
    <w:rsid w:val="00447000"/>
    <w:rsid w:val="00451ECF"/>
    <w:rsid w:val="00454FC7"/>
    <w:rsid w:val="00461DB8"/>
    <w:rsid w:val="0046606F"/>
    <w:rsid w:val="00470576"/>
    <w:rsid w:val="004D05B8"/>
    <w:rsid w:val="004D0E64"/>
    <w:rsid w:val="004E3A48"/>
    <w:rsid w:val="004E548F"/>
    <w:rsid w:val="004E6843"/>
    <w:rsid w:val="004F0340"/>
    <w:rsid w:val="00500513"/>
    <w:rsid w:val="005075A9"/>
    <w:rsid w:val="00511B0F"/>
    <w:rsid w:val="0051422E"/>
    <w:rsid w:val="0051439C"/>
    <w:rsid w:val="00514469"/>
    <w:rsid w:val="005170DF"/>
    <w:rsid w:val="00536252"/>
    <w:rsid w:val="0055526F"/>
    <w:rsid w:val="00555E77"/>
    <w:rsid w:val="00566E92"/>
    <w:rsid w:val="00567247"/>
    <w:rsid w:val="005948C5"/>
    <w:rsid w:val="005A5B45"/>
    <w:rsid w:val="005B4835"/>
    <w:rsid w:val="005F7CF9"/>
    <w:rsid w:val="0061133C"/>
    <w:rsid w:val="0061654F"/>
    <w:rsid w:val="00621BFC"/>
    <w:rsid w:val="0062612A"/>
    <w:rsid w:val="0064012B"/>
    <w:rsid w:val="00665796"/>
    <w:rsid w:val="00665DE7"/>
    <w:rsid w:val="006669AC"/>
    <w:rsid w:val="00684A71"/>
    <w:rsid w:val="00693C1D"/>
    <w:rsid w:val="00694B0D"/>
    <w:rsid w:val="006A5EE0"/>
    <w:rsid w:val="006B4941"/>
    <w:rsid w:val="006C2C97"/>
    <w:rsid w:val="006D17BB"/>
    <w:rsid w:val="006E1126"/>
    <w:rsid w:val="0072250C"/>
    <w:rsid w:val="00722FE3"/>
    <w:rsid w:val="00730673"/>
    <w:rsid w:val="0073083E"/>
    <w:rsid w:val="00741B06"/>
    <w:rsid w:val="00746C43"/>
    <w:rsid w:val="00747CB7"/>
    <w:rsid w:val="00756EE7"/>
    <w:rsid w:val="0076562B"/>
    <w:rsid w:val="007726E6"/>
    <w:rsid w:val="00781072"/>
    <w:rsid w:val="00786972"/>
    <w:rsid w:val="00794D71"/>
    <w:rsid w:val="007A46A5"/>
    <w:rsid w:val="007A539E"/>
    <w:rsid w:val="007D7E8B"/>
    <w:rsid w:val="007E4B35"/>
    <w:rsid w:val="008051C8"/>
    <w:rsid w:val="00810501"/>
    <w:rsid w:val="00810AAD"/>
    <w:rsid w:val="0085443A"/>
    <w:rsid w:val="008568FC"/>
    <w:rsid w:val="0086176D"/>
    <w:rsid w:val="00866C20"/>
    <w:rsid w:val="00882871"/>
    <w:rsid w:val="00882C79"/>
    <w:rsid w:val="0088629D"/>
    <w:rsid w:val="00891206"/>
    <w:rsid w:val="008A0512"/>
    <w:rsid w:val="008A14B7"/>
    <w:rsid w:val="008C758F"/>
    <w:rsid w:val="008D0A8E"/>
    <w:rsid w:val="008D281E"/>
    <w:rsid w:val="008D73B6"/>
    <w:rsid w:val="008E66E5"/>
    <w:rsid w:val="008F5CA1"/>
    <w:rsid w:val="00902C51"/>
    <w:rsid w:val="00931FCC"/>
    <w:rsid w:val="00982A61"/>
    <w:rsid w:val="009935F1"/>
    <w:rsid w:val="00995879"/>
    <w:rsid w:val="009A4F20"/>
    <w:rsid w:val="009C42C2"/>
    <w:rsid w:val="009D65C8"/>
    <w:rsid w:val="009D7D73"/>
    <w:rsid w:val="009E74ED"/>
    <w:rsid w:val="009F1CF4"/>
    <w:rsid w:val="009F304A"/>
    <w:rsid w:val="009F31E6"/>
    <w:rsid w:val="00A00624"/>
    <w:rsid w:val="00A00BCB"/>
    <w:rsid w:val="00A0126C"/>
    <w:rsid w:val="00A13141"/>
    <w:rsid w:val="00A21FD8"/>
    <w:rsid w:val="00A303AD"/>
    <w:rsid w:val="00A51A4E"/>
    <w:rsid w:val="00A55036"/>
    <w:rsid w:val="00AE7B3B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B0727"/>
    <w:rsid w:val="00BC5BCC"/>
    <w:rsid w:val="00BD6911"/>
    <w:rsid w:val="00BE4B24"/>
    <w:rsid w:val="00BF568F"/>
    <w:rsid w:val="00BF7B9C"/>
    <w:rsid w:val="00C05317"/>
    <w:rsid w:val="00C05D60"/>
    <w:rsid w:val="00C10609"/>
    <w:rsid w:val="00C1633C"/>
    <w:rsid w:val="00C176F2"/>
    <w:rsid w:val="00C31C5A"/>
    <w:rsid w:val="00C33A1D"/>
    <w:rsid w:val="00C33C57"/>
    <w:rsid w:val="00C42149"/>
    <w:rsid w:val="00C549C8"/>
    <w:rsid w:val="00C571EB"/>
    <w:rsid w:val="00C87635"/>
    <w:rsid w:val="00C91C62"/>
    <w:rsid w:val="00C93FA8"/>
    <w:rsid w:val="00CD3DE7"/>
    <w:rsid w:val="00D00EE1"/>
    <w:rsid w:val="00D10A4B"/>
    <w:rsid w:val="00D26443"/>
    <w:rsid w:val="00D34B7C"/>
    <w:rsid w:val="00D35730"/>
    <w:rsid w:val="00D51637"/>
    <w:rsid w:val="00D527BC"/>
    <w:rsid w:val="00D55D88"/>
    <w:rsid w:val="00D9035A"/>
    <w:rsid w:val="00DA0774"/>
    <w:rsid w:val="00DA3B30"/>
    <w:rsid w:val="00DC5C9A"/>
    <w:rsid w:val="00DC75B2"/>
    <w:rsid w:val="00DC762F"/>
    <w:rsid w:val="00DD13EE"/>
    <w:rsid w:val="00DD4B57"/>
    <w:rsid w:val="00DE4612"/>
    <w:rsid w:val="00DE7A1B"/>
    <w:rsid w:val="00E060FC"/>
    <w:rsid w:val="00E44012"/>
    <w:rsid w:val="00E4444A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ED028E"/>
    <w:rsid w:val="00F2372C"/>
    <w:rsid w:val="00F2586D"/>
    <w:rsid w:val="00F45D45"/>
    <w:rsid w:val="00F61FF9"/>
    <w:rsid w:val="00F72CB3"/>
    <w:rsid w:val="00F83BD7"/>
    <w:rsid w:val="00F97E83"/>
    <w:rsid w:val="00FA4F2F"/>
    <w:rsid w:val="00FE20AB"/>
    <w:rsid w:val="00FE777D"/>
    <w:rsid w:val="00FF196A"/>
    <w:rsid w:val="00FF5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eastAsiaTheme="minorEastAsia" w:hAnsiTheme="minorHAnsi" w:asciiTheme="minorHAnsi"/>
      <w:szCs w:val="32"/>
    </w:rPr>
  </w:style>
  <w:style w:customStyle="true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link w:val="ZaglavljeChar"/>
    <w:uiPriority w:val="99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DC762F"/>
    <w:rPr>
      <w:rFonts w:asciiTheme="minorHAnsi" w:eastAsiaTheme="minorEastAsia" w:hAnsiTheme="minorHAnsi"/>
      <w:szCs w:val="32"/>
    </w:rPr>
  </w:style>
  <w:style w:customStyle="1" w:styleId="ZaglavljeChar" w:type="character">
    <w:name w:val="Zaglavlje Char"/>
    <w:basedOn w:val="Zadanifontodlomka"/>
    <w:link w:val="Zaglavlje"/>
    <w:uiPriority w:val="99"/>
    <w:rsid w:val="00995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5851</izvorni_sadrzaj>
    <derivirana_varijabla naziv="DomainObject.Predmet.Broj_1">5851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St-5851/2016</izvorni_sadrzaj>
    <derivirana_varijabla naziv="DomainObject.Predmet.OznakaBroj_1">St-5851/2016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NEKRETNINE d.o.o. zastupanog po punomoćniku Mario Stepinac; Dražen Ileković; Maja Car; Ivo Vukadin; Emilijo Žubrinić</izvorni_sadrzaj>
    <derivirana_varijabla naziv="DomainObject.Predmet.ProtustrankaFormated_1">  GOLF NEKRETNINE d.o.o. zastupanog po punomoćniku Mario Stepinac; Dražen Ileković; Maja Car; Ivo Vukadin; Emilijo Žubrinić</derivirana_varijabla>
  </DomainObject.Predmet.ProtustrankaFormated>
  <DomainObject.Predmet.ProtustrankaFormatedOIB>
    <izvorni_sadrzaj>  GOLF NEKRETNINE d.o.o., OIB 26432947341 zastupanog po punomoćniku Mario Stepinac; Dražen Ileković; Maja Car; Ivo Vukadin; Emilijo Žubrinić</izvorni_sadrzaj>
    <derivirana_varijabla naziv="DomainObject.Predmet.ProtustrankaFormatedOIB_1">  GOLF NEKRETNINE d.o.o., OIB 26432947341 zastupanog po punomoćniku Mario Stepinac; Dražen Ileković; Maja Car; Ivo Vukadin; Emilijo Žubrinić</derivirana_varijabla>
  </DomainObject.Predmet.ProtustrankaFormatedOIB>
  <DomainObject.Predmet.ProtustrankaFormatedWithAdress>
    <izvorni_sadrzaj> GOLF NEKRETNINE d.o.o., Jadranska avenija 6, 10000 Zagreb zastupanog po punomoćniku Mario Stepinac; Dražen Ileković; Maja Car; Ivo Vukadin; Emilijo Žubrinić</izvorni_sadrzaj>
    <derivirana_varijabla naziv="DomainObject.Predmet.ProtustrankaFormatedWithAdress_1"> GOLF NEKRETNINE d.o.o., Jadranska avenija 6, 10000 Zagreb zastupanog po punomoćniku Mario Stepinac; Dražen Ileković; Maja Car; Ivo Vukadin; Emilijo Žubrinić</derivirana_varijabla>
  </DomainObject.Predmet.ProtustrankaFormatedWithAdress>
  <DomainObject.Predmet.ProtustrankaFormatedWithAdressOIB>
    <izvorni_sadrzaj> GOLF NEKRETNINE d.o.o., OIB 26432947341, Jadranska avenija 6, 10000 Zagreb zastupanog po punomoćniku Mario Stepinac; Dražen Ileković; Maja Car; Ivo Vukadin; Emilijo Žubrinić</izvorni_sadrzaj>
    <derivirana_varijabla naziv="DomainObject.Predmet.ProtustrankaFormatedWithAdressOIB_1"> GOLF NEKRETNINE d.o.o., OIB 26432947341, Jadranska avenija 6, 10000 Zagreb zastupanog po punomoćniku Mario Stepinac; Dražen Ileković; Maja Car; Ivo Vukadin; Emilijo Žubrinić</derivirana_varijabla>
  </DomainObject.Predmet.ProtustrankaFormatedWithAdressOIB>
  <DomainObject.Predmet.ProtustrankaWithAdress>
    <izvorni_sadrzaj>GOLF NEKRETNINE d.o.o. Jadranska avenija 6, 10000 Zagreb</izvorni_sadrzaj>
    <derivirana_varijabla naziv="DomainObject.Predmet.ProtustrankaWithAdress_1">GOLF NEKRETNINE d.o.o. Jadranska avenija 6, 10000 Zagreb</derivirana_varijabla>
  </DomainObject.Predmet.ProtustrankaWithAdress>
  <DomainObject.Predmet.ProtustrankaWithAdressOIB>
    <izvorni_sadrzaj>GOLF NEKRETNINE d.o.o., OIB 26432947341, Jadranska avenija 6, 10000 Zagreb</izvorni_sadrzaj>
    <derivirana_varijabla naziv="DomainObject.Predmet.ProtustrankaWithAdressOIB_1">GOLF NEKRETNINE d.o.o., OIB 26432947341, Jadranska avenija 6, 10000 Zagreb</derivirana_varijabla>
  </DomainObject.Predmet.ProtustrankaWithAdressOIB>
  <DomainObject.Predmet.ProtustrankaNazivFormated>
    <izvorni_sadrzaj>GOLF NEKRETNINE d.o.o.</izvorni_sadrzaj>
    <derivirana_varijabla naziv="DomainObject.Predmet.ProtustrankaNazivFormated_1">GOLF NEKRETNINE d.o.o.</derivirana_varijabla>
  </DomainObject.Predmet.ProtustrankaNazivFormated>
  <DomainObject.Predmet.ProtustrankaNazivFormatedOIB>
    <izvorni_sadrzaj>GOLF NEKRETNINE d.o.o., OIB 26432947341</izvorni_sadrzaj>
    <derivirana_varijabla naziv="DomainObject.Predmet.ProtustrankaNazivFormatedOIB_1">GOLF NEKRETNINE d.o.o., OIB 26432947341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</izvorni_sadrzaj>
    <derivirana_varijabla naziv="DomainObject.Predmet.StrankaFormated_1">  FINA Regionalni centar Zagreb; HRVATSKA BANKA ZA OBNOVU I RAZVITAK</derivirana_varijabla>
  </DomainObject.Predmet.StrankaFormated>
  <DomainObject.Predmet.StrankaFormatedOIB>
    <izvorni_sadrzaj>  FINA Regionalni centar Zagreb, OIB 85821130368; HRVATSKA BANKA ZA OBNOVU I RAZVITAK, OIB 26702280390</izvorni_sadrzaj>
    <derivirana_varijabla naziv="DomainObject.Predmet.StrankaFormatedOIB_1">  FINA Regionalni centar Zagreb, OIB 85821130368; HRVATSKA BANKA ZA OBNOVU I RAZVITAK, OIB 26702280390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</izvorni_sadrzaj>
    <derivirana_varijabla naziv="DomainObject.Predmet.StrankaFormatedWithAdress_1"> FINA Regionalni centar Zagreb, Trg svibanjskih žrtava 1995. 1, 10000 Zagreb; HRVATSKA BANKA ZA OBNOVU I RAZVITAK, Strossmayerov Trg 9, 10000 Zagreb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</izvorni_sadrzaj>
    <derivirana_varijabla naziv="DomainObject.Predmet.StrankaWithAdress_1">FINA Regionalni centar Zagreb Trg svibanjskih žrtava 1995. 1,10000 Zagreb,HRVATSKA BANKA ZA OBNOVU I RAZVITAK Strossmayerov Trg 9,10000 Zagreb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</izvorni_sadrzaj>
    <derivirana_varijabla naziv="DomainObject.Predmet.StrankaWithAdressOIB_1">FINA Regionalni centar Zagreb, OIB 85821130368, Trg svibanjskih žrtava 1995. 1,10000 Zagreb,HRVATSKA BANKA ZA OBNOVU I RAZVITAK, OIB 26702280390, Strossmayerov Trg 9,10000 Zagreb</derivirana_varijabla>
  </DomainObject.Predmet.StrankaWithAdressOIB>
  <DomainObject.Predmet.StrankaNazivFormated>
    <izvorni_sadrzaj>FINA Regionalni centar Zagreb,HRVATSKA BANKA ZA OBNOVU I RAZVITAK</izvorni_sadrzaj>
    <derivirana_varijabla naziv="DomainObject.Predmet.StrankaNazivFormated_1">FINA Regionalni centar Zagreb,HRVATSKA BANKA ZA OBNOVU I RAZVITAK</derivirana_varijabla>
  </DomainObject.Predmet.StrankaNazivFormated>
  <DomainObject.Predmet.StrankaNazivFormatedOIB>
    <izvorni_sadrzaj>FINA Regionalni centar Zagreb, OIB 85821130368,HRVATSKA BANKA ZA OBNOVU I RAZVITAK, OIB 26702280390</izvorni_sadrzaj>
    <derivirana_varijabla naziv="DomainObject.Predmet.StrankaNazivFormatedOIB_1">FINA Regionalni centar Zagreb, OIB 85821130368,HRVATSKA BANKA ZA OBNOVU I RAZVITAK, OIB 26702280390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HRVATSKA BANKA ZA OBNOVU I RAZVITAK</item>
    </izvorni_sadrzaj>
    <derivirana_varijabla naziv="DomainObject.Predmet.StrankaListFormated_1">
      <item>FINA Regionalni centar Zagreb</item>
      <item>HRVATSKA BANKA ZA OBNOVU I RAZVITAK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</izvorni_sadrzaj>
    <derivirana_varijabla naziv="DomainObject.Predmet.StrankaListFormatedOIB_1">
      <item>FINA Regionalni centar Zagreb, OIB 85821130368</item>
      <item>HRVATSKA BANKA ZA OBNOVU I RAZVITAK, OIB 26702280390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Regionalni centar Zagreb</item>
      <item>HRVATSKA BANKA ZA OBNOVU I RAZVITAK</item>
    </izvorni_sadrzaj>
    <derivirana_varijabla naziv="DomainObject.Predmet.StrankaListNazivFormated_1">
      <item>FINA Regionalni centar Zagreb</item>
      <item>HRVATSKA BANKA ZA OBNOVU I RAZVITAK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</izvorni_sadrzaj>
    <derivirana_varijabla naziv="DomainObject.Predmet.StrankaListNazivFormatedOIB_1">
      <item>FINA Regionalni centar Zagreb, OIB 85821130368</item>
      <item>HRVATSKA BANKA ZA OBNOVU I RAZVITAK, OIB 26702280390</item>
    </derivirana_varijabla>
  </DomainObject.Predmet.StrankaListNazivFormatedOIB>
  <DomainObject.Predmet.ProtuStrankaListFormated>
    <izvorni_sadrzaj>
      <item>GOLF NEKRETNINE d.o.o. zastupanog po punomoćniku Mario Stepinac; Dražen Ileković; Maja Car; Ivo Vukadin; Emilijo Žubrinić</item>
    </izvorni_sadrzaj>
    <derivirana_varijabla naziv="DomainObject.Predmet.ProtuStrankaListFormated_1">
      <item>GOLF NEKRETNINE d.o.o. zastupanog po punomoćniku Mario Stepinac; Dražen Ileković; Maja Car; Ivo Vukadin; Emilijo Žubrinić</item>
    </derivirana_varijabla>
  </DomainObject.Predmet.ProtuStrankaListFormated>
  <DomainObject.Predmet.ProtuStrankaListFormatedOIB>
    <izvorni_sadrzaj>
      <item>GOLF NEKRETNINE d.o.o., OIB 26432947341 zastupanog po punomoćniku Mario Stepinac; Dražen Ileković; Maja Car; Ivo Vukadin; Emilijo Žubrinić</item>
    </izvorni_sadrzaj>
    <derivirana_varijabla naziv="DomainObject.Predmet.ProtuStrankaListFormatedOIB_1">
      <item>GOLF NEKRETNINE d.o.o., OIB 26432947341 zastupanog po punomoćniku Mario Stepinac; Dražen Ileković; Maja Car; Ivo Vukadin; Emilijo Žubrinić</item>
    </derivirana_varijabla>
  </DomainObject.Predmet.ProtuStrankaListFormatedOIB>
  <DomainObject.Predmet.ProtuStrankaListFormatedWithAdress>
    <izvorni_sadrzaj>
      <item>GOLF NEKRETNINE d.o.o., Jadranska avenija 6, 10000 Zagreb zastupanog po punomoćniku Mario Stepinac; Dražen Ileković; Maja Car; Ivo Vukadin; Emilijo Žubrinić</item>
    </izvorni_sadrzaj>
    <derivirana_varijabla naziv="DomainObject.Predmet.ProtuStrankaListFormatedWithAdress_1">
      <item>GOLF NEKRETNINE d.o.o., Jadranska avenija 6, 10000 Zagreb zastupanog po punomoćniku Mario Stepinac; Dražen Ileković; Maja Car; Ivo Vukadin; Emilijo Žubrinić</item>
    </derivirana_varijabla>
  </DomainObject.Predmet.ProtuStrankaListFormatedWithAdress>
  <DomainObject.Predmet.ProtuStrankaListFormatedWithAdressOIB>
    <izvorni_sadrzaj>
      <item>GOLF NEKRETNINE d.o.o., OIB 26432947341, Jadranska avenija 6, 10000 Zagreb zastupanog po punomoćniku Mario Stepinac; Dražen Ileković; Maja Car; Ivo Vukadin; Emilijo Žubrinić</item>
    </izvorni_sadrzaj>
    <derivirana_varijabla naziv="DomainObject.Predmet.ProtuStrankaListFormatedWithAdressOIB_1">
      <item>GOLF NEKRETNINE d.o.o., OIB 26432947341, Jadranska avenija 6, 10000 Zagreb zastupanog po punomoćniku Mario Stepinac; Dražen Ileković; Maja Car; Ivo Vukadin; Emilijo Žubrinić</item>
    </derivirana_varijabla>
  </DomainObject.Predmet.ProtuStrankaListFormatedWithAdressOIB>
  <DomainObject.Predmet.ProtuStrankaListNazivFormated>
    <izvorni_sadrzaj>
      <item>GOLF NEKRETNINE d.o.o.</item>
    </izvorni_sadrzaj>
    <derivirana_varijabla naziv="DomainObject.Predmet.ProtuStrankaListNazivFormated_1">
      <item>GOLF NEKRETNINE d.o.o.</item>
    </derivirana_varijabla>
  </DomainObject.Predmet.ProtuStrankaListNazivFormated>
  <DomainObject.Predmet.ProtuStrankaListNazivFormatedOIB>
    <izvorni_sadrzaj>
      <item>GOLF NEKRETNINE d.o.o., OIB 26432947341</item>
    </izvorni_sadrzaj>
    <derivirana_varijabla naziv="DomainObject.Predmet.ProtuStrankaListNazivFormatedOIB_1">
      <item>GOLF NEKRETNINE d.o.o., OIB 26432947341</item>
    </derivirana_varijabla>
  </DomainObject.Predmet.ProtuStrankaListNazivFormatedOIB>
  <DomainObject.Predmet.OstaliListFormated>
    <izvorni_sadrzaj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izvorni_sadrzaj>
    <derivirana_varijabla naziv="DomainObject.Predmet.OstaliListFormated_1">
      <item>Dražen Ileković punomoćnik sudionika u postupku GOLF NEKRETNINE d.o.o.</item>
      <item>Maja Car punomoćnica sudionika u postupku GOLF NEKRETNINE d.o.o.</item>
      <item>Emilijo Žubrinić punomoćnik sudionika u postupku GOLF NEKRETNINE d.o.o.</item>
      <item>Mario Stepinac punomoćnik sudionika u postupku GOLF NEKRETNINE d.o.o.</item>
      <item>Ivo Vukadin punomoćnik sudionika u postupku GOLF NEKRETNINE d.o.o.</item>
    </derivirana_varijabla>
  </DomainObject.Predmet.OstaliListFormated>
  <DomainObject.Predmet.OstaliListFormatedOIB>
    <izvorni_sadrzaj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izvorni_sadrzaj>
    <derivirana_varijabla naziv="DomainObject.Predmet.OstaliListFormatedOIB_1">
      <item>Dražen Ileković, OIB 84022929591 punomoćnik sudionika u postupku GOLF NEKRETNINE d.o.o.</item>
      <item>Maja Car, OIB 35882884821 punomoćnica sudionika u postupku GOLF NEKRETNINE d.o.o.</item>
      <item>Emilijo Žubrinić, OIB 09363966862 punomoćnik sudionika u postupku GOLF NEKRETNINE d.o.o.</item>
      <item>Mario Stepinac, OIB 92836222818 punomoćnik sudionika u postupku GOLF NEKRETNINE d.o.o.</item>
      <item>Ivo Vukadin, OIB 31295543981 punomoćnik sudionika u postupku GOLF NEKRETNINE d.o.o.</item>
    </derivirana_varijabla>
  </DomainObject.Predmet.OstaliListFormatedOIB>
  <DomainObject.Predmet.OstaliListFormatedWithAdress>
    <izvorni_sadrzaj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izvorni_sadrzaj>
    <derivirana_varijabla naziv="DomainObject.Predmet.OstaliListFormatedWithAdress_1">
      <item>Dražen Ileković, Vijenac 5b2, 10000 Zagreb punomoćnik sudionika u postupku GOLF NEKRETNINE d.o.o.</item>
      <item>Maja Car, Vladimira Nazora 40, 10000 Zagreb punomoćnica sudionika u postupku GOLF NEKRETNINE d.o.o.</item>
      <item>Emilijo Žubrinić, Jadranska Avenija 620, 10000 Zagreb punomoćnik sudionika u postupku GOLF NEKRETNINE d.o.o.</item>
      <item>Mario Stepinac, Antuna Pl. Zdenčaja 6, 10410 Velika Gorica punomoćnik sudionika u postupku GOLF NEKRETNINE d.o.o.</item>
      <item>Ivo Vukadin, Tratinska 44, 10000 Zagreb punomoćnik sudionika u postupku GOLF NEKRETNINE d.o.o.</item>
    </derivirana_varijabla>
  </DomainObject.Predmet.OstaliListFormatedWithAdress>
  <DomainObject.Predmet.OstaliListFormatedWithAdressOIB>
    <izvorni_sadrzaj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izvorni_sadrzaj>
    <derivirana_varijabla naziv="DomainObject.Predmet.OstaliListFormatedWithAdressOIB_1">
      <item>Dražen Ileković, OIB 84022929591, Vijenac 5b2, 10000 Zagreb punomoćnik sudionika u postupku GOLF NEKRETNINE d.o.o.</item>
      <item>Maja Car, OIB 35882884821, Vladimira Nazora 40, 10000 Zagreb punomoćnica sudionika u postupku GOLF NEKRETNINE d.o.o.</item>
      <item>Emilijo Žubrinić, OIB 09363966862, Jadranska Avenija 620, 10000 Zagreb punomoćnik sudionika u postupku GOLF NEKRETNINE d.o.o.</item>
      <item>Mario Stepinac, OIB 92836222818, Antuna Pl. Zdenčaja 6, 10410 Velika Gorica punomoćnik sudionika u postupku GOLF NEKRETNINE d.o.o.</item>
      <item>Ivo Vukadin, OIB 31295543981, Tratinska 44, 10000 Zagreb punomoćnik sudionika u postupku GOLF NEKRETNINE d.o.o.</item>
    </derivirana_varijabla>
  </DomainObject.Predmet.OstaliListFormatedWithAdressOIB>
  <DomainObject.Predmet.OstaliListNazivFormated>
    <izvorni_sadrzaj>
      <item>Dražen Ileković</item>
      <item>Maja Car</item>
      <item>Emilijo Žubrinić</item>
      <item>Mario Stepinac</item>
      <item>Ivo Vukadin</item>
    </izvorni_sadrzaj>
    <derivirana_varijabla naziv="DomainObject.Predmet.OstaliListNazivFormated_1">
      <item>Dražen Ileković</item>
      <item>Maja Car</item>
      <item>Emilijo Žubrinić</item>
      <item>Mario Stepinac</item>
      <item>Ivo Vukadin</item>
    </derivirana_varijabla>
  </DomainObject.Predmet.OstaliListNazivFormated>
  <DomainObject.Predmet.OstaliListNazivFormatedOIB>
    <izvorni_sadrzaj>
      <item>Dražen Ileković, OIB 84022929591</item>
      <item>Maja Car, OIB 35882884821</item>
      <item>Emilijo Žubrinić, OIB 09363966862</item>
      <item>Mario Stepinac, OIB 92836222818</item>
      <item>Ivo Vukadin, OIB 31295543981</item>
    </izvorni_sadrzaj>
    <derivirana_varijabla naziv="DomainObject.Predmet.OstaliListNazivFormatedOIB_1">
      <item>Dražen Ileković, OIB 84022929591</item>
      <item>Maja Car, OIB 35882884821</item>
      <item>Emilijo Žubrinić, OIB 09363966862</item>
      <item>Mario Stepinac, OIB 92836222818</item>
      <item>Ivo Vukadin, OIB 31295543981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NEKRETNINE d.o.o.</izvorni_sadrzaj>
    <derivirana_varijabla naziv="DomainObject.Predmet.ProtustrankaIDrugi_1">GOLF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GOLF NEKRETNINE d.o.o., OIB 26432947341, Jadranska avenija 6, 10000 Zagreb</izvorni_sadrzaj>
    <derivirana_varijabla naziv="DomainObject.Predmet.ProtustrankaIDrugiAdressOIB_1">GOLF NEKRETNINE d.o.o., OIB 26432947341,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NEKRETNINE d.o.o.</item>
      <item>FINA Regionalni centar Zagreb</item>
      <item>Dražen Ileković</item>
      <item>Maja Car</item>
      <item>Emilijo Žubrinić</item>
      <item>Mario Stepinac</item>
      <item>Ivo Vukadin</item>
      <item>HRVATSKA BANKA ZA OBNOVU I RAZVITAK</item>
    </izvorni_sadrzaj>
    <derivirana_varijabla naziv="DomainObject.Predmet.SudioniciListNaziv_1">
      <item>GOLF NEKRETNINE d.o.o.</item>
      <item>FINA Regionalni centar Zagreb</item>
      <item>Dražen Ileković</item>
      <item>Maja Car</item>
      <item>Emilijo Žubrinić</item>
      <item>Mario Stepinac</item>
      <item>Ivo Vukadin</item>
      <item>HRVATSKA BANKA ZA OBNOVU I RAZVITAK</item>
    </derivirana_varijabla>
  </DomainObject.Predmet.SudioniciListNaziv>
  <DomainObject.Predmet.SudioniciListAdressOIB>
    <izvorni_sadrzaj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izvorni_sadrzaj>
    <derivirana_varijabla naziv="DomainObject.Predmet.SudioniciListAdressOIB_1">
      <item>GOLF NEKRETNINE d.o.o., OIB 26432947341, Jadranska avenija 6,10000 Zagreb</item>
      <item>FINA Regionalni centar Zagreb, OIB 85821130368, Trg svibanjskih žrtava 1995. 1,10000 Zagreb</item>
      <item>Dražen Ileković, OIB 84022929591, Vijenac 5b2,10000 Zagreb</item>
      <item>Maja Car, OIB 35882884821, Vladimira Nazora 40,10000 Zagreb</item>
      <item>Emilijo Žubrinić, OIB 09363966862, Jadranska Avenija 620,10000 Zagreb</item>
      <item>Mario Stepinac, OIB 92836222818, Antuna Pl. Zdenčaja 6,10410 Velika Gorica</item>
      <item>Ivo Vukadin, OIB 31295543981, Tratinska 44,10000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26432947341</item>
      <item>, OIB 85821130368</item>
      <item>, OIB 84022929591</item>
      <item>, OIB 35882884821</item>
      <item>, OIB 09363966862</item>
      <item>, OIB 92836222818</item>
      <item>, OIB 31295543981</item>
      <item>, OIB 26702280390</item>
    </izvorni_sadrzaj>
    <derivirana_varijabla naziv="DomainObject.Predmet.SudioniciListNazivOIB_1">
      <item>, OIB 26432947341</item>
      <item>, OIB 85821130368</item>
      <item>, OIB 84022929591</item>
      <item>, OIB 35882884821</item>
      <item>, OIB 09363966862</item>
      <item>, OIB 92836222818</item>
      <item>, OIB 31295543981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1609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2019-05-30T11:40:00Z</dcterms:created>
  <dc:creator>Korisnik</dc:creator>
  <cp:lastModifiedBy>Vinka Mihalinčić</cp:lastModifiedBy>
  <cp:lastPrinted>2019-05-30T11:43:00Z</cp:lastPrinted>
  <dcterms:modified xmlns:xsi="http://www.w3.org/2001/XMLSchema-instance" xsi:type="dcterms:W3CDTF">2019-05-30T11:43:00Z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(St-5851-16-obustava i zaključenje - 293.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