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98b68" w14:paraId="c898b68" w:rsidRDefault="004935ED" w:rsidP="00186C01" w:rsidR="00186C01" w:rsidRPr="004C1D5D">
      <w:pPr>
        <w15:collapsed w:val="false"/>
      </w:pPr>
      <w:bookmarkStart w:name="_GoBack" w:id="0"/>
      <w:bookmarkEnd w:id="0"/>
      <w:r w:rsidRPr="004C1D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6C01" w:rsidRPr="004C1D5D">
        <w:t xml:space="preserve"> </w:t>
      </w:r>
      <w:r w:rsidR="00186C01" w:rsidRPr="004C1D5D">
        <w:tab/>
      </w:r>
      <w:r w:rsidR="00186C01" w:rsidRPr="004C1D5D">
        <w:tab/>
      </w:r>
      <w:r w:rsidR="00186C01" w:rsidRPr="004C1D5D">
        <w:tab/>
      </w:r>
      <w:r w:rsidR="00186C01" w:rsidRPr="004C1D5D">
        <w:tab/>
      </w:r>
      <w:r w:rsidR="00186C01" w:rsidRPr="004C1D5D">
        <w:tab/>
      </w:r>
      <w:r w:rsidR="00186C01" w:rsidRPr="004C1D5D">
        <w:tab/>
      </w:r>
      <w:r w:rsidR="00186C01" w:rsidRPr="004C1D5D">
        <w:tab/>
      </w:r>
      <w:r w:rsidR="00186C01" w:rsidRPr="004C1D5D">
        <w:tab/>
      </w:r>
      <w:r w:rsidR="00186C01" w:rsidRPr="004C1D5D">
        <w:tab/>
      </w:r>
      <w:r w:rsidR="00186C01" w:rsidRPr="004C1D5D">
        <w:tab/>
        <w:t xml:space="preserve">   </w:t>
      </w:r>
    </w:p>
    <w:p w:rsidRDefault="00186C01" w:rsidP="00186C01" w:rsidR="00186C01" w:rsidRPr="004C1D5D">
      <w:r w:rsidRPr="004C1D5D">
        <w:t>R E P U B L I K A    H R V A T S K A</w:t>
      </w:r>
      <w:r w:rsidRPr="004C1D5D">
        <w:tab/>
      </w:r>
      <w:r w:rsidRPr="004C1D5D">
        <w:tab/>
      </w:r>
      <w:r w:rsidRPr="004C1D5D">
        <w:tab/>
      </w:r>
      <w:r w:rsidRPr="004C1D5D">
        <w:tab/>
      </w:r>
      <w:r w:rsidRPr="004C1D5D">
        <w:tab/>
        <w:t xml:space="preserve">52. </w:t>
      </w:r>
      <w:r w:rsidR="004C1D5D" w:rsidRPr="004C1D5D">
        <w:t>St</w:t>
      </w:r>
      <w:r w:rsidRPr="004C1D5D">
        <w:t>-</w:t>
      </w:r>
      <w:proofErr w:type="spellStart"/>
      <w:r w:rsidR="00A90115">
        <w:t>7281</w:t>
      </w:r>
      <w:proofErr w:type="spellEnd"/>
      <w:r w:rsidRPr="004C1D5D">
        <w:t>/</w:t>
      </w:r>
      <w:proofErr w:type="spellStart"/>
      <w:r w:rsidR="00FF5A30" w:rsidRPr="004C1D5D">
        <w:t>15</w:t>
      </w:r>
      <w:proofErr w:type="spellEnd"/>
      <w:r w:rsidR="00CD04F9">
        <w:t>-</w:t>
      </w:r>
      <w:r w:rsidR="00A90115">
        <w:t>8</w:t>
      </w:r>
      <w:r w:rsidRPr="004C1D5D">
        <w:t xml:space="preserve"> TRGOVAČKI SUD U ZAGREBU</w:t>
      </w:r>
    </w:p>
    <w:p w:rsidRDefault="00186C01" w:rsidP="00186C01" w:rsidR="00186C01" w:rsidRPr="004C1D5D"/>
    <w:p w:rsidRDefault="00186C01" w:rsidP="00186C01" w:rsidR="00186C01">
      <w:pPr>
        <w:jc w:val="center"/>
      </w:pPr>
      <w:r w:rsidRPr="004C1D5D">
        <w:t>R E P U B L I K A    H R V A T S K A</w:t>
      </w:r>
    </w:p>
    <w:p w:rsidRDefault="00CD04F9" w:rsidP="00186C01" w:rsidR="00CD04F9" w:rsidRPr="004C1D5D">
      <w:pPr>
        <w:jc w:val="center"/>
      </w:pPr>
    </w:p>
    <w:p w:rsidRDefault="00186C01" w:rsidP="00186C01" w:rsidR="00186C01" w:rsidRPr="004C1D5D">
      <w:pPr>
        <w:jc w:val="center"/>
      </w:pPr>
      <w:r w:rsidRPr="004C1D5D">
        <w:t>R  J  E  Š  E  N  J  E</w:t>
      </w:r>
    </w:p>
    <w:p w:rsidRDefault="00186C01" w:rsidP="00186C01" w:rsidR="00186C01" w:rsidRPr="004C1D5D">
      <w:pPr>
        <w:jc w:val="center"/>
      </w:pPr>
      <w:r w:rsidRPr="004C1D5D">
        <w:t>O</w:t>
      </w:r>
    </w:p>
    <w:p w:rsidRDefault="00186C01" w:rsidP="00186C01" w:rsidR="00186C01" w:rsidRPr="004C1D5D">
      <w:pPr>
        <w:jc w:val="center"/>
      </w:pPr>
      <w:r w:rsidRPr="004C1D5D">
        <w:t>I S P R A V K U</w:t>
      </w:r>
    </w:p>
    <w:p w:rsidRDefault="00186C01" w:rsidP="00186C01" w:rsidR="00186C01" w:rsidRPr="004C1D5D"/>
    <w:p w:rsidRDefault="00186C01" w:rsidP="00CD04F9" w:rsidR="00186C01" w:rsidRPr="004C1D5D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C1D5D">
        <w:rPr>
          <w:rFonts w:hAnsi="Times New Roman" w:ascii="Times New Roman"/>
          <w:sz w:val="24"/>
          <w:szCs w:val="24"/>
        </w:rPr>
        <w:tab/>
        <w:t>U ime Republike Hrvatske Trgovački sud u Zagrebu po sucu toga suda Ljiljani Tomić, u</w:t>
      </w:r>
      <w:r w:rsidR="004C1D5D" w:rsidRPr="004C1D5D">
        <w:rPr>
          <w:rFonts w:hAnsi="Times New Roman" w:ascii="Times New Roman"/>
          <w:sz w:val="24"/>
          <w:szCs w:val="24"/>
        </w:rPr>
        <w:t xml:space="preserve"> skraćenom stečajnom postupku pokrenutim nad dužnikom </w:t>
      </w:r>
      <w:r w:rsidR="00A90115">
        <w:rPr>
          <w:rFonts w:hAnsi="Times New Roman" w:ascii="Times New Roman"/>
          <w:sz w:val="24"/>
          <w:szCs w:val="24"/>
        </w:rPr>
        <w:t>KASAČKI KLUB "</w:t>
      </w:r>
      <w:proofErr w:type="spellStart"/>
      <w:r w:rsidR="00A90115">
        <w:rPr>
          <w:rFonts w:hAnsi="Times New Roman" w:ascii="Times New Roman"/>
          <w:sz w:val="24"/>
          <w:szCs w:val="24"/>
        </w:rPr>
        <w:t>FILIP</w:t>
      </w:r>
      <w:proofErr w:type="spellEnd"/>
      <w:r w:rsidR="00A90115">
        <w:rPr>
          <w:rFonts w:hAnsi="Times New Roman" w:ascii="Times New Roman"/>
          <w:sz w:val="24"/>
          <w:szCs w:val="24"/>
        </w:rPr>
        <w:t>"</w:t>
      </w:r>
      <w:r w:rsidR="00B17809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B17809">
        <w:rPr>
          <w:rFonts w:hAnsi="Times New Roman" w:ascii="Times New Roman"/>
          <w:sz w:val="24"/>
          <w:szCs w:val="24"/>
        </w:rPr>
        <w:t>OIB</w:t>
      </w:r>
      <w:proofErr w:type="spellEnd"/>
      <w:r w:rsidR="00B17809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="00A90115">
        <w:rPr>
          <w:rFonts w:hAnsi="Times New Roman" w:ascii="Times New Roman"/>
          <w:sz w:val="24"/>
          <w:szCs w:val="24"/>
        </w:rPr>
        <w:t>47638000948</w:t>
      </w:r>
      <w:proofErr w:type="spellEnd"/>
      <w:r w:rsidR="00B17809">
        <w:rPr>
          <w:rFonts w:hAnsi="Times New Roman" w:ascii="Times New Roman"/>
          <w:sz w:val="24"/>
          <w:szCs w:val="24"/>
        </w:rPr>
        <w:t xml:space="preserve">, </w:t>
      </w:r>
      <w:r w:rsidR="00CD04F9">
        <w:rPr>
          <w:rFonts w:hAnsi="Times New Roman" w:ascii="Times New Roman"/>
          <w:sz w:val="24"/>
          <w:szCs w:val="24"/>
        </w:rPr>
        <w:t xml:space="preserve">Oroslavlje, </w:t>
      </w:r>
      <w:r w:rsidR="00A90115">
        <w:rPr>
          <w:rFonts w:hAnsi="Times New Roman" w:ascii="Times New Roman"/>
          <w:sz w:val="24"/>
          <w:szCs w:val="24"/>
        </w:rPr>
        <w:t>Mokrice 0</w:t>
      </w:r>
      <w:r w:rsidRPr="004C1D5D">
        <w:rPr>
          <w:rFonts w:hAnsi="Times New Roman" w:ascii="Times New Roman"/>
          <w:sz w:val="24"/>
          <w:szCs w:val="24"/>
        </w:rPr>
        <w:t xml:space="preserve">, dana </w:t>
      </w:r>
      <w:proofErr w:type="spellStart"/>
      <w:r w:rsidR="00CD04F9">
        <w:rPr>
          <w:rFonts w:hAnsi="Times New Roman" w:ascii="Times New Roman"/>
          <w:sz w:val="24"/>
          <w:szCs w:val="24"/>
        </w:rPr>
        <w:t>14</w:t>
      </w:r>
      <w:proofErr w:type="spellEnd"/>
      <w:r w:rsidR="00CD04F9">
        <w:rPr>
          <w:rFonts w:hAnsi="Times New Roman" w:ascii="Times New Roman"/>
          <w:sz w:val="24"/>
          <w:szCs w:val="24"/>
        </w:rPr>
        <w:t xml:space="preserve">. veljače </w:t>
      </w:r>
      <w:proofErr w:type="spellStart"/>
      <w:r w:rsidR="00CD04F9">
        <w:rPr>
          <w:rFonts w:hAnsi="Times New Roman" w:ascii="Times New Roman"/>
          <w:sz w:val="24"/>
          <w:szCs w:val="24"/>
        </w:rPr>
        <w:t>2017</w:t>
      </w:r>
      <w:proofErr w:type="spellEnd"/>
      <w:r w:rsidR="00CD04F9">
        <w:rPr>
          <w:rFonts w:hAnsi="Times New Roman" w:ascii="Times New Roman"/>
          <w:sz w:val="24"/>
          <w:szCs w:val="24"/>
        </w:rPr>
        <w:t>.</w:t>
      </w:r>
      <w:r w:rsidRPr="004C1D5D">
        <w:rPr>
          <w:rFonts w:hAnsi="Times New Roman" w:ascii="Times New Roman"/>
          <w:sz w:val="24"/>
          <w:szCs w:val="24"/>
        </w:rPr>
        <w:t xml:space="preserve"> </w:t>
      </w:r>
      <w:r w:rsidR="00FF5A30" w:rsidRPr="004C1D5D">
        <w:rPr>
          <w:rFonts w:hAnsi="Times New Roman" w:ascii="Times New Roman"/>
          <w:sz w:val="24"/>
          <w:szCs w:val="24"/>
        </w:rPr>
        <w:t xml:space="preserve">godine, </w:t>
      </w:r>
    </w:p>
    <w:p w:rsidRDefault="00FF5A30" w:rsidP="00186C01" w:rsidR="00FF5A30" w:rsidRPr="004C1D5D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86C01" w:rsidP="00186C01" w:rsidR="00186C01" w:rsidRPr="004C1D5D">
      <w:pPr>
        <w:jc w:val="center"/>
      </w:pPr>
      <w:r w:rsidRPr="004C1D5D">
        <w:t>r i j e š i o    j e</w:t>
      </w:r>
    </w:p>
    <w:p w:rsidRDefault="00186C01" w:rsidP="00186C01" w:rsidR="00186C01" w:rsidRPr="004C1D5D"/>
    <w:p w:rsidRDefault="00186C01" w:rsidP="00186C01" w:rsidR="00186C01" w:rsidRPr="004C1D5D">
      <w:pPr>
        <w:numPr>
          <w:ilvl w:val="0"/>
          <w:numId w:val="1"/>
        </w:numPr>
        <w:ind w:firstLine="708" w:left="0"/>
        <w:contextualSpacing/>
        <w:jc w:val="both"/>
      </w:pPr>
      <w:r w:rsidRPr="004C1D5D">
        <w:t xml:space="preserve">Ispravlja se rješenje poslovni broj </w:t>
      </w:r>
      <w:r w:rsidR="004C1D5D" w:rsidRPr="004C1D5D">
        <w:t>St</w:t>
      </w:r>
      <w:r w:rsidRPr="004C1D5D">
        <w:t>-</w:t>
      </w:r>
      <w:proofErr w:type="spellStart"/>
      <w:r w:rsidR="00A90115">
        <w:t>7281</w:t>
      </w:r>
      <w:proofErr w:type="spellEnd"/>
      <w:r w:rsidR="00A90115">
        <w:t>/</w:t>
      </w:r>
      <w:proofErr w:type="spellStart"/>
      <w:r w:rsidR="00A90115">
        <w:t>2015</w:t>
      </w:r>
      <w:proofErr w:type="spellEnd"/>
      <w:r w:rsidR="00A90115">
        <w:t>-6</w:t>
      </w:r>
      <w:r w:rsidRPr="004C1D5D">
        <w:t xml:space="preserve"> od </w:t>
      </w:r>
      <w:proofErr w:type="spellStart"/>
      <w:r w:rsidR="00A90115">
        <w:t>25</w:t>
      </w:r>
      <w:proofErr w:type="spellEnd"/>
      <w:r w:rsidR="00A90115">
        <w:t>. travnja</w:t>
      </w:r>
      <w:r w:rsidRPr="004C1D5D">
        <w:t xml:space="preserve"> </w:t>
      </w:r>
      <w:proofErr w:type="spellStart"/>
      <w:r w:rsidRPr="004C1D5D">
        <w:t>201</w:t>
      </w:r>
      <w:r w:rsidR="004C1D5D" w:rsidRPr="004C1D5D">
        <w:t>6</w:t>
      </w:r>
      <w:proofErr w:type="spellEnd"/>
      <w:r w:rsidRPr="004C1D5D">
        <w:t xml:space="preserve">. godine u </w:t>
      </w:r>
      <w:r w:rsidR="00CD04F9">
        <w:t xml:space="preserve">točki IV/ </w:t>
      </w:r>
      <w:r w:rsidRPr="004C1D5D">
        <w:t xml:space="preserve">rješenja </w:t>
      </w:r>
      <w:r w:rsidR="004C1D5D" w:rsidRPr="004C1D5D">
        <w:t xml:space="preserve">u kojem stoji </w:t>
      </w:r>
      <w:r w:rsidR="00CD04F9">
        <w:t>"Nakon po pravomoćnosti ovog rješenja dužnik će se brisati iz sudskog registra."</w:t>
      </w:r>
      <w:r w:rsidR="00B17809">
        <w:t xml:space="preserve"> a ispravno treba pisati </w:t>
      </w:r>
      <w:r w:rsidR="00CD04F9">
        <w:t>"Nakon pravomoćnosti ovog rješenja dužnik će se brisati iz registra udruga"</w:t>
      </w:r>
      <w:r w:rsidR="004C1D5D" w:rsidRPr="004C1D5D">
        <w:t>.</w:t>
      </w:r>
    </w:p>
    <w:p w:rsidRDefault="00186C01" w:rsidP="00186C01" w:rsidR="00186C01" w:rsidRPr="004C1D5D">
      <w:pPr>
        <w:numPr>
          <w:ilvl w:val="0"/>
          <w:numId w:val="1"/>
        </w:numPr>
        <w:ind w:firstLine="708" w:left="0"/>
        <w:contextualSpacing/>
        <w:jc w:val="both"/>
      </w:pPr>
      <w:r w:rsidRPr="004C1D5D">
        <w:t>U ostalom dijelu rješenje ostaje neizmijenjeno.</w:t>
      </w:r>
    </w:p>
    <w:p w:rsidRDefault="00186C01" w:rsidP="00186C01" w:rsidR="00186C01" w:rsidRPr="004C1D5D"/>
    <w:p w:rsidRDefault="00186C01" w:rsidP="00186C01" w:rsidR="00186C01" w:rsidRPr="004C1D5D">
      <w:pPr>
        <w:jc w:val="center"/>
      </w:pPr>
      <w:r w:rsidRPr="004C1D5D">
        <w:t>Obrazloženje</w:t>
      </w:r>
    </w:p>
    <w:p w:rsidRDefault="00186C01" w:rsidP="00186C01" w:rsidR="00186C01" w:rsidRPr="004C1D5D">
      <w:pPr>
        <w:jc w:val="center"/>
      </w:pPr>
    </w:p>
    <w:p w:rsidRDefault="00186C01" w:rsidP="00186C01" w:rsidR="00186C01" w:rsidRPr="004C1D5D">
      <w:pPr>
        <w:jc w:val="both"/>
      </w:pPr>
      <w:r w:rsidRPr="004C1D5D">
        <w:tab/>
      </w:r>
      <w:r w:rsidR="00054F72">
        <w:t xml:space="preserve">Ministarstvo uprave je dana 2. rujna </w:t>
      </w:r>
      <w:proofErr w:type="spellStart"/>
      <w:r w:rsidR="00054F72">
        <w:t>2016</w:t>
      </w:r>
      <w:proofErr w:type="spellEnd"/>
      <w:r w:rsidR="00054F72">
        <w:t xml:space="preserve">. godine obavijestio sud o pogrešci rješenja </w:t>
      </w:r>
      <w:r w:rsidR="00054F72" w:rsidRPr="004C1D5D">
        <w:t>St-</w:t>
      </w:r>
      <w:proofErr w:type="spellStart"/>
      <w:r w:rsidR="00054F72">
        <w:t>7281</w:t>
      </w:r>
      <w:proofErr w:type="spellEnd"/>
      <w:r w:rsidR="00054F72">
        <w:t>/</w:t>
      </w:r>
      <w:proofErr w:type="spellStart"/>
      <w:r w:rsidR="00054F72">
        <w:t>2015</w:t>
      </w:r>
      <w:proofErr w:type="spellEnd"/>
      <w:r w:rsidR="00054F72">
        <w:t>-6</w:t>
      </w:r>
      <w:r w:rsidR="00054F72" w:rsidRPr="004C1D5D">
        <w:t xml:space="preserve"> od </w:t>
      </w:r>
      <w:proofErr w:type="spellStart"/>
      <w:r w:rsidR="00054F72">
        <w:t>25</w:t>
      </w:r>
      <w:proofErr w:type="spellEnd"/>
      <w:r w:rsidR="00054F72">
        <w:t xml:space="preserve">. travnja </w:t>
      </w:r>
      <w:proofErr w:type="spellStart"/>
      <w:r w:rsidR="00054F72">
        <w:t>2016</w:t>
      </w:r>
      <w:proofErr w:type="spellEnd"/>
      <w:r w:rsidR="00054F72">
        <w:t>. godine u točki IV. u dijelu koje se odnosi na naziv registra, obzirom je propisano da se udruge upisuju u registar udruga pri uredima državne uprave u županiji, odnosno gradskom uredu Grada Zagreba nadležnom za poslove opće uprave, prema sjedištu uprave</w:t>
      </w:r>
      <w:r w:rsidRPr="004C1D5D">
        <w:t xml:space="preserve">, </w:t>
      </w:r>
      <w:r w:rsidR="00CD04F9">
        <w:t xml:space="preserve">pa je valjalo </w:t>
      </w:r>
      <w:r w:rsidRPr="004C1D5D">
        <w:t>ispraviti navedeno rješenje u smislu čl. 342. ZP</w:t>
      </w:r>
      <w:r w:rsidR="00054F72">
        <w:t xml:space="preserve">P-a te je riješeno kao u izreci </w:t>
      </w:r>
      <w:r w:rsidRPr="004C1D5D">
        <w:t>ovog rješenja.</w:t>
      </w:r>
    </w:p>
    <w:p w:rsidRDefault="00186C01" w:rsidP="00186C01" w:rsidR="00186C01">
      <w:pPr>
        <w:jc w:val="both"/>
      </w:pPr>
      <w:r w:rsidRPr="004C1D5D">
        <w:tab/>
      </w:r>
    </w:p>
    <w:p w:rsidRDefault="00186C01" w:rsidP="00186C01" w:rsidR="00186C01" w:rsidRPr="004C1D5D">
      <w:pPr>
        <w:jc w:val="center"/>
      </w:pPr>
      <w:r w:rsidRPr="004C1D5D">
        <w:t xml:space="preserve">U Zagrebu </w:t>
      </w:r>
      <w:proofErr w:type="spellStart"/>
      <w:r w:rsidR="00CD04F9">
        <w:t>14</w:t>
      </w:r>
      <w:proofErr w:type="spellEnd"/>
      <w:r w:rsidR="00CD04F9">
        <w:t xml:space="preserve">. veljače </w:t>
      </w:r>
      <w:proofErr w:type="spellStart"/>
      <w:r w:rsidR="00CD04F9">
        <w:t>2017</w:t>
      </w:r>
      <w:proofErr w:type="spellEnd"/>
      <w:r w:rsidRPr="004C1D5D">
        <w:t>.</w:t>
      </w:r>
      <w:r w:rsidR="004C1D5D" w:rsidRPr="004C1D5D">
        <w:t xml:space="preserve"> godine</w:t>
      </w:r>
    </w:p>
    <w:p w:rsidRDefault="00186C01" w:rsidP="00186C01" w:rsidR="00186C01" w:rsidRPr="004C1D5D">
      <w:pPr>
        <w:jc w:val="center"/>
      </w:pPr>
      <w:r w:rsidRPr="004C1D5D">
        <w:tab/>
      </w:r>
    </w:p>
    <w:p w:rsidRDefault="00186C01" w:rsidP="00186C01" w:rsidR="00186C01" w:rsidRPr="004C1D5D">
      <w:pPr>
        <w:jc w:val="both"/>
      </w:pPr>
      <w:r w:rsidRPr="004C1D5D">
        <w:tab/>
      </w:r>
      <w:r w:rsidRPr="004C1D5D">
        <w:tab/>
      </w:r>
      <w:r w:rsidRPr="004C1D5D">
        <w:tab/>
      </w:r>
      <w:r w:rsidRPr="004C1D5D">
        <w:tab/>
      </w:r>
      <w:r w:rsidRPr="004C1D5D">
        <w:tab/>
      </w:r>
      <w:r w:rsidRPr="004C1D5D">
        <w:tab/>
      </w:r>
      <w:r w:rsidRPr="004C1D5D">
        <w:tab/>
      </w:r>
      <w:r w:rsidRPr="004C1D5D">
        <w:tab/>
      </w:r>
      <w:r w:rsidRPr="004C1D5D">
        <w:tab/>
        <w:t>Sudac:</w:t>
      </w:r>
    </w:p>
    <w:p w:rsidRDefault="00186C01" w:rsidP="00186C01" w:rsidR="00186C01" w:rsidRPr="004C1D5D">
      <w:r w:rsidRPr="004C1D5D">
        <w:tab/>
      </w:r>
      <w:r w:rsidRPr="004C1D5D">
        <w:tab/>
      </w:r>
      <w:r w:rsidRPr="004C1D5D">
        <w:tab/>
      </w:r>
      <w:r w:rsidRPr="004C1D5D">
        <w:tab/>
      </w:r>
      <w:r w:rsidRPr="004C1D5D">
        <w:tab/>
      </w:r>
      <w:r w:rsidRPr="004C1D5D">
        <w:tab/>
      </w:r>
      <w:r w:rsidRPr="004C1D5D">
        <w:tab/>
      </w:r>
      <w:r w:rsidRPr="004C1D5D">
        <w:tab/>
      </w:r>
      <w:r w:rsidRPr="004C1D5D">
        <w:tab/>
      </w:r>
      <w:r w:rsidR="004935ED" w:rsidRPr="004C1D5D">
        <w:t>Ljiljana Tomić</w:t>
      </w:r>
      <w:r w:rsidR="007373CD">
        <w:t>, v.r.</w:t>
      </w:r>
    </w:p>
    <w:p w:rsidRDefault="00186C01" w:rsidP="00186C01" w:rsidR="00186C01" w:rsidRPr="004C1D5D"/>
    <w:p w:rsidRDefault="00186C01" w:rsidP="00186C01" w:rsidR="00186C01" w:rsidRPr="004C1D5D">
      <w:r w:rsidRPr="004C1D5D">
        <w:t>POUKA O PRAVNOM LIJEKU:</w:t>
      </w:r>
    </w:p>
    <w:p w:rsidRDefault="00186C01" w:rsidP="00FF5A30" w:rsidR="00186C01" w:rsidRPr="004C1D5D">
      <w:pPr>
        <w:jc w:val="both"/>
      </w:pPr>
      <w:r w:rsidRPr="004C1D5D">
        <w:t xml:space="preserve">Protiv ovog rješenja nezadovoljna stranka može izjaviti žalbu u roku od osam dana od dana primitka rješenja. Žalba se ulaže u tri istovjetna primjerka putem ovog suda, a o žalbi odlučuje Visoki trgovački sud RH. </w:t>
      </w:r>
    </w:p>
    <w:p w:rsidRDefault="00FF5A30" w:rsidP="00FF5A30" w:rsidR="00FF5A30" w:rsidRPr="004C1D5D">
      <w:pPr>
        <w:jc w:val="both"/>
      </w:pPr>
    </w:p>
    <w:p w:rsidRDefault="007373CD" w:rsidP="007A64BB" w:rsidR="007373CD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7373CD" w:rsidP="007A64BB" w:rsidR="007373CD">
      <w:pPr>
        <w:jc w:val="right"/>
      </w:pPr>
      <w:r>
        <w:t>Maja Malec</w:t>
      </w:r>
    </w:p>
    <w:p w:rsidRDefault="00854636" w:rsidP="007456AB" w:rsidR="00854636" w:rsidRPr="004C1D5D">
      <w:pPr>
        <w:jc w:val="both"/>
      </w:pPr>
    </w:p>
    <w:sectPr w:rsidR="00854636" w:rsidRPr="004C1D5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EA3D4C"/>
    <w:multiLevelType w:val="hybridMultilevel"/>
    <w:tmpl w:val="942007F6"/>
    <w:lvl w:tplc="11125BF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0205BCC"/>
    <w:multiLevelType w:val="hybridMultilevel"/>
    <w:tmpl w:val="7D20CF4A"/>
    <w:lvl w:tplc="66A8A496" w:ilvl="0">
      <w:start w:val="1"/>
      <w:numFmt w:val="upperRoman"/>
      <w:lvlText w:val="%1."/>
      <w:lvlJc w:val="left"/>
      <w:pPr>
        <w:ind w:hanging="930" w:left="163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7F373746"/>
    <w:multiLevelType w:val="hybridMultilevel"/>
    <w:tmpl w:val="CBD2B69C"/>
    <w:lvl w:tplc="E3FE4D8E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45EA"/>
    <w:rsid w:val="00054F72"/>
    <w:rsid w:val="00125CF3"/>
    <w:rsid w:val="00186C01"/>
    <w:rsid w:val="00302A30"/>
    <w:rsid w:val="004130A1"/>
    <w:rsid w:val="004935ED"/>
    <w:rsid w:val="004945EA"/>
    <w:rsid w:val="004C1D5D"/>
    <w:rsid w:val="004F5005"/>
    <w:rsid w:val="007373CD"/>
    <w:rsid w:val="007456AB"/>
    <w:rsid w:val="00854636"/>
    <w:rsid w:val="00881A10"/>
    <w:rsid w:val="00A90115"/>
    <w:rsid w:val="00B17809"/>
    <w:rsid w:val="00BB2AB1"/>
    <w:rsid w:val="00CD04F9"/>
    <w:rsid w:val="00ED1B30"/>
    <w:rsid w:val="00F72065"/>
    <w:rsid w:val="00FF5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86C0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86C01"/>
    <w:pPr>
      <w:spacing w:lineRule="auto" w:line="240" w:after="0"/>
    </w:pPr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186C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935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35ED"/>
    <w:rPr>
      <w:rFonts w:cs="Tahoma" w:eastAsia="Times New Roman" w:hAnsi="Tahoma" w:ascii="Tahoma"/>
      <w:sz w:val="16"/>
      <w:szCs w:val="16"/>
      <w:lang w:eastAsia="hr-HR"/>
    </w:rPr>
  </w:style>
  <w:style w:customStyle="true" w:styleId="PozadinaSvijetloZelena" w:type="character">
    <w:name w:val="Pozadina_SvijetloZelena"/>
    <w:basedOn w:val="Zadanifontodlomka"/>
    <w:rsid w:val="00FF5A30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5A30"/>
    <w:rPr>
      <w:bdr w:frame="true" w:space="0" w:sz="0" w:color="auto" w:val="none"/>
      <w:shd w:fill="FFFFCC" w:color="auto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373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73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73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86C0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86C01"/>
    <w:pPr>
      <w:spacing w:after="0" w:line="240" w:lineRule="auto"/>
    </w:pPr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186C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935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35ED"/>
    <w:rPr>
      <w:rFonts w:ascii="Tahoma" w:cs="Tahoma" w:eastAsia="Times New Roman" w:hAnsi="Tahoma"/>
      <w:sz w:val="16"/>
      <w:szCs w:val="16"/>
      <w:lang w:eastAsia="hr-HR"/>
    </w:rPr>
  </w:style>
  <w:style w:customStyle="1" w:styleId="PozadinaSvijetloZelena" w:type="character">
    <w:name w:val="Pozadina_SvijetloZelena"/>
    <w:basedOn w:val="Zadanifontodlomka"/>
    <w:rsid w:val="00FF5A30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rsid w:val="00FF5A30"/>
    <w:rPr>
      <w:bdr w:color="auto" w:frame="1" w:space="0" w:sz="0" w:val="none"/>
      <w:shd w:color="auto" w:fill="FFFFCC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373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73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73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557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7281</izvorni_sadrzaj>
    <derivirana_varijabla naziv="DomainObject.Predmet.Broj_1">7281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lipnja 2016.</izvorni_sadrzaj>
    <derivirana_varijabla naziv="DomainObject.Predmet.DatumRjesavanja_1">14.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8. kolovoza 2016.</izvorni_sadrzaj>
    <derivirana_varijabla naziv="DomainObject.Predmet.DatumZatvaranja_1">8. kolovoza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St-7281/2015</izvorni_sadrzaj>
    <derivirana_varijabla naziv="DomainObject.Predmet.OznakaBroj_1">St-7281/2015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Ljiljana</izvorni_sadrzaj>
    <derivirana_varijabla naziv="DomainObject.Predmet.PredmetRijesio.Ime_1">Ljiljana</derivirana_varijabla>
  </DomainObject.Predmet.PredmetRijesio.Ime>
  <DomainObject.Predmet.PredmetRijesio.Oib>
    <izvorni_sadrzaj>41299114308</izvorni_sadrzaj>
    <derivirana_varijabla naziv="DomainObject.Predmet.PredmetRijesio.Oib_1">41299114308</derivirana_varijabla>
  </DomainObject.Predmet.PredmetRijesio.Oib>
  <DomainObject.Predmet.PredmetRijesio.Prezime>
    <izvorni_sadrzaj>Tomić</izvorni_sadrzaj>
    <derivirana_varijabla naziv="DomainObject.Predmet.PredmetRijesio.Prezime_1">Tomić</derivirana_varijabla>
  </DomainObject.Predmet.PredmetRijesio.Prezime>
  <DomainObject.Predmet.PrimjedbaSuca>
    <izvorni_sadrzaj>na ispisu iz Registra udruga nije naveden OIB zakonskog zastupnika</izvorni_sadrzaj>
    <derivirana_varijabla naziv="DomainObject.Predmet.PrimjedbaSuca_1">na ispisu iz Registra udruga nije naveden OIB zakonskog zastupnika</derivirana_varijabla>
  </DomainObject.Predmet.PrimjedbaSuca>
  <DomainObject.Predmet.ProtustrankaFormated>
    <izvorni_sadrzaj>  KASAČKI KLUB FILIP zastupanog po punomoćniku JOSIP TUĐA</izvorni_sadrzaj>
    <derivirana_varijabla naziv="DomainObject.Predmet.ProtustrankaFormated_1">  KASAČKI KLUB FILIP zastupanog po punomoćniku JOSIP TUĐA</derivirana_varijabla>
  </DomainObject.Predmet.ProtustrankaFormated>
  <DomainObject.Predmet.ProtustrankaFormatedOIB>
    <izvorni_sadrzaj>  KASAČKI KLUB FILIP, OIB 47638000948 zastupanog po punomoćniku JOSIP TUĐA</izvorni_sadrzaj>
    <derivirana_varijabla naziv="DomainObject.Predmet.ProtustrankaFormatedOIB_1">  KASAČKI KLUB FILIP, OIB 47638000948 zastupanog po punomoćniku JOSIP TUĐA</derivirana_varijabla>
  </DomainObject.Predmet.ProtustrankaFormatedOIB>
  <DomainObject.Predmet.ProtustrankaFormatedWithAdress>
    <izvorni_sadrzaj> KASAČKI KLUB FILIP, Mokrice 0, 49243 Oroslavje zastupanog po punomoćniku JOSIP TUĐA</izvorni_sadrzaj>
    <derivirana_varijabla naziv="DomainObject.Predmet.ProtustrankaFormatedWithAdress_1"> KASAČKI KLUB FILIP, Mokrice 0, 49243 Oroslavje zastupanog po punomoćniku JOSIP TUĐA</derivirana_varijabla>
  </DomainObject.Predmet.ProtustrankaFormatedWithAdress>
  <DomainObject.Predmet.ProtustrankaFormatedWithAdressOIB>
    <izvorni_sadrzaj> KASAČKI KLUB FILIP, OIB 47638000948, Mokrice 0, 49243 Oroslavje zastupanog po punomoćniku JOSIP TUĐA</izvorni_sadrzaj>
    <derivirana_varijabla naziv="DomainObject.Predmet.ProtustrankaFormatedWithAdressOIB_1"> KASAČKI KLUB FILIP, OIB 47638000948, Mokrice 0, 49243 Oroslavje zastupanog po punomoćniku JOSIP TUĐA</derivirana_varijabla>
  </DomainObject.Predmet.ProtustrankaFormatedWithAdressOIB>
  <DomainObject.Predmet.ProtustrankaWithAdress>
    <izvorni_sadrzaj>KASAČKI KLUB FILIP Mokrice 0, 49243 Oroslavje</izvorni_sadrzaj>
    <derivirana_varijabla naziv="DomainObject.Predmet.ProtustrankaWithAdress_1">KASAČKI KLUB FILIP Mokrice 0, 49243 Oroslavje</derivirana_varijabla>
  </DomainObject.Predmet.ProtustrankaWithAdress>
  <DomainObject.Predmet.ProtustrankaWithAdressOIB>
    <izvorni_sadrzaj>KASAČKI KLUB FILIP, OIB 47638000948, Mokrice 0, 49243 Oroslavje</izvorni_sadrzaj>
    <derivirana_varijabla naziv="DomainObject.Predmet.ProtustrankaWithAdressOIB_1">KASAČKI KLUB FILIP, OIB 47638000948, Mokrice 0, 49243 Oroslavje</derivirana_varijabla>
  </DomainObject.Predmet.ProtustrankaWithAdressOIB>
  <DomainObject.Predmet.ProtustrankaNazivFormated>
    <izvorni_sadrzaj>KASAČKI KLUB FILIP</izvorni_sadrzaj>
    <derivirana_varijabla naziv="DomainObject.Predmet.ProtustrankaNazivFormated_1">KASAČKI KLUB FILIP</derivirana_varijabla>
  </DomainObject.Predmet.ProtustrankaNazivFormated>
  <DomainObject.Predmet.ProtustrankaNazivFormatedOIB>
    <izvorni_sadrzaj>KASAČKI KLUB FILIP, OIB 47638000948</izvorni_sadrzaj>
    <derivirana_varijabla naziv="DomainObject.Predmet.ProtustrankaNazivFormatedOIB_1">KASAČKI KLUB FILIP, OIB 47638000948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KASAČKI KLUB FILIP zastupanog po punomoćniku JOSIP TUĐA</item>
    </izvorni_sadrzaj>
    <derivirana_varijabla naziv="DomainObject.Predmet.ProtuStrankaListFormated_1">
      <item>KASAČKI KLUB FILIP zastupanog po punomoćniku JOSIP TUĐA</item>
    </derivirana_varijabla>
  </DomainObject.Predmet.ProtuStrankaListFormated>
  <DomainObject.Predmet.ProtuStrankaListFormatedOIB>
    <izvorni_sadrzaj>
      <item>KASAČKI KLUB FILIP, OIB 47638000948 zastupanog po punomoćniku JOSIP TUĐA</item>
    </izvorni_sadrzaj>
    <derivirana_varijabla naziv="DomainObject.Predmet.ProtuStrankaListFormatedOIB_1">
      <item>KASAČKI KLUB FILIP, OIB 47638000948 zastupanog po punomoćniku JOSIP TUĐA</item>
    </derivirana_varijabla>
  </DomainObject.Predmet.ProtuStrankaListFormatedOIB>
  <DomainObject.Predmet.ProtuStrankaListFormatedWithAdress>
    <izvorni_sadrzaj>
      <item>KASAČKI KLUB FILIP, Mokrice 0, 49243 Oroslavje zastupanog po punomoćniku JOSIP TUĐA</item>
    </izvorni_sadrzaj>
    <derivirana_varijabla naziv="DomainObject.Predmet.ProtuStrankaListFormatedWithAdress_1">
      <item>KASAČKI KLUB FILIP, Mokrice 0, 49243 Oroslavje zastupanog po punomoćniku JOSIP TUĐA</item>
    </derivirana_varijabla>
  </DomainObject.Predmet.ProtuStrankaListFormatedWithAdress>
  <DomainObject.Predmet.ProtuStrankaListFormatedWithAdressOIB>
    <izvorni_sadrzaj>
      <item>KASAČKI KLUB FILIP, OIB 47638000948, Mokrice 0, 49243 Oroslavje zastupanog po punomoćniku JOSIP TUĐA</item>
    </izvorni_sadrzaj>
    <derivirana_varijabla naziv="DomainObject.Predmet.ProtuStrankaListFormatedWithAdressOIB_1">
      <item>KASAČKI KLUB FILIP, OIB 47638000948, Mokrice 0, 49243 Oroslavje zastupanog po punomoćniku JOSIP TUĐA</item>
    </derivirana_varijabla>
  </DomainObject.Predmet.ProtuStrankaListFormatedWithAdressOIB>
  <DomainObject.Predmet.ProtuStrankaListNazivFormated>
    <izvorni_sadrzaj>
      <item>KASAČKI KLUB FILIP</item>
    </izvorni_sadrzaj>
    <derivirana_varijabla naziv="DomainObject.Predmet.ProtuStrankaListNazivFormated_1">
      <item>KASAČKI KLUB FILIP</item>
    </derivirana_varijabla>
  </DomainObject.Predmet.ProtuStrankaListNazivFormated>
  <DomainObject.Predmet.ProtuStrankaListNazivFormatedOIB>
    <izvorni_sadrzaj>
      <item>KASAČKI KLUB FILIP, OIB 47638000948</item>
    </izvorni_sadrzaj>
    <derivirana_varijabla naziv="DomainObject.Predmet.ProtuStrankaListNazivFormatedOIB_1">
      <item>KASAČKI KLUB FILIP, OIB 47638000948</item>
    </derivirana_varijabla>
  </DomainObject.Predmet.ProtuStrankaListNazivFormatedOIB>
  <DomainObject.Predmet.OstaliListFormated>
    <izvorni_sadrzaj>
      <item>JOSIP TUĐA punomoćnik sudionika u postupku KASAČKI KLUB FILIP</item>
    </izvorni_sadrzaj>
    <derivirana_varijabla naziv="DomainObject.Predmet.OstaliListFormated_1">
      <item>JOSIP TUĐA punomoćnik sudionika u postupku KASAČKI KLUB FILIP</item>
    </derivirana_varijabla>
  </DomainObject.Predmet.OstaliListFormated>
  <DomainObject.Predmet.OstaliListFormatedOIB>
    <izvorni_sadrzaj>
      <item>JOSIP TUĐA punomoćnik sudionika u postupku KASAČKI KLUB FILIP</item>
    </izvorni_sadrzaj>
    <derivirana_varijabla naziv="DomainObject.Predmet.OstaliListFormatedOIB_1">
      <item>JOSIP TUĐA punomoćnik sudionika u postupku KASAČKI KLUB FILIP</item>
    </derivirana_varijabla>
  </DomainObject.Predmet.OstaliListFormatedOIB>
  <DomainObject.Predmet.OstaliListFormatedWithAdress>
    <izvorni_sadrzaj>
      <item>JOSIP TUĐA, Mokrice 0, 49243 Oroslavje punomoćnik sudionika u postupku KASAČKI KLUB FILIP</item>
    </izvorni_sadrzaj>
    <derivirana_varijabla naziv="DomainObject.Predmet.OstaliListFormatedWithAdress_1">
      <item>JOSIP TUĐA, Mokrice 0, 49243 Oroslavje punomoćnik sudionika u postupku KASAČKI KLUB FILIP</item>
    </derivirana_varijabla>
  </DomainObject.Predmet.OstaliListFormatedWithAdress>
  <DomainObject.Predmet.OstaliListFormatedWithAdressOIB>
    <izvorni_sadrzaj>
      <item>JOSIP TUĐA, Mokrice 0, 49243 Oroslavje punomoćnik sudionika u postupku KASAČKI KLUB FILIP</item>
    </izvorni_sadrzaj>
    <derivirana_varijabla naziv="DomainObject.Predmet.OstaliListFormatedWithAdressOIB_1">
      <item>JOSIP TUĐA, Mokrice 0, 49243 Oroslavje punomoćnik sudionika u postupku KASAČKI KLUB FILIP</item>
    </derivirana_varijabla>
  </DomainObject.Predmet.OstaliListFormatedWithAdressOIB>
  <DomainObject.Predmet.OstaliListNazivFormated>
    <izvorni_sadrzaj>
      <item>JOSIP TUĐA</item>
    </izvorni_sadrzaj>
    <derivirana_varijabla naziv="DomainObject.Predmet.OstaliListNazivFormated_1">
      <item>JOSIP TUĐA</item>
    </derivirana_varijabla>
  </DomainObject.Predmet.OstaliListNazivFormated>
  <DomainObject.Predmet.OstaliListNazivFormatedOIB>
    <izvorni_sadrzaj>
      <item>JOSIP TUĐA</item>
    </izvorni_sadrzaj>
    <derivirana_varijabla naziv="DomainObject.Predmet.OstaliListNazivFormatedOIB_1">
      <item>JOSIP TUĐA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KASAČKI KLUB FILIP</izvorni_sadrzaj>
    <derivirana_varijabla naziv="DomainObject.Predmet.ProtustrankaIDrugi_1">KASAČKI KLUB FILIP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KASAČKI KLUB FILIP, OIB 47638000948, Mokrice 0, 49243 Oroslavje</izvorni_sadrzaj>
    <derivirana_varijabla naziv="DomainObject.Predmet.ProtustrankaIDrugiAdressOIB_1">KASAČKI KLUB FILIP, OIB 47638000948, Mokrice 0,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travnja 2016.</izvorni_sadrzaj>
    <derivirana_varijabla naziv="DomainObject.Predmet.OdlukaRjesenje.DatumDonosenjaOdluke_1">25. travnja 2016.</derivirana_varijabla>
  </DomainObject.Predmet.OdlukaRjesenje.DatumDonosenjaOdluke>
  <DomainObject.Predmet.OdlukaRjesenje.DatumPravomocnosti>
    <izvorni_sadrzaj>10. svibnja 2016.</izvorni_sadrzaj>
    <derivirana_varijabla naziv="DomainObject.Predmet.OdlukaRjesenje.DatumPravomocnosti_1">10. svibnja 2016.</derivirana_varijabla>
  </DomainObject.Predmet.OdlukaRjesenje.DatumPravomocnosti>
  <DomainObject.Predmet.OdlukaRjesenje.Oznaka>
    <izvorni_sadrzaj>St-7281/2015-6</izvorni_sadrzaj>
    <derivirana_varijabla naziv="DomainObject.Predmet.OdlukaRjesenje.Oznaka_1">St-7281/2015-6</derivirana_varijabla>
  </DomainObject.Predmet.OdlukaRjesenje.Oznaka>
  <DomainObject.Predmet.SudioniciListNaziv>
    <izvorni_sadrzaj>
      <item>FINA Regionalni centar Zagreb</item>
      <item>KASAČKI KLUB FILIP</item>
      <item>JOSIP TUĐA</item>
    </izvorni_sadrzaj>
    <derivirana_varijabla naziv="DomainObject.Predmet.SudioniciListNaziv_1">
      <item>FINA Regionalni centar Zagreb</item>
      <item>KASAČKI KLUB FILIP</item>
      <item>JOSIP TUĐA</item>
    </derivirana_varijabla>
  </DomainObject.Predmet.SudioniciListNaziv>
  <DomainObject.Predmet.SudioniciListAdressOIB>
    <izvorni_sadrzaj>
      <item>FINA Regionalni centar Zagreb, OIB 85821130368, Trg svibanjskih žrtava 1995. br 1,10000 Zagreb</item>
      <item>KASAČKI KLUB FILIP, OIB 47638000948, Mokrice 0,49243 Oroslavje</item>
      <item>JOSIP TUĐA, Mokrice 0,49243 Oroslavje</item>
    </izvorni_sadrzaj>
    <derivirana_varijabla naziv="DomainObject.Predmet.SudioniciListAdressOIB_1">
      <item>FINA Regionalni centar Zagreb, OIB 85821130368, Trg svibanjskih žrtava 1995. br 1,10000 Zagreb</item>
      <item>KASAČKI KLUB FILIP, OIB 47638000948, Mokrice 0,49243 Oroslavje</item>
      <item>JOSIP TUĐA, Mokrice 0,49243 Oroslavje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47638000948</item>
      <item>, OIB null</item>
    </izvorni_sadrzaj>
    <derivirana_varijabla naziv="DomainObject.Predmet.SudioniciListNazivOIB_1">
      <item>, OIB 85821130368</item>
      <item>, OIB 47638000948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286</properties:Words>
  <properties:Characters>1288</properties:Characters>
  <properties:Lines>43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2017-02-14T10:13:00Z</dcterms:created>
  <dc:creator>Tamara Hržić</dc:creator>
  <cp:lastModifiedBy>Maja Malec</cp:lastModifiedBy>
  <cp:lastPrinted>2017-02-14T10:09:00Z</cp:lastPrinted>
  <dcterms:modified xmlns:xsi="http://www.w3.org/2001/XMLSchema-instance" xsi:type="dcterms:W3CDTF">2017-02-14T10:25:00Z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