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1fea" w14:paraId="10f1fea" w:rsidRDefault="00997BA9" w:rsidP="00997BA9" w:rsidR="00997BA9" w:rsidRPr="000524E5">
      <w:pPr>
        <w:jc w:val="both"/>
        <w15:collapsed w:val="false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0524E5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0524E5">
        <w:rPr>
          <w:rFonts w:hAnsi="Times New Roman" w:ascii="Times New Roman"/>
          <w:szCs w:val="24"/>
          <w:lang w:val="hr-HR"/>
        </w:rPr>
        <w:t xml:space="preserve">u </w:t>
      </w:r>
      <w:r w:rsidR="00932D82" w:rsidRPr="000524E5">
        <w:rPr>
          <w:rFonts w:hAnsi="Times New Roman" w:ascii="Times New Roman"/>
          <w:szCs w:val="24"/>
          <w:lang w:val="hr-HR"/>
        </w:rPr>
        <w:t>skraćenom stečajnom postupku pokrenutim nad</w:t>
      </w:r>
      <w:r w:rsidR="00403BFC">
        <w:rPr>
          <w:rFonts w:hAnsi="Times New Roman" w:ascii="Times New Roman"/>
          <w:szCs w:val="24"/>
          <w:lang w:val="hr-HR"/>
        </w:rPr>
        <w:t xml:space="preserve"> </w:t>
      </w:r>
      <w:r w:rsidR="00403BFC" w:rsidRPr="001913D7">
        <w:rPr>
          <w:rFonts w:hAnsi="Times New Roman" w:ascii="Times New Roman"/>
        </w:rPr>
        <w:t>PETRA I FILIP d.o.o., Zagreb, Pete Poljanice 24, OIB: 41536881023</w:t>
      </w:r>
      <w:r w:rsidR="000524E5" w:rsidRPr="000524E5">
        <w:rPr>
          <w:rFonts w:hAnsi="Times New Roman" w:ascii="Times New Roman"/>
          <w:szCs w:val="24"/>
          <w:lang w:val="hr-HR"/>
        </w:rPr>
        <w:t xml:space="preserve">, dana </w:t>
      </w:r>
      <w:r w:rsidR="00403BFC">
        <w:rPr>
          <w:rFonts w:hAnsi="Times New Roman" w:ascii="Times New Roman"/>
          <w:szCs w:val="24"/>
          <w:lang w:val="hr-HR"/>
        </w:rPr>
        <w:t>11</w:t>
      </w:r>
      <w:r w:rsidR="000524E5" w:rsidRPr="000524E5">
        <w:rPr>
          <w:rFonts w:hAnsi="Times New Roman" w:ascii="Times New Roman"/>
          <w:szCs w:val="24"/>
          <w:lang w:val="hr-HR"/>
        </w:rPr>
        <w:t>. srpnja 2016. godine</w:t>
      </w:r>
    </w:p>
    <w:p w:rsidRDefault="00ED26A5" w:rsidP="00997BA9" w:rsidR="00ED26A5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z a k l j u č i o</w:t>
      </w:r>
      <w:r w:rsidR="00997BA9" w:rsidRPr="000524E5">
        <w:rPr>
          <w:rFonts w:hAnsi="Times New Roman" w:ascii="Times New Roman"/>
          <w:szCs w:val="24"/>
          <w:lang w:val="hr-HR"/>
        </w:rPr>
        <w:t xml:space="preserve">    j</w:t>
      </w:r>
      <w:r w:rsidR="00BC247B" w:rsidRPr="000524E5">
        <w:rPr>
          <w:rFonts w:hAnsi="Times New Roman" w:ascii="Times New Roman"/>
          <w:szCs w:val="24"/>
          <w:lang w:val="hr-HR"/>
        </w:rPr>
        <w:t xml:space="preserve"> </w:t>
      </w:r>
      <w:r w:rsidR="00997BA9" w:rsidRPr="000524E5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0524E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0524E5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0524E5">
        <w:rPr>
          <w:rFonts w:hAnsi="Times New Roman" w:ascii="Times New Roman"/>
          <w:szCs w:val="24"/>
          <w:lang w:val="hr-HR"/>
        </w:rPr>
        <w:t>ovog suda</w:t>
      </w:r>
      <w:r w:rsidR="00604095" w:rsidRPr="000524E5">
        <w:rPr>
          <w:rFonts w:hAnsi="Times New Roman" w:ascii="Times New Roman"/>
          <w:szCs w:val="24"/>
          <w:lang w:val="hr-HR"/>
        </w:rPr>
        <w:t xml:space="preserve">, </w:t>
      </w:r>
      <w:r w:rsidRPr="000524E5">
        <w:rPr>
          <w:rFonts w:hAnsi="Times New Roman" w:ascii="Times New Roman"/>
          <w:szCs w:val="24"/>
          <w:lang w:val="hr-HR"/>
        </w:rPr>
        <w:t>predlož</w:t>
      </w:r>
      <w:r w:rsidR="00604095" w:rsidRPr="000524E5">
        <w:rPr>
          <w:rFonts w:hAnsi="Times New Roman" w:ascii="Times New Roman"/>
          <w:szCs w:val="24"/>
          <w:lang w:val="hr-HR"/>
        </w:rPr>
        <w:t xml:space="preserve">iti </w:t>
      </w:r>
      <w:r w:rsidRPr="000524E5">
        <w:rPr>
          <w:rFonts w:hAnsi="Times New Roman" w:ascii="Times New Roman"/>
          <w:szCs w:val="24"/>
          <w:lang w:val="hr-HR"/>
        </w:rPr>
        <w:t>otvaranje s</w:t>
      </w:r>
      <w:r w:rsidR="00E77A00" w:rsidRPr="000524E5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0524E5">
        <w:rPr>
          <w:rFonts w:hAnsi="Times New Roman" w:ascii="Times New Roman"/>
          <w:szCs w:val="24"/>
          <w:lang w:val="hr-HR"/>
        </w:rPr>
        <w:t xml:space="preserve"> </w:t>
      </w:r>
      <w:r w:rsidR="00403BFC" w:rsidRPr="001913D7">
        <w:rPr>
          <w:rFonts w:hAnsi="Times New Roman" w:ascii="Times New Roman"/>
        </w:rPr>
        <w:t>PETRA I FILIP d.o.o., Zagreb, Pete Poljanice 24, OIB: 41536881023</w:t>
      </w:r>
      <w:r w:rsidR="00403BFC">
        <w:rPr>
          <w:rFonts w:hAnsi="Times New Roman" w:ascii="Times New Roman"/>
        </w:rPr>
        <w:t>.</w:t>
      </w:r>
    </w:p>
    <w:p w:rsidRDefault="003B3312" w:rsidP="003B3312" w:rsidR="003B3312" w:rsidRPr="000524E5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Pravna osoba pod točkom I.</w:t>
      </w:r>
      <w:r w:rsidR="002521D2" w:rsidRPr="000524E5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0524E5">
        <w:rPr>
          <w:rFonts w:hAnsi="Times New Roman" w:ascii="Times New Roman"/>
          <w:szCs w:val="24"/>
          <w:lang w:val="hr-HR"/>
        </w:rPr>
        <w:t xml:space="preserve"> </w:t>
      </w:r>
      <w:r w:rsidR="00403BFC">
        <w:rPr>
          <w:rFonts w:hAnsi="Times New Roman" w:ascii="Times New Roman"/>
          <w:szCs w:val="24"/>
          <w:lang w:val="hr-HR"/>
        </w:rPr>
        <w:t>5.572,56</w:t>
      </w:r>
      <w:r w:rsidR="00895D36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Pr="000524E5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Ako ni</w:t>
      </w:r>
      <w:r w:rsidR="002521D2" w:rsidRPr="000524E5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0524E5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0524E5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0524E5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0524E5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0524E5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0524E5">
        <w:rPr>
          <w:rFonts w:hAnsi="Times New Roman" w:ascii="Times New Roman"/>
          <w:szCs w:val="24"/>
          <w:lang w:val="hr-HR"/>
        </w:rPr>
        <w:t>smatrat će se da j</w:t>
      </w:r>
      <w:r w:rsidRPr="000524E5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0524E5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0524E5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0524E5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0524E5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0524E5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0524E5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0524E5">
      <w:pPr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  <w:r w:rsidR="00BC247B" w:rsidRPr="000524E5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0524E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0524E5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0524E5">
        <w:rPr>
          <w:rFonts w:hAnsi="Times New Roman" w:ascii="Times New Roman"/>
          <w:lang w:val="hr-HR"/>
        </w:rPr>
        <w:t>aj je sud  rješenjem, broj: St-</w:t>
      </w:r>
      <w:r w:rsidR="00403BFC">
        <w:rPr>
          <w:rFonts w:hAnsi="Times New Roman" w:ascii="Times New Roman"/>
          <w:lang w:val="hr-HR"/>
        </w:rPr>
        <w:t>7013</w:t>
      </w:r>
      <w:r w:rsidR="00ED26A5" w:rsidRPr="000524E5">
        <w:rPr>
          <w:rFonts w:hAnsi="Times New Roman" w:ascii="Times New Roman"/>
          <w:lang w:val="hr-HR"/>
        </w:rPr>
        <w:t xml:space="preserve">/2015. </w:t>
      </w:r>
      <w:r w:rsidRPr="000524E5">
        <w:rPr>
          <w:rFonts w:hAnsi="Times New Roman" w:ascii="Times New Roman"/>
          <w:lang w:val="hr-HR"/>
        </w:rPr>
        <w:t>od</w:t>
      </w:r>
      <w:r w:rsidR="00575664" w:rsidRPr="000524E5">
        <w:rPr>
          <w:rFonts w:hAnsi="Times New Roman" w:ascii="Times New Roman"/>
          <w:lang w:val="hr-HR"/>
        </w:rPr>
        <w:t xml:space="preserve"> </w:t>
      </w:r>
      <w:r w:rsidR="00403BFC">
        <w:rPr>
          <w:rFonts w:hAnsi="Times New Roman" w:ascii="Times New Roman"/>
          <w:lang w:val="hr-HR"/>
        </w:rPr>
        <w:t>11</w:t>
      </w:r>
      <w:r w:rsidR="00DE4DF2" w:rsidRPr="000524E5">
        <w:rPr>
          <w:rFonts w:hAnsi="Times New Roman" w:ascii="Times New Roman"/>
          <w:lang w:val="hr-HR"/>
        </w:rPr>
        <w:t>. srpnja</w:t>
      </w:r>
      <w:r w:rsidR="00ED26A5" w:rsidRPr="000524E5">
        <w:rPr>
          <w:rFonts w:hAnsi="Times New Roman" w:ascii="Times New Roman"/>
          <w:lang w:val="hr-HR"/>
        </w:rPr>
        <w:t xml:space="preserve"> 2016. godine</w:t>
      </w:r>
      <w:r w:rsidRPr="000524E5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0524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0524E5">
        <w:rPr>
          <w:rFonts w:hAnsi="Times New Roman" w:ascii="Times New Roman"/>
          <w:szCs w:val="24"/>
          <w:lang w:val="hr-HR"/>
        </w:rPr>
        <w:t>u skladu s odredbom</w:t>
      </w:r>
      <w:r w:rsidRPr="000524E5">
        <w:rPr>
          <w:rFonts w:hAnsi="Times New Roman" w:ascii="Times New Roman"/>
          <w:szCs w:val="24"/>
          <w:lang w:val="hr-HR"/>
        </w:rPr>
        <w:t xml:space="preserve"> čl.</w:t>
      </w:r>
      <w:r w:rsidR="00C435DD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>430. SZ</w:t>
      </w:r>
      <w:r w:rsidR="00C435DD" w:rsidRPr="000524E5">
        <w:rPr>
          <w:rFonts w:hAnsi="Times New Roman" w:ascii="Times New Roman"/>
          <w:szCs w:val="24"/>
          <w:lang w:val="hr-HR"/>
        </w:rPr>
        <w:t>-a,</w:t>
      </w:r>
      <w:r w:rsidRPr="000524E5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0524E5">
        <w:rPr>
          <w:rFonts w:hAnsi="Times New Roman" w:ascii="Times New Roman"/>
          <w:szCs w:val="24"/>
          <w:lang w:val="hr-HR"/>
        </w:rPr>
        <w:t xml:space="preserve">odredbe </w:t>
      </w:r>
      <w:r w:rsidRPr="000524E5">
        <w:rPr>
          <w:rFonts w:hAnsi="Times New Roman" w:ascii="Times New Roman"/>
          <w:szCs w:val="24"/>
          <w:lang w:val="hr-HR"/>
        </w:rPr>
        <w:t>čl</w:t>
      </w:r>
      <w:r w:rsidR="00C435DD" w:rsidRPr="000524E5">
        <w:rPr>
          <w:rFonts w:hAnsi="Times New Roman" w:ascii="Times New Roman"/>
          <w:szCs w:val="24"/>
          <w:lang w:val="hr-HR"/>
        </w:rPr>
        <w:t>.</w:t>
      </w:r>
      <w:r w:rsidRPr="000524E5">
        <w:rPr>
          <w:rFonts w:hAnsi="Times New Roman" w:ascii="Times New Roman"/>
          <w:szCs w:val="24"/>
          <w:lang w:val="hr-HR"/>
        </w:rPr>
        <w:t xml:space="preserve"> 433 SZ</w:t>
      </w:r>
      <w:r w:rsidR="00C435DD" w:rsidRPr="000524E5">
        <w:rPr>
          <w:rFonts w:hAnsi="Times New Roman" w:ascii="Times New Roman"/>
          <w:szCs w:val="24"/>
          <w:lang w:val="hr-HR"/>
        </w:rPr>
        <w:t>-a</w:t>
      </w:r>
      <w:r w:rsidR="002521D2" w:rsidRPr="000524E5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524E5">
      <w:pPr>
        <w:jc w:val="center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 Zagrebu</w:t>
      </w:r>
      <w:r w:rsidR="00575664" w:rsidRPr="000524E5">
        <w:rPr>
          <w:rFonts w:hAnsi="Times New Roman" w:ascii="Times New Roman"/>
          <w:lang w:val="hr-HR"/>
        </w:rPr>
        <w:t xml:space="preserve">, </w:t>
      </w:r>
      <w:r w:rsidR="00403BFC">
        <w:rPr>
          <w:rFonts w:hAnsi="Times New Roman" w:ascii="Times New Roman"/>
          <w:lang w:val="hr-HR"/>
        </w:rPr>
        <w:t>11</w:t>
      </w:r>
      <w:r w:rsidR="00DE4DF2" w:rsidRPr="000524E5">
        <w:rPr>
          <w:rFonts w:hAnsi="Times New Roman" w:ascii="Times New Roman"/>
          <w:lang w:val="hr-HR"/>
        </w:rPr>
        <w:t>. srpnja</w:t>
      </w:r>
      <w:r w:rsidR="00575664" w:rsidRPr="000524E5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0524E5">
      <w:pPr>
        <w:ind w:firstLine="720" w:left="5040"/>
        <w:jc w:val="right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0524E5">
      <w:pPr>
        <w:jc w:val="right"/>
        <w:rPr>
          <w:rFonts w:hAnsi="Times New Roman" w:ascii="Times New Roman"/>
        </w:rPr>
      </w:pPr>
      <w:r w:rsidRPr="000524E5">
        <w:rPr>
          <w:rFonts w:hAnsi="Times New Roman" w:ascii="Times New Roman"/>
          <w:lang w:val="hr-HR"/>
        </w:rPr>
        <w:t>BOJAN PETRAŠ</w:t>
      </w:r>
      <w:r w:rsidR="00122E8C">
        <w:rPr>
          <w:rFonts w:hAnsi="Times New Roman" w:ascii="Times New Roman"/>
          <w:lang w:val="hr-HR"/>
        </w:rPr>
        <w:t>,v.r.</w:t>
      </w:r>
    </w:p>
    <w:p w:rsidRDefault="00C435DD" w:rsidP="0086691F" w:rsidR="00C435DD" w:rsidRPr="000524E5">
      <w:pPr>
        <w:rPr>
          <w:rFonts w:hAnsi="Times New Roman" w:ascii="Times New Roman"/>
          <w:lang w:val="hr-HR"/>
        </w:rPr>
      </w:pPr>
    </w:p>
    <w:p w:rsidRDefault="00586826" w:rsidP="0086691F" w:rsidR="00586826" w:rsidRPr="000524E5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0524E5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0524E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2E8C" w:rsid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 – ovlašteni službenik</w:t>
      </w:r>
    </w:p>
    <w:p w:rsidRDefault="00122E8C" w:rsidR="00122E8C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                    </w:t>
      </w:r>
      <w:bookmarkStart w:name="_GoBack" w:id="0"/>
      <w:bookmarkEnd w:id="0"/>
      <w:r>
        <w:rPr>
          <w:rFonts w:hAnsi="Times New Roman" w:ascii="Times New Roman"/>
          <w:sz w:val="22"/>
          <w:lang w:val="hr-HR"/>
        </w:rPr>
        <w:t>Višnja Svečak</w:t>
      </w:r>
    </w:p>
    <w:p w:rsidRDefault="00122E8C" w:rsidR="00122E8C" w:rsidRPr="000524E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524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0524E5">
      <w:pPr>
        <w:jc w:val="center"/>
        <w:rPr>
          <w:sz w:val="32"/>
          <w:u w:val="single"/>
          <w:lang w:val="hr-HR"/>
        </w:rPr>
      </w:pPr>
    </w:p>
    <w:sectPr w:rsidSect="00840E3D" w:rsidR="00182088" w:rsidRPr="000524E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45" w:rsidP="00DB4528" w:rsidR="004D6145">
      <w:r>
        <w:separator/>
      </w:r>
    </w:p>
  </w:endnote>
  <w:endnote w:id="0" w:type="continuationSeparator">
    <w:p w:rsidRDefault="004D6145" w:rsidP="00DB4528" w:rsidR="004D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45" w:rsidP="00DB4528" w:rsidR="004D6145">
      <w:r>
        <w:separator/>
      </w:r>
    </w:p>
  </w:footnote>
  <w:footnote w:id="0" w:type="continuationSeparator">
    <w:p w:rsidRDefault="004D6145" w:rsidP="00DB4528" w:rsidR="004D6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2E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03BFC">
      <w:rPr>
        <w:rFonts w:hAnsi="Times New Roman" w:ascii="Times New Roman"/>
        <w:lang w:val="hr-HR"/>
      </w:rPr>
      <w:t>7013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03BFC">
      <w:rPr>
        <w:rFonts w:hAnsi="Times New Roman" w:ascii="Times New Roman"/>
        <w:lang w:val="hr-HR"/>
      </w:rPr>
      <w:t>7013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524E5"/>
    <w:rsid w:val="000B609B"/>
    <w:rsid w:val="000C47B3"/>
    <w:rsid w:val="00112B50"/>
    <w:rsid w:val="00122A75"/>
    <w:rsid w:val="00122E8C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03BFC"/>
    <w:rsid w:val="0042162E"/>
    <w:rsid w:val="004956E2"/>
    <w:rsid w:val="00495A80"/>
    <w:rsid w:val="004A0143"/>
    <w:rsid w:val="004A7B38"/>
    <w:rsid w:val="004D6145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E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2E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E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E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E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E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2E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E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E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E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7013</izvorni_sadrzaj>
    <derivirana_varijabla naziv="DomainObject.Predmet.Broj_1">7013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St-7013/2015</izvorni_sadrzaj>
    <derivirana_varijabla naziv="DomainObject.Predmet.OznakaBroj_1">St-7013/2015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I FILIP  d.o.o. zastupanog po punomoćniku NEVENKA BANJANIN</izvorni_sadrzaj>
    <derivirana_varijabla naziv="DomainObject.Predmet.ProtustrankaFormated_1">  PETRA I FILIP  d.o.o. zastupanog po punomoćniku NEVENKA BANJANIN</derivirana_varijabla>
  </DomainObject.Predmet.ProtustrankaFormated>
  <DomainObject.Predmet.ProtustrankaFormatedOIB>
    <izvorni_sadrzaj>  PETRA I FILIP  d.o.o., OIB 41536881023 zastupanog po punomoćniku NEVENKA BANJANIN</izvorni_sadrzaj>
    <derivirana_varijabla naziv="DomainObject.Predmet.ProtustrankaFormatedOIB_1">  PETRA I FILIP  d.o.o., OIB 41536881023 zastupanog po punomoćniku NEVENKA BANJANIN</derivirana_varijabla>
  </DomainObject.Predmet.ProtustrankaFormatedOIB>
  <DomainObject.Predmet.ProtustrankaFormatedWithAdress>
    <izvorni_sadrzaj> PETRA I FILIP  d.o.o., Pete Poljanice 24, 10000 Zagreb zastupanog po punomoćniku NEVENKA BANJANIN</izvorni_sadrzaj>
    <derivirana_varijabla naziv="DomainObject.Predmet.ProtustrankaFormatedWithAdress_1"> PETRA I FILIP  d.o.o., Pete Poljanice 24, 10000 Zagreb zastupanog po punomoćniku NEVENKA BANJANIN</derivirana_varijabla>
  </DomainObject.Predmet.ProtustrankaFormatedWithAdress>
  <DomainObject.Predmet.ProtustrankaFormatedWithAdressOIB>
    <izvorni_sadrzaj> PETRA I FILIP  d.o.o., OIB 41536881023, Pete Poljanice 24, 10000 Zagreb zastupanog po punomoćniku NEVENKA BANJANIN</izvorni_sadrzaj>
    <derivirana_varijabla naziv="DomainObject.Predmet.ProtustrankaFormatedWithAdressOIB_1"> PETRA I FILIP  d.o.o., OIB 41536881023, Pete Poljanice 24, 10000 Zagreb zastupanog po punomoćniku NEVENKA BANJANIN</derivirana_varijabla>
  </DomainObject.Predmet.ProtustrankaFormatedWithAdressOIB>
  <DomainObject.Predmet.ProtustrankaWithAdress>
    <izvorni_sadrzaj>PETRA I FILIP  d.o.o. Pete Poljanice 24, 10000 Zagreb</izvorni_sadrzaj>
    <derivirana_varijabla naziv="DomainObject.Predmet.ProtustrankaWithAdress_1">PETRA I FILIP  d.o.o. Pete Poljanice 24, 10000 Zagreb</derivirana_varijabla>
  </DomainObject.Predmet.ProtustrankaWithAdress>
  <DomainObject.Predmet.ProtustrankaWithAdressOIB>
    <izvorni_sadrzaj>PETRA I FILIP  d.o.o., OIB 41536881023, Pete Poljanice 24, 10000 Zagreb</izvorni_sadrzaj>
    <derivirana_varijabla naziv="DomainObject.Predmet.ProtustrankaWithAdressOIB_1">PETRA I FILIP  d.o.o., OIB 41536881023, Pete Poljanice 24, 10000 Zagreb</derivirana_varijabla>
  </DomainObject.Predmet.ProtustrankaWithAdressOIB>
  <DomainObject.Predmet.ProtustrankaNazivFormated>
    <izvorni_sadrzaj>PETRA I FILIP  d.o.o.</izvorni_sadrzaj>
    <derivirana_varijabla naziv="DomainObject.Predmet.ProtustrankaNazivFormated_1">PETRA I FILIP  d.o.o.</derivirana_varijabla>
  </DomainObject.Predmet.ProtustrankaNazivFormated>
  <DomainObject.Predmet.ProtustrankaNazivFormatedOIB>
    <izvorni_sadrzaj>PETRA I FILIP  d.o.o., OIB 41536881023</izvorni_sadrzaj>
    <derivirana_varijabla naziv="DomainObject.Predmet.ProtustrankaNazivFormatedOIB_1">PETRA I FILIP  d.o.o., OIB 41536881023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PETRA I FILIP  d.o.o. zastupanog po punomoćniku NEVENKA BANJANIN</item>
    </izvorni_sadrzaj>
    <derivirana_varijabla naziv="DomainObject.Predmet.ProtuStrankaListFormated_1">
      <item>PETRA I FILIP  d.o.o. zastupanog po punomoćniku NEVENKA BANJANIN</item>
    </derivirana_varijabla>
  </DomainObject.Predmet.ProtuStrankaListFormated>
  <DomainObject.Predmet.ProtuStrankaListFormatedOIB>
    <izvorni_sadrzaj>
      <item>PETRA I FILIP  d.o.o., OIB 41536881023 zastupanog po punomoćniku NEVENKA BANJANIN</item>
    </izvorni_sadrzaj>
    <derivirana_varijabla naziv="DomainObject.Predmet.ProtuStrankaListFormatedOIB_1">
      <item>PETRA I FILIP  d.o.o., OIB 41536881023 zastupanog po punomoćniku NEVENKA BANJANIN</item>
    </derivirana_varijabla>
  </DomainObject.Predmet.ProtuStrankaListFormatedOIB>
  <DomainObject.Predmet.ProtuStrankaListFormatedWithAdress>
    <izvorni_sadrzaj>
      <item>PETRA I FILIP  d.o.o., Pete Poljanice 24, 10000 Zagreb zastupanog po punomoćniku NEVENKA BANJANIN</item>
    </izvorni_sadrzaj>
    <derivirana_varijabla naziv="DomainObject.Predmet.ProtuStrankaListFormatedWithAdress_1">
      <item>PETRA I FILIP  d.o.o., Pete Poljanice 24, 10000 Zagreb zastupanog po punomoćniku NEVENKA BANJANIN</item>
    </derivirana_varijabla>
  </DomainObject.Predmet.ProtuStrankaListFormatedWithAdress>
  <DomainObject.Predmet.ProtuStrankaListFormatedWithAdressOIB>
    <izvorni_sadrzaj>
      <item>PETRA I FILIP  d.o.o., OIB 41536881023, Pete Poljanice 24, 10000 Zagreb zastupanog po punomoćniku NEVENKA BANJANIN</item>
    </izvorni_sadrzaj>
    <derivirana_varijabla naziv="DomainObject.Predmet.ProtuStrankaListFormatedWithAdressOIB_1">
      <item>PETRA I FILIP  d.o.o., OIB 41536881023, Pete Poljanice 24, 10000 Zagreb zastupanog po punomoćniku NEVENKA BANJANIN</item>
    </derivirana_varijabla>
  </DomainObject.Predmet.ProtuStrankaListFormatedWithAdressOIB>
  <DomainObject.Predmet.ProtuStrankaListNazivFormated>
    <izvorni_sadrzaj>
      <item>PETRA I FILIP  d.o.o.</item>
    </izvorni_sadrzaj>
    <derivirana_varijabla naziv="DomainObject.Predmet.ProtuStrankaListNazivFormated_1">
      <item>PETRA I FILIP  d.o.o.</item>
    </derivirana_varijabla>
  </DomainObject.Predmet.ProtuStrankaListNazivFormated>
  <DomainObject.Predmet.ProtuStrankaListNazivFormatedOIB>
    <izvorni_sadrzaj>
      <item>PETRA I FILIP  d.o.o., OIB 41536881023</item>
    </izvorni_sadrzaj>
    <derivirana_varijabla naziv="DomainObject.Predmet.ProtuStrankaListNazivFormatedOIB_1">
      <item>PETRA I FILIP  d.o.o., OIB 41536881023</item>
    </derivirana_varijabla>
  </DomainObject.Predmet.ProtuStrankaListNazivFormatedOIB>
  <DomainObject.Predmet.OstaliListFormated>
    <izvorni_sadrzaj>
      <item>NEVENKA BANJANIN punomoćnik sudionika u postupku PETRA I FILIP  d.o.o.</item>
    </izvorni_sadrzaj>
    <derivirana_varijabla naziv="DomainObject.Predmet.OstaliListFormated_1">
      <item>NEVENKA BANJANIN punomoćnik sudionika u postupku PETRA I FILIP  d.o.o.</item>
    </derivirana_varijabla>
  </DomainObject.Predmet.OstaliListFormated>
  <DomainObject.Predmet.OstaliListFormatedOIB>
    <izvorni_sadrzaj>
      <item>NEVENKA BANJANIN, OIB 50394092201 punomoćnik sudionika u postupku PETRA I FILIP  d.o.o.</item>
    </izvorni_sadrzaj>
    <derivirana_varijabla naziv="DomainObject.Predmet.OstaliListFormatedOIB_1">
      <item>NEVENKA BANJANIN, OIB 50394092201 punomoćnik sudionika u postupku PETRA I FILIP  d.o.o.</item>
    </derivirana_varijabla>
  </DomainObject.Predmet.OstaliListFormatedOIB>
  <DomainObject.Predmet.OstaliListFormatedWithAdress>
    <izvorni_sadrzaj>
      <item>NEVENKA BANJANIN, VIDOVEC 120, 10000 Zagreb punomoćnik sudionika u postupku PETRA I FILIP  d.o.o.</item>
    </izvorni_sadrzaj>
    <derivirana_varijabla naziv="DomainObject.Predmet.OstaliListFormatedWithAdress_1">
      <item>NEVENKA BANJANIN, VIDOVEC 120, 10000 Zagreb punomoćnik sudionika u postupku PETRA I FILIP  d.o.o.</item>
    </derivirana_varijabla>
  </DomainObject.Predmet.OstaliListFormatedWithAdress>
  <DomainObject.Predmet.OstaliListFormatedWithAdressOIB>
    <izvorni_sadrzaj>
      <item>NEVENKA BANJANIN, OIB 50394092201, VIDOVEC 120, 10000 Zagreb punomoćnik sudionika u postupku PETRA I FILIP  d.o.o.</item>
    </izvorni_sadrzaj>
    <derivirana_varijabla naziv="DomainObject.Predmet.OstaliListFormatedWithAdressOIB_1">
      <item>NEVENKA BANJANIN, OIB 50394092201, VIDOVEC 120, 10000 Zagreb punomoćnik sudionika u postupku PETRA I FILIP  d.o.o.</item>
    </derivirana_varijabla>
  </DomainObject.Predmet.OstaliListFormatedWithAdressOIB>
  <DomainObject.Predmet.OstaliListNazivFormated>
    <izvorni_sadrzaj>
      <item>NEVENKA BANJANIN</item>
    </izvorni_sadrzaj>
    <derivirana_varijabla naziv="DomainObject.Predmet.OstaliListNazivFormated_1">
      <item>NEVENKA BANJANIN</item>
    </derivirana_varijabla>
  </DomainObject.Predmet.OstaliListNazivFormated>
  <DomainObject.Predmet.OstaliListNazivFormatedOIB>
    <izvorni_sadrzaj>
      <item>NEVENKA BANJANIN, OIB 50394092201</item>
    </izvorni_sadrzaj>
    <derivirana_varijabla naziv="DomainObject.Predmet.OstaliListNazivFormatedOIB_1">
      <item>NEVENKA BANJANIN, OIB 50394092201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PETRA I FILIP  d.o.o.</izvorni_sadrzaj>
    <derivirana_varijabla naziv="DomainObject.Predmet.ProtustrankaIDrugi_1">PETRA I FILIP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PETRA I FILIP  d.o.o., OIB 41536881023, Pete Poljanice 24, 10000 Zagreb</izvorni_sadrzaj>
    <derivirana_varijabla naziv="DomainObject.Predmet.ProtustrankaIDrugiAdressOIB_1">PETRA I FILIP  d.o.o., OIB 41536881023, Pete Poljanice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I FILIP  d.o.o.</item>
      <item>FINA Regionalni centar Zagreb</item>
      <item>NEVENKA BANJANIN</item>
    </izvorni_sadrzaj>
    <derivirana_varijabla naziv="DomainObject.Predmet.SudioniciListNaziv_1">
      <item>PETRA I FILIP  d.o.o.</item>
      <item>FINA Regionalni centar Zagreb</item>
      <item>NEVENKA BANJANIN</item>
    </derivirana_varijabla>
  </DomainObject.Predmet.SudioniciListNaziv>
  <DomainObject.Predmet.SudioniciListAdressOIB>
    <izvorni_sadrzaj>
      <item>PETRA I FILIP  d.o.o., OIB 41536881023, Pete Poljanice 24,10000 Zagreb</item>
      <item>FINA Regionalni centar Zagreb, OIB 85821130368, Trg svibanjskih žrtava 1995. 1,10000 Zagreb</item>
      <item>NEVENKA BANJANIN, OIB 50394092201, VIDOVEC 120,10000 Zagreb</item>
    </izvorni_sadrzaj>
    <derivirana_varijabla naziv="DomainObject.Predmet.SudioniciListAdressOIB_1">
      <item>PETRA I FILIP  d.o.o., OIB 41536881023, Pete Poljanice 24,10000 Zagreb</item>
      <item>FINA Regionalni centar Zagreb, OIB 85821130368, Trg svibanjskih žrtava 1995. 1,10000 Zagreb</item>
      <item>NEVENKA BANJANIN, OIB 50394092201, VIDOVEC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41536881023</item>
      <item>, OIB 85821130368</item>
      <item>, OIB 50394092201</item>
    </izvorni_sadrzaj>
    <derivirana_varijabla naziv="DomainObject.Predmet.SudioniciListNazivOIB_1">
      <item>, OIB 41536881023</item>
      <item>, OIB 85821130368</item>
      <item>, OIB 50394092201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2378</properties:Characters>
  <properties:Lines>77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2016-07-11T07:56:00Z</dcterms:created>
  <dc:creator>Sudsko vijeæe</dc:creator>
  <cp:lastModifiedBy>Višnja Svečak</cp:lastModifiedBy>
  <cp:lastPrinted>2016-07-11T07:56:00Z</cp:lastPrinted>
  <dcterms:modified xmlns:xsi="http://www.w3.org/2001/XMLSchema-instance" xsi:type="dcterms:W3CDTF">2016-07-11T08:10:00Z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