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f8b7" w14:paraId="abdf8b7" w:rsidRDefault="001E4556" w:rsidP="001E4556" w:rsidR="001E4556">
      <w:pPr>
        <w:ind w:firstLine="708"/>
        <w15:collapsed w:val="false"/>
      </w:pPr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75B9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</w:t>
      </w:r>
      <w:r w:rsidR="001A4FBA">
        <w:rPr>
          <w:lang w:val="de-DE"/>
        </w:rPr>
        <w:t>aja</w:t>
      </w:r>
      <w:proofErr w:type="spellEnd"/>
      <w:r w:rsidR="001A4FBA">
        <w:rPr>
          <w:lang w:val="de-DE"/>
        </w:rPr>
        <w:t xml:space="preserve"> 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BE6707" w:rsidRPr="001E09FA">
        <w:t xml:space="preserve">PURIS - PERADARSTVO </w:t>
      </w:r>
      <w:proofErr w:type="spellStart"/>
      <w:r w:rsidR="00BE6707" w:rsidRPr="001E09FA">
        <w:t>d.o.o</w:t>
      </w:r>
      <w:proofErr w:type="spellEnd"/>
      <w:r w:rsidR="00BE6707" w:rsidRPr="001E09FA">
        <w:t xml:space="preserve">. u </w:t>
      </w:r>
      <w:proofErr w:type="spellStart"/>
      <w:r w:rsidR="00BE6707" w:rsidRPr="001E09FA">
        <w:t>stečaju</w:t>
      </w:r>
      <w:proofErr w:type="spellEnd"/>
      <w:r w:rsidR="00BE6707" w:rsidRPr="001E09FA">
        <w:t xml:space="preserve">  </w:t>
      </w:r>
      <w:proofErr w:type="spellStart"/>
      <w:r w:rsidR="00BE6707" w:rsidRPr="001E09FA">
        <w:t>Pazin</w:t>
      </w:r>
      <w:proofErr w:type="spellEnd"/>
      <w:r w:rsidR="00BE6707" w:rsidRPr="001E09FA">
        <w:t xml:space="preserve">, </w:t>
      </w:r>
      <w:proofErr w:type="spellStart"/>
      <w:r w:rsidR="00BE6707" w:rsidRPr="001E09FA">
        <w:t>Hrvatskog</w:t>
      </w:r>
      <w:proofErr w:type="spellEnd"/>
      <w:r w:rsidR="00BE6707" w:rsidRPr="001E09FA">
        <w:t xml:space="preserve"> </w:t>
      </w:r>
      <w:proofErr w:type="spellStart"/>
      <w:r w:rsidR="00BE6707" w:rsidRPr="001E09FA">
        <w:t>narodnog</w:t>
      </w:r>
      <w:proofErr w:type="spellEnd"/>
      <w:r w:rsidR="00BE6707" w:rsidRPr="001E09FA">
        <w:t xml:space="preserve"> </w:t>
      </w:r>
      <w:proofErr w:type="spellStart"/>
      <w:r w:rsidR="00BE6707" w:rsidRPr="001E09FA">
        <w:t>preporoda</w:t>
      </w:r>
      <w:proofErr w:type="spellEnd"/>
      <w:r w:rsidR="00BE6707" w:rsidRPr="001E09FA">
        <w:t xml:space="preserve"> 2 ( MBS: 130041523 - OIB: 62871156393 )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6A4360">
        <w:rPr>
          <w:lang w:val="de-DE"/>
        </w:rPr>
        <w:t>13.</w:t>
      </w:r>
      <w:r w:rsidR="008B1B81">
        <w:rPr>
          <w:lang w:val="de-DE"/>
        </w:rPr>
        <w:t xml:space="preserve"> </w:t>
      </w:r>
      <w:proofErr w:type="spellStart"/>
      <w:r w:rsidR="006A4360">
        <w:rPr>
          <w:lang w:val="de-DE"/>
        </w:rPr>
        <w:t>veljače</w:t>
      </w:r>
      <w:proofErr w:type="spellEnd"/>
      <w:r w:rsidR="001031B4">
        <w:rPr>
          <w:lang w:val="de-DE"/>
        </w:rPr>
        <w:t xml:space="preserve"> </w:t>
      </w:r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6A4360">
        <w:rPr>
          <w:lang w:val="de-DE"/>
        </w:rPr>
        <w:t>7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6934FF" w:rsidP="003D590E" w:rsidR="006934FF">
      <w:pPr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1031B4">
        <w:rPr>
          <w:szCs w:val="24"/>
          <w:lang w:val="de-DE"/>
        </w:rPr>
        <w:t xml:space="preserve">1. </w:t>
      </w:r>
      <w:proofErr w:type="spellStart"/>
      <w:r w:rsidR="006A4360">
        <w:rPr>
          <w:szCs w:val="24"/>
          <w:lang w:val="de-DE"/>
        </w:rPr>
        <w:t>lipnja</w:t>
      </w:r>
      <w:proofErr w:type="spellEnd"/>
      <w:r w:rsidR="006A4360">
        <w:rPr>
          <w:szCs w:val="24"/>
          <w:lang w:val="de-DE"/>
        </w:rPr>
        <w:t xml:space="preserve">  </w:t>
      </w:r>
      <w:r w:rsidR="00BE6707">
        <w:rPr>
          <w:szCs w:val="24"/>
          <w:lang w:val="de-DE"/>
        </w:rPr>
        <w:t xml:space="preserve">do  31.  </w:t>
      </w:r>
      <w:proofErr w:type="spellStart"/>
      <w:r w:rsidR="006A4360">
        <w:rPr>
          <w:szCs w:val="24"/>
          <w:lang w:val="de-DE"/>
        </w:rPr>
        <w:t>prosinca</w:t>
      </w:r>
      <w:proofErr w:type="spellEnd"/>
      <w:r w:rsidR="006A4360">
        <w:rPr>
          <w:szCs w:val="24"/>
          <w:lang w:val="de-DE"/>
        </w:rPr>
        <w:t xml:space="preserve"> </w:t>
      </w:r>
      <w:r w:rsidR="001031B4">
        <w:rPr>
          <w:szCs w:val="24"/>
          <w:lang w:val="de-DE"/>
        </w:rPr>
        <w:t xml:space="preserve"> 201</w:t>
      </w:r>
      <w:r w:rsidR="006A4360">
        <w:rPr>
          <w:szCs w:val="24"/>
          <w:lang w:val="de-DE"/>
        </w:rPr>
        <w:t>6</w:t>
      </w:r>
      <w:r w:rsidR="001031B4" w:rsidRPr="006F244A">
        <w:rPr>
          <w:szCs w:val="24"/>
          <w:lang w:val="de-DE"/>
        </w:rPr>
        <w:t xml:space="preserve">. u </w:t>
      </w:r>
      <w:proofErr w:type="spellStart"/>
      <w:r w:rsidR="001031B4" w:rsidRPr="006F244A">
        <w:rPr>
          <w:szCs w:val="24"/>
          <w:lang w:val="de-DE"/>
        </w:rPr>
        <w:t>visini</w:t>
      </w:r>
      <w:proofErr w:type="spellEnd"/>
      <w:r w:rsidR="001031B4" w:rsidRPr="006F244A">
        <w:rPr>
          <w:szCs w:val="24"/>
          <w:lang w:val="de-DE"/>
        </w:rPr>
        <w:t xml:space="preserve"> </w:t>
      </w:r>
      <w:proofErr w:type="spellStart"/>
      <w:r w:rsidR="001031B4" w:rsidRPr="006F244A">
        <w:rPr>
          <w:szCs w:val="24"/>
          <w:lang w:val="de-DE"/>
        </w:rPr>
        <w:t>od</w:t>
      </w:r>
      <w:proofErr w:type="spellEnd"/>
      <w:r w:rsidR="001031B4" w:rsidRPr="006F244A">
        <w:rPr>
          <w:szCs w:val="24"/>
          <w:lang w:val="de-DE"/>
        </w:rPr>
        <w:t xml:space="preserve"> </w:t>
      </w:r>
      <w:r w:rsidR="006A4360">
        <w:rPr>
          <w:szCs w:val="24"/>
          <w:lang w:val="de-DE"/>
        </w:rPr>
        <w:t>982</w:t>
      </w:r>
      <w:r w:rsidR="001031B4">
        <w:rPr>
          <w:szCs w:val="24"/>
          <w:lang w:val="de-DE"/>
        </w:rPr>
        <w:t>,</w:t>
      </w:r>
      <w:r w:rsidR="00BE6707">
        <w:rPr>
          <w:szCs w:val="24"/>
          <w:lang w:val="de-DE"/>
        </w:rPr>
        <w:t>00</w:t>
      </w:r>
      <w:r w:rsidR="001031B4" w:rsidRPr="006F244A">
        <w:rPr>
          <w:szCs w:val="24"/>
          <w:lang w:val="de-DE"/>
        </w:rPr>
        <w:t xml:space="preserve"> </w:t>
      </w:r>
      <w:proofErr w:type="spellStart"/>
      <w:r w:rsidR="001031B4" w:rsidRPr="006F244A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1031B4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</w:t>
      </w:r>
      <w:r w:rsidR="00BE6707">
        <w:t>i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</w:t>
      </w:r>
      <w:proofErr w:type="spellEnd"/>
      <w:r w:rsidR="006F244A" w:rsidRPr="006F244A">
        <w:t xml:space="preserve"> je </w:t>
      </w:r>
      <w:proofErr w:type="gramStart"/>
      <w:r w:rsidR="006F244A" w:rsidRPr="006F244A">
        <w:t>dana</w:t>
      </w:r>
      <w:proofErr w:type="gramEnd"/>
      <w:r w:rsidR="006F244A" w:rsidRPr="006F244A">
        <w:t xml:space="preserve"> </w:t>
      </w:r>
      <w:r w:rsidR="006A4360">
        <w:t>18</w:t>
      </w:r>
      <w:r w:rsidR="00E96F7C" w:rsidRPr="006F244A">
        <w:rPr>
          <w:lang w:val="de-DE"/>
        </w:rPr>
        <w:t xml:space="preserve">. </w:t>
      </w:r>
      <w:proofErr w:type="spellStart"/>
      <w:r w:rsidR="001031B4">
        <w:rPr>
          <w:lang w:val="de-DE"/>
        </w:rPr>
        <w:t>s</w:t>
      </w:r>
      <w:r w:rsidR="006A4360">
        <w:rPr>
          <w:lang w:val="de-DE"/>
        </w:rPr>
        <w:t>iječnja</w:t>
      </w:r>
      <w:proofErr w:type="spellEnd"/>
      <w:r w:rsidR="006A4360">
        <w:rPr>
          <w:lang w:val="de-DE"/>
        </w:rPr>
        <w:t xml:space="preserve"> </w:t>
      </w:r>
      <w:r w:rsidR="001031B4">
        <w:rPr>
          <w:lang w:val="de-DE"/>
        </w:rPr>
        <w:t xml:space="preserve"> </w:t>
      </w:r>
      <w:r w:rsidR="00D772BA" w:rsidRPr="006F244A">
        <w:rPr>
          <w:lang w:val="de-DE"/>
        </w:rPr>
        <w:t xml:space="preserve"> 2</w:t>
      </w:r>
      <w:r w:rsidR="00E96F7C" w:rsidRPr="006F244A">
        <w:rPr>
          <w:lang w:val="de-DE"/>
        </w:rPr>
        <w:t>01</w:t>
      </w:r>
      <w:r w:rsidR="006A4360">
        <w:rPr>
          <w:lang w:val="de-DE"/>
        </w:rPr>
        <w:t>7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</w:t>
      </w:r>
      <w:r w:rsidR="00BE6707">
        <w:rPr>
          <w:lang w:val="de-DE"/>
        </w:rPr>
        <w:t>o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BE6707">
        <w:t>o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</w:t>
      </w:r>
      <w:r w:rsidR="00BE6707">
        <w:t>govih</w:t>
      </w:r>
      <w:proofErr w:type="spellEnd"/>
      <w:r w:rsidR="00BE6707">
        <w:t xml:space="preserve"> </w:t>
      </w:r>
      <w:proofErr w:type="spellStart"/>
      <w:r w:rsidR="00BE6707">
        <w:t>s</w:t>
      </w:r>
      <w:r w:rsidR="008B1B81">
        <w:t>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B56E90" w:rsidRPr="006F244A">
        <w:rPr>
          <w:szCs w:val="24"/>
          <w:lang w:val="de-DE"/>
        </w:rPr>
        <w:t>od</w:t>
      </w:r>
      <w:proofErr w:type="spellEnd"/>
      <w:r w:rsidR="001031B4">
        <w:rPr>
          <w:szCs w:val="24"/>
          <w:lang w:val="de-DE"/>
        </w:rPr>
        <w:t xml:space="preserve"> </w:t>
      </w:r>
      <w:r w:rsidR="006A4360">
        <w:rPr>
          <w:szCs w:val="24"/>
          <w:lang w:val="de-DE"/>
        </w:rPr>
        <w:t xml:space="preserve">1. </w:t>
      </w:r>
      <w:proofErr w:type="spellStart"/>
      <w:r w:rsidR="006A4360">
        <w:rPr>
          <w:szCs w:val="24"/>
          <w:lang w:val="de-DE"/>
        </w:rPr>
        <w:t>lipnja</w:t>
      </w:r>
      <w:proofErr w:type="spellEnd"/>
      <w:r w:rsidR="006A4360">
        <w:rPr>
          <w:szCs w:val="24"/>
          <w:lang w:val="de-DE"/>
        </w:rPr>
        <w:t xml:space="preserve">  do  31.  </w:t>
      </w:r>
      <w:proofErr w:type="spellStart"/>
      <w:r w:rsidR="006A4360">
        <w:rPr>
          <w:szCs w:val="24"/>
          <w:lang w:val="de-DE"/>
        </w:rPr>
        <w:t>prosinca</w:t>
      </w:r>
      <w:proofErr w:type="spellEnd"/>
      <w:r w:rsidR="006A4360">
        <w:rPr>
          <w:szCs w:val="24"/>
          <w:lang w:val="de-DE"/>
        </w:rPr>
        <w:t xml:space="preserve">  2016</w:t>
      </w:r>
      <w:r w:rsidR="006A4360" w:rsidRPr="006F244A">
        <w:rPr>
          <w:szCs w:val="24"/>
          <w:lang w:val="de-DE"/>
        </w:rPr>
        <w:t xml:space="preserve">. u </w:t>
      </w:r>
      <w:proofErr w:type="spellStart"/>
      <w:r w:rsidR="006A4360" w:rsidRPr="006F244A">
        <w:rPr>
          <w:szCs w:val="24"/>
          <w:lang w:val="de-DE"/>
        </w:rPr>
        <w:t>visini</w:t>
      </w:r>
      <w:proofErr w:type="spellEnd"/>
      <w:r w:rsidR="006A4360" w:rsidRPr="006F244A">
        <w:rPr>
          <w:szCs w:val="24"/>
          <w:lang w:val="de-DE"/>
        </w:rPr>
        <w:t xml:space="preserve"> </w:t>
      </w:r>
      <w:proofErr w:type="spellStart"/>
      <w:r w:rsidR="006A4360" w:rsidRPr="006F244A">
        <w:rPr>
          <w:szCs w:val="24"/>
          <w:lang w:val="de-DE"/>
        </w:rPr>
        <w:t>od</w:t>
      </w:r>
      <w:proofErr w:type="spellEnd"/>
      <w:r w:rsidR="006A4360" w:rsidRPr="006F244A">
        <w:rPr>
          <w:szCs w:val="24"/>
          <w:lang w:val="de-DE"/>
        </w:rPr>
        <w:t xml:space="preserve"> </w:t>
      </w:r>
      <w:r w:rsidR="006A4360">
        <w:rPr>
          <w:szCs w:val="24"/>
          <w:lang w:val="de-DE"/>
        </w:rPr>
        <w:t>982,00</w:t>
      </w:r>
      <w:r w:rsidR="006A4360" w:rsidRPr="006F244A">
        <w:rPr>
          <w:szCs w:val="24"/>
          <w:lang w:val="de-DE"/>
        </w:rPr>
        <w:t xml:space="preserve"> </w:t>
      </w:r>
      <w:proofErr w:type="spellStart"/>
      <w:r w:rsidR="006A4360" w:rsidRPr="006F244A">
        <w:rPr>
          <w:szCs w:val="24"/>
          <w:lang w:val="de-DE"/>
        </w:rPr>
        <w:t>kn</w:t>
      </w:r>
      <w:proofErr w:type="spellEnd"/>
      <w:r w:rsidR="006F244A">
        <w:rPr>
          <w:szCs w:val="24"/>
          <w:lang w:val="de-DE"/>
        </w:rPr>
        <w:t xml:space="preserve">.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6A4360">
        <w:t>prijedlog</w:t>
      </w:r>
      <w:proofErr w:type="spellEnd"/>
      <w:r w:rsidR="007B760A" w:rsidRPr="00E72430">
        <w:t>.</w:t>
      </w:r>
      <w:proofErr w:type="gramEnd"/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proofErr w:type="spellStart"/>
      <w:r>
        <w:lastRenderedPageBreak/>
        <w:t>Iz</w:t>
      </w:r>
      <w:proofErr w:type="spellEnd"/>
      <w:r>
        <w:t xml:space="preserve"> </w:t>
      </w:r>
      <w:proofErr w:type="spellStart"/>
      <w:r>
        <w:t>podnijet</w:t>
      </w:r>
      <w:r w:rsidR="001031B4">
        <w:t>ih</w:t>
      </w:r>
      <w:proofErr w:type="spellEnd"/>
      <w:r w:rsidR="001031B4">
        <w:t xml:space="preserve"> </w:t>
      </w:r>
      <w:proofErr w:type="spellStart"/>
      <w:r w:rsidRPr="00E72430">
        <w:t>izvješć</w:t>
      </w:r>
      <w:r>
        <w:t>a</w:t>
      </w:r>
      <w:proofErr w:type="spellEnd"/>
      <w:r w:rsidR="00BE6707">
        <w:t xml:space="preserve"> </w:t>
      </w:r>
      <w:proofErr w:type="spellStart"/>
      <w:r w:rsidR="00BE6707">
        <w:t>stečajnog</w:t>
      </w:r>
      <w:proofErr w:type="spellEnd"/>
      <w:r w:rsidR="00BE6707">
        <w:t xml:space="preserve"> </w:t>
      </w:r>
      <w:proofErr w:type="spellStart"/>
      <w:r w:rsidR="00BE6707">
        <w:t>upravitelja</w:t>
      </w:r>
      <w:proofErr w:type="spellEnd"/>
      <w:r w:rsidR="00BE6707">
        <w:t xml:space="preserve"> </w:t>
      </w:r>
      <w:r w:rsidR="006A4360">
        <w:t xml:space="preserve">u </w:t>
      </w:r>
      <w:proofErr w:type="spellStart"/>
      <w:r w:rsidR="006A4360">
        <w:t>navedenom</w:t>
      </w:r>
      <w:proofErr w:type="spellEnd"/>
      <w:r w:rsidR="006A4360">
        <w:t xml:space="preserve"> </w:t>
      </w:r>
      <w:proofErr w:type="spellStart"/>
      <w:r w:rsidR="00BE6707">
        <w:t>razdoblju</w:t>
      </w:r>
      <w:proofErr w:type="spellEnd"/>
      <w:r w:rsidR="00BE6707">
        <w:t xml:space="preserve"> </w:t>
      </w:r>
      <w:proofErr w:type="gramStart"/>
      <w:r w:rsidR="00BE6707">
        <w:t>od</w:t>
      </w:r>
      <w:proofErr w:type="gramEnd"/>
      <w:r w:rsidR="00BE6707">
        <w:t xml:space="preserve"> </w:t>
      </w:r>
      <w:r w:rsidR="006A4360">
        <w:rPr>
          <w:szCs w:val="24"/>
          <w:lang w:val="de-DE"/>
        </w:rPr>
        <w:t xml:space="preserve">1. </w:t>
      </w:r>
      <w:proofErr w:type="spellStart"/>
      <w:r w:rsidR="006A4360">
        <w:rPr>
          <w:szCs w:val="24"/>
          <w:lang w:val="de-DE"/>
        </w:rPr>
        <w:t>lipnja</w:t>
      </w:r>
      <w:proofErr w:type="spellEnd"/>
      <w:r w:rsidR="006A4360">
        <w:rPr>
          <w:szCs w:val="24"/>
          <w:lang w:val="de-DE"/>
        </w:rPr>
        <w:t xml:space="preserve">  do  31.  </w:t>
      </w:r>
      <w:proofErr w:type="spellStart"/>
      <w:r w:rsidR="006A4360">
        <w:rPr>
          <w:szCs w:val="24"/>
          <w:lang w:val="de-DE"/>
        </w:rPr>
        <w:t>prosinca</w:t>
      </w:r>
      <w:proofErr w:type="spellEnd"/>
      <w:r w:rsidR="006A4360">
        <w:rPr>
          <w:szCs w:val="24"/>
          <w:lang w:val="de-DE"/>
        </w:rPr>
        <w:t xml:space="preserve">  2016</w:t>
      </w:r>
      <w:r w:rsidR="006A4360" w:rsidRPr="006F244A">
        <w:rPr>
          <w:szCs w:val="24"/>
          <w:lang w:val="de-DE"/>
        </w:rPr>
        <w:t>.</w:t>
      </w:r>
      <w:r w:rsidR="006A4360">
        <w:rPr>
          <w:szCs w:val="24"/>
          <w:lang w:val="de-DE"/>
        </w:rPr>
        <w:t>,</w:t>
      </w:r>
      <w:r w:rsidR="006A4360" w:rsidRPr="006F244A">
        <w:rPr>
          <w:szCs w:val="24"/>
          <w:lang w:val="de-DE"/>
        </w:rPr>
        <w:t xml:space="preserve"> </w:t>
      </w:r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="001031B4">
        <w:t>priložene</w:t>
      </w:r>
      <w:proofErr w:type="spellEnd"/>
      <w:r w:rsidR="001031B4">
        <w:t xml:space="preserve"> </w:t>
      </w:r>
      <w:proofErr w:type="spellStart"/>
      <w:r w:rsidR="001031B4">
        <w:t>podnesku</w:t>
      </w:r>
      <w:proofErr w:type="spellEnd"/>
      <w:r w:rsidR="001031B4">
        <w:t xml:space="preserve"> </w:t>
      </w:r>
      <w:r w:rsidR="006A4360">
        <w:t>18</w:t>
      </w:r>
      <w:r w:rsidR="001031B4" w:rsidRPr="006F244A">
        <w:rPr>
          <w:lang w:val="de-DE"/>
        </w:rPr>
        <w:t xml:space="preserve">. </w:t>
      </w:r>
      <w:proofErr w:type="spellStart"/>
      <w:r w:rsidR="001031B4">
        <w:rPr>
          <w:lang w:val="de-DE"/>
        </w:rPr>
        <w:t>s</w:t>
      </w:r>
      <w:r w:rsidR="006A4360">
        <w:rPr>
          <w:lang w:val="de-DE"/>
        </w:rPr>
        <w:t>iječnja</w:t>
      </w:r>
      <w:proofErr w:type="spellEnd"/>
      <w:r w:rsidR="006A4360">
        <w:rPr>
          <w:lang w:val="de-DE"/>
        </w:rPr>
        <w:t xml:space="preserve"> </w:t>
      </w:r>
      <w:r w:rsidR="001031B4" w:rsidRPr="006F244A">
        <w:rPr>
          <w:lang w:val="de-DE"/>
        </w:rPr>
        <w:t xml:space="preserve"> 201</w:t>
      </w:r>
      <w:r w:rsidR="006A4360">
        <w:rPr>
          <w:lang w:val="de-DE"/>
        </w:rPr>
        <w:t>7</w:t>
      </w:r>
      <w:r w:rsidR="001031B4">
        <w:rPr>
          <w:lang w:val="de-DE"/>
        </w:rPr>
        <w:t>.</w:t>
      </w:r>
      <w:r w:rsidR="001031B4">
        <w:t xml:space="preserve"> </w:t>
      </w:r>
      <w:r>
        <w:rPr>
          <w:lang w:val="de-DE"/>
        </w:rPr>
        <w:t>(</w:t>
      </w:r>
      <w:r w:rsidR="00BE6707">
        <w:rPr>
          <w:lang w:val="de-DE"/>
        </w:rPr>
        <w:t xml:space="preserve">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6A4360">
        <w:rPr>
          <w:lang w:val="de-DE"/>
        </w:rPr>
        <w:t>467</w:t>
      </w:r>
      <w:r w:rsidR="006934FF">
        <w:rPr>
          <w:lang w:val="de-DE"/>
        </w:rPr>
        <w:t xml:space="preserve"> </w:t>
      </w:r>
      <w:r>
        <w:rPr>
          <w:lang w:val="de-DE"/>
        </w:rPr>
        <w:t xml:space="preserve">do </w:t>
      </w:r>
      <w:r w:rsidR="006A4360">
        <w:rPr>
          <w:lang w:val="de-DE"/>
        </w:rPr>
        <w:t>474</w:t>
      </w:r>
      <w:r w:rsidR="00BE6707"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="001031B4" w:rsidRPr="00E72430">
        <w:t>stečajn</w:t>
      </w:r>
      <w:r w:rsidR="006A4360">
        <w:t>og</w:t>
      </w:r>
      <w:proofErr w:type="spellEnd"/>
      <w:r w:rsidR="006A4360">
        <w:t xml:space="preserve"> </w:t>
      </w:r>
      <w:proofErr w:type="spellStart"/>
      <w:r w:rsidR="001031B4" w:rsidRPr="00E72430">
        <w:t>upravitelj</w:t>
      </w:r>
      <w:r w:rsidR="006A4360">
        <w:t>a</w:t>
      </w:r>
      <w:proofErr w:type="spellEnd"/>
      <w:r w:rsidR="001031B4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</w:t>
      </w:r>
      <w:r w:rsidR="00BE6707">
        <w:t>og</w:t>
      </w:r>
      <w:proofErr w:type="spellEnd"/>
      <w:r w:rsidR="00BE6707">
        <w:t xml:space="preserve">  </w:t>
      </w:r>
      <w:proofErr w:type="spellStart"/>
      <w:r w:rsidR="00BE6707">
        <w:t>u</w:t>
      </w:r>
      <w:r>
        <w:t>pravitelj</w:t>
      </w:r>
      <w:r w:rsidR="00BE6707">
        <w:t>a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 w:rsidR="001031B4">
        <w:t>stečajnoupraviteljske</w:t>
      </w:r>
      <w:proofErr w:type="spellEnd"/>
      <w:r w:rsidR="001031B4">
        <w:t xml:space="preserve"> </w:t>
      </w:r>
      <w:proofErr w:type="spellStart"/>
      <w:r w:rsidR="001031B4">
        <w:t>službe</w:t>
      </w:r>
      <w:proofErr w:type="spellEnd"/>
      <w:r w:rsidR="001031B4">
        <w:t xml:space="preserve"> </w:t>
      </w:r>
      <w:r>
        <w:t xml:space="preserve">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 w:rsidR="006A4360">
        <w:t xml:space="preserve"> </w:t>
      </w:r>
      <w:r w:rsidR="001031B4"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6A4360">
        <w:rPr>
          <w:lang w:val="de-DE"/>
        </w:rPr>
        <w:t>13.</w:t>
      </w:r>
      <w:proofErr w:type="gramEnd"/>
      <w:r w:rsidR="006A4360">
        <w:rPr>
          <w:lang w:val="de-DE"/>
        </w:rPr>
        <w:t xml:space="preserve"> </w:t>
      </w:r>
      <w:proofErr w:type="spellStart"/>
      <w:r w:rsidR="006A4360">
        <w:rPr>
          <w:lang w:val="de-DE"/>
        </w:rPr>
        <w:t>veljače</w:t>
      </w:r>
      <w:proofErr w:type="spellEnd"/>
      <w:r w:rsidR="006A4360">
        <w:rPr>
          <w:lang w:val="de-DE"/>
        </w:rPr>
        <w:t xml:space="preserve">  </w:t>
      </w:r>
      <w:r w:rsidR="006A4360" w:rsidRPr="00E72430">
        <w:rPr>
          <w:lang w:val="de-DE"/>
        </w:rPr>
        <w:t>201</w:t>
      </w:r>
      <w:r w:rsidR="006A4360">
        <w:rPr>
          <w:lang w:val="de-DE"/>
        </w:rPr>
        <w:t>7</w:t>
      </w:r>
      <w:proofErr w:type="gramStart"/>
      <w:r w:rsidR="006A4360" w:rsidRPr="00E72430">
        <w:rPr>
          <w:lang w:val="de-DE"/>
        </w:rPr>
        <w:t>.</w:t>
      </w:r>
      <w:r w:rsidR="00C67197" w:rsidRPr="00E72430">
        <w:rPr>
          <w:szCs w:val="24"/>
          <w:lang w:val="de-DE"/>
        </w:rPr>
        <w:t>.</w:t>
      </w:r>
      <w:proofErr w:type="gramEnd"/>
      <w:r w:rsidR="00C67197" w:rsidRPr="00E72430">
        <w:rPr>
          <w:szCs w:val="24"/>
          <w:lang w:val="de-DE"/>
        </w:rPr>
        <w:t xml:space="preserve">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6A436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6A4360">
        <w:rPr>
          <w:rFonts w:cs="Times New Roman" w:eastAsia="MS Mincho" w:hAnsi="Times New Roman" w:ascii="Times New Roman"/>
        </w:rPr>
        <w:t xml:space="preserve">U Rijeci, </w:t>
      </w:r>
      <w:r w:rsidR="006A4360" w:rsidRPr="006A4360">
        <w:rPr>
          <w:rFonts w:cs="Times New Roman" w:hAnsi="Times New Roman" w:ascii="Times New Roman"/>
          <w:lang w:val="de-DE"/>
        </w:rPr>
        <w:t xml:space="preserve">13. </w:t>
      </w:r>
      <w:proofErr w:type="spellStart"/>
      <w:r w:rsidR="006A4360" w:rsidRPr="006A4360">
        <w:rPr>
          <w:rFonts w:cs="Times New Roman" w:hAnsi="Times New Roman" w:ascii="Times New Roman"/>
          <w:lang w:val="de-DE"/>
        </w:rPr>
        <w:t>veljače</w:t>
      </w:r>
      <w:proofErr w:type="spellEnd"/>
      <w:r w:rsidR="006A4360" w:rsidRPr="006A4360">
        <w:rPr>
          <w:rFonts w:cs="Times New Roman" w:hAnsi="Times New Roman" w:ascii="Times New Roman"/>
          <w:lang w:val="de-DE"/>
        </w:rPr>
        <w:t xml:space="preserve">  2017.</w:t>
      </w:r>
      <w:r w:rsidR="00C51070" w:rsidRPr="006A4360">
        <w:rPr>
          <w:rFonts w:cs="Times New Roman" w:eastAsia="MS Mincho" w:hAnsi="Times New Roman" w:ascii="Times New Roman"/>
          <w:szCs w:val="24"/>
        </w:rPr>
        <w:t xml:space="preserve"> </w:t>
      </w:r>
      <w:bookmarkStart w:name="_GoBack" w:id="0"/>
      <w:bookmarkEnd w:id="0"/>
    </w:p>
    <w:sectPr w:rsidR="00C51070" w:rsidRPr="006A43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8EB" w:rsidR="00F658EB">
      <w:r>
        <w:separator/>
      </w:r>
    </w:p>
  </w:endnote>
  <w:endnote w:id="0" w:type="continuationSeparator">
    <w:p w:rsidRDefault="00F658EB" w:rsidR="00F65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360" w:rsidR="006A436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A4360">
    <w:pPr>
      <w:pStyle w:val="Podnoje"/>
      <w:jc w:val="center"/>
    </w:pPr>
    <w:r w:rsidRPr="006A4360">
      <w:rPr>
        <w:rStyle w:val="Brojstranice"/>
      </w:rPr>
      <w:fldChar w:fldCharType="begin"/>
    </w:r>
    <w:r w:rsidRPr="006A4360">
      <w:rPr>
        <w:rStyle w:val="Brojstranice"/>
      </w:rPr>
      <w:instrText xml:space="preserve"> PAGE </w:instrText>
    </w:r>
    <w:r w:rsidRPr="006A4360">
      <w:rPr>
        <w:rStyle w:val="Brojstranice"/>
      </w:rPr>
      <w:fldChar w:fldCharType="separate"/>
    </w:r>
    <w:r w:rsidR="00FC762A">
      <w:rPr>
        <w:rStyle w:val="Brojstranice"/>
        <w:noProof/>
      </w:rPr>
      <w:t>2</w:t>
    </w:r>
    <w:r w:rsidRPr="006A4360"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360" w:rsidR="006A43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8EB" w:rsidR="00F658EB">
      <w:r>
        <w:separator/>
      </w:r>
    </w:p>
  </w:footnote>
  <w:footnote w:id="0" w:type="continuationSeparator">
    <w:p w:rsidRDefault="00F658EB" w:rsidR="00F65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360" w:rsidR="006A43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1031B4" w:rsidP="00BE6707" w:rsidR="00E72430" w:rsidRPr="00AE3F0C">
    <w:pPr>
      <w:jc w:val="right"/>
      <w:rPr>
        <w:lang w:val="hr-HR"/>
      </w:rPr>
    </w:pPr>
    <w:proofErr w:type="spellStart"/>
    <w:r w:rsidRPr="00D907B2">
      <w:t>Posl</w:t>
    </w:r>
    <w:proofErr w:type="spellEnd"/>
    <w:r w:rsidRPr="00D907B2">
      <w:t>. br. 7 St-</w:t>
    </w:r>
    <w:r w:rsidR="00BE6707">
      <w:t>242</w:t>
    </w:r>
    <w:r w:rsidRPr="00D907B2">
      <w:t>/1</w:t>
    </w:r>
    <w:r w:rsidR="00BE6707">
      <w:t>2</w:t>
    </w:r>
    <w:r w:rsidRPr="00D907B2">
      <w:t>-</w:t>
    </w:r>
    <w:r w:rsidR="006A4360">
      <w:t>137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360" w:rsidR="006A4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1F398C"/>
    <w:rsid w:val="00221E1F"/>
    <w:rsid w:val="00227C64"/>
    <w:rsid w:val="00252E72"/>
    <w:rsid w:val="002829ED"/>
    <w:rsid w:val="00296899"/>
    <w:rsid w:val="002F0C01"/>
    <w:rsid w:val="002F7377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A4360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3FC0"/>
    <w:rsid w:val="007B760A"/>
    <w:rsid w:val="007C58D2"/>
    <w:rsid w:val="007D3C76"/>
    <w:rsid w:val="007D3F02"/>
    <w:rsid w:val="007D5F5B"/>
    <w:rsid w:val="007E01A2"/>
    <w:rsid w:val="00816757"/>
    <w:rsid w:val="00841034"/>
    <w:rsid w:val="008575B9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26023"/>
    <w:rsid w:val="00A47036"/>
    <w:rsid w:val="00A474B4"/>
    <w:rsid w:val="00A542B7"/>
    <w:rsid w:val="00A66D05"/>
    <w:rsid w:val="00A7461F"/>
    <w:rsid w:val="00A9585D"/>
    <w:rsid w:val="00AB6942"/>
    <w:rsid w:val="00AC3FD8"/>
    <w:rsid w:val="00AC524E"/>
    <w:rsid w:val="00AC6FA5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63D9A"/>
    <w:rsid w:val="00B656F1"/>
    <w:rsid w:val="00B75C48"/>
    <w:rsid w:val="00B85CC8"/>
    <w:rsid w:val="00B958FB"/>
    <w:rsid w:val="00BD5AA5"/>
    <w:rsid w:val="00BE6707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658EB"/>
    <w:rsid w:val="00F81825"/>
    <w:rsid w:val="00F85F33"/>
    <w:rsid w:val="00F94EAE"/>
    <w:rsid w:val="00F9635E"/>
    <w:rsid w:val="00FC612D"/>
    <w:rsid w:val="00FC762A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52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5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52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5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St-242/2012-137</izvorni_sadrzaj>
    <derivirana_varijabla naziv="DomainObject.Oznaka_1">St-242/2012-137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St-242/2012</izvorni_sadrzaj>
    <derivirana_varijabla naziv="DomainObject.Predmet.OznakaBroj_1">St-242/2012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- PERADARSTVO d.o.o.  Pazin</izvorni_sadrzaj>
    <derivirana_varijabla naziv="DomainObject.Predmet.ProtustrankaFormated_1">  PURIS - PERADARSTVO d.o.o.  Pazin</derivirana_varijabla>
  </DomainObject.Predmet.ProtustrankaFormated>
  <DomainObject.Predmet.ProtustrankaFormatedOIB>
    <izvorni_sadrzaj>  PURIS - PERADARSTVO d.o.o.  Pazin, OIB 62871156393</izvorni_sadrzaj>
    <derivirana_varijabla naziv="DomainObject.Predmet.ProtustrankaFormatedOIB_1">  PURIS - PERADARSTVO d.o.o.  Pazin, OIB 62871156393</derivirana_varijabla>
  </DomainObject.Predmet.ProtustrankaFormatedOIB>
  <DomainObject.Predmet.ProtustrankaFormatedWithAdress>
    <izvorni_sadrzaj> PURIS - PERADARSTVO d.o.o.  Pazin, Hrvatskog narodnog preporoda 2, 52 000 Pazin</izvorni_sadrzaj>
    <derivirana_varijabla naziv="DomainObject.Predmet.ProtustrankaFormatedWithAdress_1"> PURIS - PERADARSTVO d.o.o.  Pazin, Hrvatskog narodnog preporoda 2, 52 000 Pazin</derivirana_varijabla>
  </DomainObject.Predmet.ProtustrankaFormatedWithAdress>
  <DomainObject.Predmet.ProtustrankaFormatedWithAdressOIB>
    <izvorni_sadrzaj> PURIS - PERADARSTVO d.o.o.  Pazin, OIB 62871156393, Hrvatskog narodnog preporoda 2, 52 000 Pazin</izvorni_sadrzaj>
    <derivirana_varijabla naziv="DomainObject.Predmet.ProtustrankaFormatedWithAdressOIB_1"> PURIS - PERADARSTVO d.o.o.  Pazin, OIB 62871156393, Hrvatskog narodnog preporoda 2, 52 000 Pazin</derivirana_varijabla>
  </DomainObject.Predmet.ProtustrankaFormatedWithAdressOIB>
  <DomainObject.Predmet.ProtustrankaWithAdress>
    <izvorni_sadrzaj>PURIS - PERADARSTVO d.o.o.  Pazin Hrvatskog narodnog preporoda 2, 52 000 Pazin</izvorni_sadrzaj>
    <derivirana_varijabla naziv="DomainObject.Predmet.ProtustrankaWithAdress_1">PURIS - PERADARSTVO d.o.o.  Pazin Hrvatskog narodnog preporoda 2, 52 000 Pazin</derivirana_varijabla>
  </DomainObject.Predmet.ProtustrankaWithAdress>
  <DomainObject.Predmet.ProtustrankaWithAdressOIB>
    <izvorni_sadrzaj>PURIS - PERADARSTVO d.o.o.  Pazin, OIB 62871156393, Hrvatskog narodnog preporoda 2, 52 000 Pazin</izvorni_sadrzaj>
    <derivirana_varijabla naziv="DomainObject.Predmet.ProtustrankaWithAdressOIB_1">PURIS - PERADARSTVO d.o.o.  Pazin, OIB 62871156393, Hrvatskog narodnog preporoda 2, 52 000 Pazin</derivirana_varijabla>
  </DomainObject.Predmet.ProtustrankaWithAdressOIB>
  <DomainObject.Predmet.ProtustrankaNazivFormated>
    <izvorni_sadrzaj>PURIS - PERADARSTVO d.o.o.  Pazin</izvorni_sadrzaj>
    <derivirana_varijabla naziv="DomainObject.Predmet.ProtustrankaNazivFormated_1">PURIS - PERADARSTVO d.o.o.  Pazin</derivirana_varijabla>
  </DomainObject.Predmet.ProtustrankaNazivFormated>
  <DomainObject.Predmet.ProtustrankaNazivFormatedOIB>
    <izvorni_sadrzaj>PURIS - PERADARSTVO d.o.o.  Pazin, OIB 62871156393</izvorni_sadrzaj>
    <derivirana_varijabla naziv="DomainObject.Predmet.ProtustrankaNazivFormatedOIB_1">PURIS - PERADARSTVO d.o.o.  Pazin, OIB 62871156393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- PERADARSTVO d.o.o.  Pazin</item>
    </izvorni_sadrzaj>
    <derivirana_varijabla naziv="DomainObject.Predmet.ProtuStrankaListFormated_1">
      <item>PURIS - PERADARSTVO d.o.o.  Pazin</item>
    </derivirana_varijabla>
  </DomainObject.Predmet.ProtuStrankaListFormated>
  <DomainObject.Predmet.ProtuStrankaListFormatedOIB>
    <izvorni_sadrzaj>
      <item>PURIS - PERADARSTVO d.o.o.  Pazin, OIB 62871156393</item>
    </izvorni_sadrzaj>
    <derivirana_varijabla naziv="DomainObject.Predmet.ProtuStrankaListFormatedOIB_1">
      <item>PURIS - PERADARSTVO d.o.o.  Pazin, OIB 62871156393</item>
    </derivirana_varijabla>
  </DomainObject.Predmet.ProtuStrankaListFormatedOIB>
  <DomainObject.Predmet.ProtuStrankaListFormatedWithAdress>
    <izvorni_sadrzaj>
      <item>PURIS - PERADARSTVO d.o.o.  Pazin, Hrvatskog narodnog preporoda 2, 52 000 Pazin</item>
    </izvorni_sadrzaj>
    <derivirana_varijabla naziv="DomainObject.Predmet.ProtuStrankaListFormatedWithAdress_1">
      <item>PURIS - PERADARSTVO d.o.o.  Pazin, Hrvatskog narodnog preporoda 2, 52 000 Pazin</item>
    </derivirana_varijabla>
  </DomainObject.Predmet.ProtuStrankaListFormatedWithAdress>
  <DomainObject.Predmet.ProtuStrankaListFormatedWithAdressOIB>
    <izvorni_sadrzaj>
      <item>PURIS - PERADARSTVO d.o.o.  Pazin, OIB 62871156393, Hrvatskog narodnog preporoda 2, 52 000 Pazin</item>
    </izvorni_sadrzaj>
    <derivirana_varijabla naziv="DomainObject.Predmet.ProtuStrankaListFormatedWithAdressOIB_1">
      <item>PURIS - PERADARSTVO d.o.o.  Pazin, OIB 62871156393, Hrvatskog narodnog preporoda 2, 52 000 Pazin</item>
    </derivirana_varijabla>
  </DomainObject.Predmet.ProtuStrankaListFormatedWithAdressOIB>
  <DomainObject.Predmet.ProtuStrankaListNazivFormated>
    <izvorni_sadrzaj>
      <item>PURIS - PERADARSTVO d.o.o.  Pazin</item>
    </izvorni_sadrzaj>
    <derivirana_varijabla naziv="DomainObject.Predmet.ProtuStrankaListNazivFormated_1">
      <item>PURIS - PERADARSTVO d.o.o.  Pazin</item>
    </derivirana_varijabla>
  </DomainObject.Predmet.ProtuStrankaListNazivFormated>
  <DomainObject.Predmet.ProtuStrankaListNazivFormatedOIB>
    <izvorni_sadrzaj>
      <item>PURIS - PERADARSTVO d.o.o.  Pazin, OIB 62871156393</item>
    </izvorni_sadrzaj>
    <derivirana_varijabla naziv="DomainObject.Predmet.ProtuStrankaListNazivFormatedOIB_1">
      <item>PURIS - PERADARSTVO d.o.o.  Pazin, OIB 62871156393</item>
    </derivirana_varijabla>
  </DomainObject.Predmet.ProtuStrankaListNazivFormatedOIB>
  <DomainObject.Predmet.OstaliList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>
  <DomainObject.Predmet.OstaliList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OIB>
  <DomainObject.Predmet.OstaliListFormatedWithAdress>
    <izvorni_sadrzaj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_1"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>
  <DomainObject.Predmet.OstaliListFormatedWithAdressOIB>
    <izvorni_sadrzaj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OIB_1"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OIB>
  <DomainObject.Predmet.OstaliListNaziv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>
  <DomainObject.Predmet.OstaliListNaziv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St-242/2012-137</izvorni_sadrzaj>
    <derivirana_varijabla naziv="DomainObject.PoslovniBrojDokumenta_1">St-242/2012-137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- PERADARSTVO d.o.o.  Pazin</izvorni_sadrzaj>
    <derivirana_varijabla naziv="DomainObject.Predmet.ProtustrankaIDrugi_1">PURIS - PERADARSTVO d.o.o.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- PERADARSTVO d.o.o.  Pazin, OIB 62871156393, Hrvatskog narodnog preporoda 2, 52 000 Pazin</izvorni_sadrzaj>
    <derivirana_varijabla naziv="DomainObject.Predmet.ProtustrankaIDrugiAdressOIB_1">PURIS - PERADARSTVO d.o.o.  Pazin, OIB 62871156393,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SudioniciListNaziv_1"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SudioniciListNaziv>
  <DomainObject.Predmet.SudioniciListAdressOIB>
    <izvorni_sadrzaj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izvorni_sadrzaj>
    <derivirana_varijabla naziv="DomainObject.Predmet.SudioniciListAdressOIB_1"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407</properties:Words>
  <properties:Characters>2081</properties:Characters>
  <properties:Lines>81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2017-02-13T10:05:00Z</dcterms:created>
  <dc:creator>radni</dc:creator>
  <cp:lastModifiedBy>Tanja Fidel</cp:lastModifiedBy>
  <cp:lastPrinted>2017-02-13T12:19:00Z</cp:lastPrinted>
  <dcterms:modified xmlns:xsi="http://www.w3.org/2001/XMLSchema-instance" xsi:type="dcterms:W3CDTF">2017-02-13T12:20:00Z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St-242/2012-137 / Odluka - Rješenje o naknadi troškova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