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c3d1" w14:paraId="d5bc3d1" w:rsidRDefault="007A22D7" w:rsidP="007A22D7" w:rsidR="007A22D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22D7" w:rsidP="007A22D7" w:rsidR="007A22D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A22D7" w:rsidP="007A22D7" w:rsidR="007A22D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A22D7" w:rsidP="007A22D7" w:rsidR="007A22D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A22D7" w:rsidP="007A22D7" w:rsidR="007A22D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A22D7" w:rsidP="007A22D7" w:rsidR="007A22D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A22D7" w:rsidP="007A22D7" w:rsidR="007A22D7" w:rsidRPr="005D578C">
      <w:pPr>
        <w:jc w:val="center"/>
        <w:rPr>
          <w:rFonts w:cs="Times New Roman" w:eastAsia="Times New Roman"/>
          <w:szCs w:val="24"/>
        </w:rPr>
      </w:pPr>
    </w:p>
    <w:p w:rsidRDefault="007A22D7" w:rsidP="007A22D7" w:rsidR="007A22D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A22D7" w:rsidP="007A22D7" w:rsidR="007A22D7" w:rsidRPr="005D578C">
      <w:pPr>
        <w:rPr>
          <w:rFonts w:cs="Times New Roman" w:eastAsia="Times New Roman"/>
          <w:szCs w:val="24"/>
        </w:rPr>
      </w:pPr>
    </w:p>
    <w:p w:rsidRDefault="007A22D7" w:rsidP="007A22D7" w:rsidR="007A22D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PRIMUS FELICITAS 239 d. o. o. Poreč, Partizanska 4/1, OIB 46859641950, MBS 130036756,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23. veljače 2016.</w:t>
      </w:r>
    </w:p>
    <w:p w:rsidRDefault="007A22D7" w:rsidP="007A22D7" w:rsidR="007A22D7" w:rsidRPr="005D578C">
      <w:pPr>
        <w:rPr>
          <w:rFonts w:cs="Times New Roman" w:eastAsia="Times New Roman"/>
          <w:szCs w:val="24"/>
        </w:rPr>
      </w:pPr>
    </w:p>
    <w:p w:rsidRDefault="007A22D7" w:rsidP="007A22D7" w:rsidR="007A22D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A22D7" w:rsidP="007A22D7" w:rsidR="007A22D7" w:rsidRPr="005D578C">
      <w:pPr>
        <w:rPr>
          <w:rFonts w:cs="Times New Roman" w:eastAsia="Times New Roman"/>
          <w:szCs w:val="24"/>
        </w:rPr>
      </w:pPr>
    </w:p>
    <w:p w:rsidRDefault="007A22D7" w:rsidP="007A22D7" w:rsidR="007A22D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PRIMUS FELICITAS 239 d. o. o. Poreč, Partizanska 4/1, OIB 46859641950, MBS 130036756,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23.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12,00 sati.</w:t>
      </w:r>
    </w:p>
    <w:p w:rsidRDefault="007A22D7" w:rsidP="007A22D7" w:rsidR="007A22D7" w:rsidRPr="005D578C">
      <w:pPr>
        <w:rPr>
          <w:rFonts w:cs="Times New Roman" w:eastAsia="Times New Roman"/>
          <w:szCs w:val="24"/>
        </w:rPr>
      </w:pPr>
    </w:p>
    <w:p w:rsidRDefault="007A22D7" w:rsidP="007A22D7" w:rsidR="007A22D7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7A22D7" w:rsidP="007A22D7" w:rsidR="007A22D7">
      <w:pPr>
        <w:ind w:firstLine="708"/>
        <w:rPr>
          <w:rFonts w:cs="Times New Roman" w:eastAsia="Times New Roman"/>
          <w:szCs w:val="20"/>
        </w:rPr>
      </w:pPr>
    </w:p>
    <w:p w:rsidRDefault="007A22D7" w:rsidP="007A22D7" w:rsidR="007A22D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PRIMUS FELICITAS 239 d. o. o. Poreč, Partizanska 4/1, OIB 46859641950, MBS 130036756.</w:t>
      </w:r>
    </w:p>
    <w:p w:rsidRDefault="007A22D7" w:rsidP="007A22D7" w:rsidR="007A22D7">
      <w:pPr>
        <w:rPr>
          <w:rFonts w:cs="Times New Roman" w:eastAsia="Times New Roman"/>
          <w:szCs w:val="24"/>
        </w:rPr>
      </w:pPr>
    </w:p>
    <w:p w:rsidRDefault="007A22D7" w:rsidP="007A22D7" w:rsidR="007A22D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PRIMUS FELICITAS 239 d. o. o. Poreč, Partizanska 4/1, OIB 46859641950, MBS 130036756.</w:t>
      </w:r>
    </w:p>
    <w:p w:rsidRDefault="007A22D7" w:rsidP="007A22D7" w:rsidR="007A22D7">
      <w:pPr>
        <w:rPr>
          <w:rFonts w:cs="Times New Roman" w:eastAsia="Times New Roman"/>
          <w:szCs w:val="24"/>
        </w:rPr>
      </w:pPr>
    </w:p>
    <w:p w:rsidRDefault="007A22D7" w:rsidP="007A22D7" w:rsidR="007A22D7" w:rsidRPr="005D578C">
      <w:pPr>
        <w:rPr>
          <w:rFonts w:cs="Times New Roman" w:eastAsia="Times New Roman"/>
          <w:szCs w:val="24"/>
        </w:rPr>
      </w:pPr>
    </w:p>
    <w:p w:rsidRDefault="007A22D7" w:rsidP="007A22D7" w:rsidR="007A22D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A22D7" w:rsidP="007A22D7" w:rsidR="007A22D7">
      <w:pPr>
        <w:ind w:firstLine="708"/>
        <w:rPr>
          <w:rFonts w:cs="Times New Roman" w:eastAsia="Times New Roman"/>
          <w:szCs w:val="24"/>
        </w:rPr>
      </w:pPr>
    </w:p>
    <w:p w:rsidRDefault="007A22D7" w:rsidP="007A22D7" w:rsidR="007A22D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PRIMUS FELICITAS 239 d. o. o. Poreč.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St-535/2015-3 od 7. prosinca 2015. pokrenuo skraćeni stečajni postupak nad dužnikom,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St-535/2015-4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A22D7" w:rsidP="007A22D7" w:rsidR="007A22D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A22D7" w:rsidP="007A22D7" w:rsidR="007A22D7" w:rsidRPr="005D578C">
      <w:pPr>
        <w:rPr>
          <w:rFonts w:cs="Times New Roman" w:eastAsia="Times New Roman"/>
          <w:szCs w:val="24"/>
        </w:rPr>
      </w:pPr>
    </w:p>
    <w:p w:rsidRDefault="007A22D7" w:rsidP="007A22D7" w:rsidR="007A22D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A22D7" w:rsidP="007A22D7" w:rsidR="007A22D7" w:rsidRPr="005D578C">
      <w:pPr>
        <w:jc w:val="center"/>
        <w:rPr>
          <w:rFonts w:cs="Times New Roman" w:eastAsia="Times New Roman"/>
          <w:szCs w:val="24"/>
        </w:rPr>
      </w:pPr>
    </w:p>
    <w:p w:rsidRDefault="007A22D7" w:rsidP="007A22D7" w:rsidR="007A22D7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7A22D7" w:rsidP="007A22D7" w:rsidR="007A22D7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3A3875">
        <w:rPr>
          <w:rFonts w:cs="Times New Roman" w:eastAsia="Times New Roman"/>
          <w:szCs w:val="24"/>
        </w:rPr>
        <w:t>, v. r.</w:t>
      </w:r>
    </w:p>
    <w:p w:rsidRDefault="007A22D7" w:rsidP="007A22D7" w:rsidR="007A22D7">
      <w:pPr>
        <w:jc w:val="left"/>
        <w:rPr>
          <w:rFonts w:cs="Times New Roman" w:eastAsia="Times New Roman"/>
          <w:szCs w:val="24"/>
        </w:rPr>
      </w:pPr>
    </w:p>
    <w:p w:rsidRDefault="007A22D7" w:rsidP="007A22D7" w:rsidR="007A22D7" w:rsidRPr="005D578C">
      <w:pPr>
        <w:jc w:val="left"/>
        <w:rPr>
          <w:rFonts w:cs="Times New Roman" w:eastAsia="Times New Roman"/>
          <w:szCs w:val="24"/>
        </w:rPr>
      </w:pPr>
    </w:p>
    <w:p w:rsidRDefault="007A22D7" w:rsidP="007A22D7" w:rsidR="007A22D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A22D7" w:rsidP="007A22D7" w:rsidR="007A22D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A22D7" w:rsidP="007A22D7" w:rsidR="007A22D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A22D7" w:rsidP="007A22D7" w:rsidR="007A22D7">
      <w:pPr>
        <w:rPr>
          <w:rFonts w:cs="Times New Roman" w:eastAsia="Times New Roman"/>
          <w:szCs w:val="24"/>
        </w:rPr>
      </w:pPr>
    </w:p>
    <w:p w:rsidRDefault="007A22D7" w:rsidP="007A22D7" w:rsidR="007A22D7" w:rsidRPr="005D578C">
      <w:pPr>
        <w:rPr>
          <w:rFonts w:cs="Times New Roman" w:eastAsia="Times New Roman"/>
          <w:szCs w:val="24"/>
        </w:rPr>
      </w:pPr>
    </w:p>
    <w:p w:rsidRDefault="007A22D7" w:rsidP="007A22D7" w:rsidR="007A22D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A22D7" w:rsidP="007A22D7" w:rsidR="007A22D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A22D7" w:rsidP="007A22D7" w:rsidR="007A22D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PRIMUS FELICITAS 239 d. o. o. Poreč, Partizanska 4/1, </w:t>
      </w:r>
    </w:p>
    <w:p w:rsidRDefault="007A22D7" w:rsidP="007A22D7" w:rsidR="007A22D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Gianluca D'Inca, R. Italija, Fonzaso (BL), Via Nouva 10, </w:t>
      </w:r>
    </w:p>
    <w:p w:rsidRDefault="007A22D7" w:rsidP="007A22D7" w:rsidR="007A22D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7A22D7" w:rsidP="007A22D7" w:rsidR="007A22D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A22D7" w:rsidP="007A22D7" w:rsidR="007A22D7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 iz Opatije, M. Tita 49, </w:t>
      </w:r>
    </w:p>
    <w:p w:rsidRDefault="007A22D7" w:rsidP="007A22D7" w:rsidR="007A22D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A22D7" w:rsidP="007A22D7" w:rsidR="007A22D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A22D7" w:rsidP="007A22D7" w:rsidR="007A22D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A22D7" w:rsidP="007A22D7" w:rsidR="007A22D7"/>
    <w:p w:rsidRDefault="007A22D7" w:rsidP="007A22D7" w:rsidR="007A22D7"/>
    <w:p w:rsidRDefault="007A22D7" w:rsidP="007A22D7" w:rsidR="007A22D7"/>
    <w:p w:rsidRDefault="007A22D7" w:rsidP="007A22D7" w:rsidR="007A22D7"/>
    <w:p w:rsidRDefault="007A22D7" w:rsidP="007A22D7" w:rsidR="007A22D7"/>
    <w:p w:rsidRDefault="007A22D7" w:rsidP="007A22D7" w:rsidR="007A22D7"/>
    <w:p w:rsidRDefault="007A22D7" w:rsidP="007A22D7" w:rsidR="007A22D7"/>
    <w:p w:rsidRDefault="00960CCD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2D7" w:rsidP="007A22D7" w:rsidR="007A22D7">
      <w:r>
        <w:separator/>
      </w:r>
    </w:p>
  </w:endnote>
  <w:endnote w:id="0" w:type="continuationSeparator">
    <w:p w:rsidRDefault="007A22D7" w:rsidP="007A22D7" w:rsidR="007A22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2D7" w:rsidP="007A22D7" w:rsidR="007A22D7">
      <w:r>
        <w:separator/>
      </w:r>
    </w:p>
  </w:footnote>
  <w:footnote w:id="0" w:type="continuationSeparator">
    <w:p w:rsidRDefault="007A22D7" w:rsidP="007A22D7" w:rsidR="007A22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2D7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60CC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St-535/2015-5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2D7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St-535/2015-5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6D3"/>
    <w:rsid w:val="001016D3"/>
    <w:rsid w:val="003A3875"/>
    <w:rsid w:val="0075528E"/>
    <w:rsid w:val="0079403F"/>
    <w:rsid w:val="007A22D7"/>
    <w:rsid w:val="00960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22D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22D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A22D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22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22D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22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22D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0C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CC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60CC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60CC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60CC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22D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22D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A22D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22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22D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22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22D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0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CC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60CC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60CC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60CC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St-535/2015</izvorni_sadrzaj>
    <derivirana_varijabla naziv="DomainObject.Predmet.OznakaBroj_1">St-535/2015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FELICITAS 239 d.o.o. POREČ</izvorni_sadrzaj>
    <derivirana_varijabla naziv="DomainObject.Predmet.ProtustrankaFormated_1">  PRIMUS FELICITAS 239 d.o.o. POREČ</derivirana_varijabla>
  </DomainObject.Predmet.ProtustrankaFormated>
  <DomainObject.Predmet.ProtustrankaFormatedOIB>
    <izvorni_sadrzaj>  PRIMUS FELICITAS 239 d.o.o. POREČ, OIB 46859641950</izvorni_sadrzaj>
    <derivirana_varijabla naziv="DomainObject.Predmet.ProtustrankaFormatedOIB_1">  PRIMUS FELICITAS 239 d.o.o. POREČ, OIB 46859641950</derivirana_varijabla>
  </DomainObject.Predmet.ProtustrankaFormatedOIB>
  <DomainObject.Predmet.ProtustrankaFormatedWithAdress>
    <izvorni_sadrzaj> PRIMUS FELICITAS 239 d.o.o. POREČ, Partizanska 4/1, 52440 Poreč</izvorni_sadrzaj>
    <derivirana_varijabla naziv="DomainObject.Predmet.ProtustrankaFormatedWithAdress_1"> PRIMUS FELICITAS 239 d.o.o. POREČ, Partizanska 4/1, 52440 Poreč</derivirana_varijabla>
  </DomainObject.Predmet.ProtustrankaFormatedWithAdress>
  <DomainObject.Predmet.ProtustrankaFormatedWithAdressOIB>
    <izvorni_sadrzaj> PRIMUS FELICITAS 239 d.o.o. POREČ, OIB 46859641950, Partizanska 4/1, 52440 Poreč</izvorni_sadrzaj>
    <derivirana_varijabla naziv="DomainObject.Predmet.ProtustrankaFormatedWithAdressOIB_1"> PRIMUS FELICITAS 239 d.o.o. POREČ, OIB 46859641950, Partizanska 4/1, 52440 Poreč</derivirana_varijabla>
  </DomainObject.Predmet.ProtustrankaFormatedWithAdressOIB>
  <DomainObject.Predmet.ProtustrankaWithAdress>
    <izvorni_sadrzaj>PRIMUS FELICITAS 239 d.o.o. POREČ Partizanska 4/1, 52440 Poreč</izvorni_sadrzaj>
    <derivirana_varijabla naziv="DomainObject.Predmet.ProtustrankaWithAdress_1">PRIMUS FELICITAS 239 d.o.o. POREČ Partizanska 4/1, 52440 Poreč</derivirana_varijabla>
  </DomainObject.Predmet.ProtustrankaWithAdress>
  <DomainObject.Predmet.ProtustrankaWithAdressOIB>
    <izvorni_sadrzaj>PRIMUS FELICITAS 239 d.o.o. POREČ, OIB 46859641950, Partizanska 4/1, 52440 Poreč</izvorni_sadrzaj>
    <derivirana_varijabla naziv="DomainObject.Predmet.ProtustrankaWithAdressOIB_1">PRIMUS FELICITAS 239 d.o.o. POREČ, OIB 46859641950, Partizanska 4/1, 52440 Poreč</derivirana_varijabla>
  </DomainObject.Predmet.ProtustrankaWithAdressOIB>
  <DomainObject.Predmet.ProtustrankaNazivFormated>
    <izvorni_sadrzaj>PRIMUS FELICITAS 239 d.o.o. POREČ</izvorni_sadrzaj>
    <derivirana_varijabla naziv="DomainObject.Predmet.ProtustrankaNazivFormated_1">PRIMUS FELICITAS 239 d.o.o. POREČ</derivirana_varijabla>
  </DomainObject.Predmet.ProtustrankaNazivFormated>
  <DomainObject.Predmet.ProtustrankaNazivFormatedOIB>
    <izvorni_sadrzaj>PRIMUS FELICITAS 239 d.o.o. POREČ, OIB 46859641950</izvorni_sadrzaj>
    <derivirana_varijabla naziv="DomainObject.Predmet.ProtustrankaNazivFormatedOIB_1">PRIMUS FELICITAS 239 d.o.o. POREČ, OIB 46859641950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9691.35</izvorni_sadrzaj>
    <derivirana_varijabla naziv="DomainObject.Predmet.TrenutnaVrijednost_1">9691.35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PRIMUS FELICITAS 239 d.o.o. POREČ</item>
    </izvorni_sadrzaj>
    <derivirana_varijabla naziv="DomainObject.Predmet.ProtuStrankaListFormated_1">
      <item>PRIMUS FELICITAS 239 d.o.o. POREČ</item>
    </derivirana_varijabla>
  </DomainObject.Predmet.ProtuStrankaListFormated>
  <DomainObject.Predmet.ProtuStrankaListFormatedOIB>
    <izvorni_sadrzaj>
      <item>PRIMUS FELICITAS 239 d.o.o. POREČ, OIB 46859641950</item>
    </izvorni_sadrzaj>
    <derivirana_varijabla naziv="DomainObject.Predmet.ProtuStrankaListFormatedOIB_1">
      <item>PRIMUS FELICITAS 239 d.o.o. POREČ, OIB 46859641950</item>
    </derivirana_varijabla>
  </DomainObject.Predmet.ProtuStrankaListFormatedOIB>
  <DomainObject.Predmet.ProtuStrankaListFormatedWithAdress>
    <izvorni_sadrzaj>
      <item>PRIMUS FELICITAS 239 d.o.o. POREČ, Partizanska 4/1, 52440 Poreč</item>
    </izvorni_sadrzaj>
    <derivirana_varijabla naziv="DomainObject.Predmet.ProtuStrankaListFormatedWithAdress_1">
      <item>PRIMUS FELICITAS 239 d.o.o. POREČ, Partizanska 4/1, 52440 Poreč</item>
    </derivirana_varijabla>
  </DomainObject.Predmet.ProtuStrankaListFormatedWithAdress>
  <DomainObject.Predmet.ProtuStrankaListFormatedWithAdressOIB>
    <izvorni_sadrzaj>
      <item>PRIMUS FELICITAS 239 d.o.o. POREČ, OIB 46859641950, Partizanska 4/1, 52440 Poreč</item>
    </izvorni_sadrzaj>
    <derivirana_varijabla naziv="DomainObject.Predmet.ProtuStrankaListFormatedWithAdressOIB_1">
      <item>PRIMUS FELICITAS 239 d.o.o. POREČ, OIB 46859641950, Partizanska 4/1, 52440 Poreč</item>
    </derivirana_varijabla>
  </DomainObject.Predmet.ProtuStrankaListFormatedWithAdressOIB>
  <DomainObject.Predmet.ProtuStrankaListNazivFormated>
    <izvorni_sadrzaj>
      <item>PRIMUS FELICITAS 239 d.o.o. POREČ</item>
    </izvorni_sadrzaj>
    <derivirana_varijabla naziv="DomainObject.Predmet.ProtuStrankaListNazivFormated_1">
      <item>PRIMUS FELICITAS 239 d.o.o. POREČ</item>
    </derivirana_varijabla>
  </DomainObject.Predmet.ProtuStrankaListNazivFormated>
  <DomainObject.Predmet.ProtuStrankaListNazivFormatedOIB>
    <izvorni_sadrzaj>
      <item>PRIMUS FELICITAS 239 d.o.o. POREČ, OIB 46859641950</item>
    </izvorni_sadrzaj>
    <derivirana_varijabla naziv="DomainObject.Predmet.ProtuStrankaListNazivFormatedOIB_1">
      <item>PRIMUS FELICITAS 239 d.o.o. POREČ, OIB 46859641950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PRIMUS FELICITAS 239 d.o.o. POREČ</izvorni_sadrzaj>
    <derivirana_varijabla naziv="DomainObject.Predmet.ProtustrankaIDrugi_1">PRIMUS FELICITAS 239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PRIMUS FELICITAS 239 d.o.o. POREČ, OIB 46859641950, Partizanska 4/1, 52440 Poreč</izvorni_sadrzaj>
    <derivirana_varijabla naziv="DomainObject.Predmet.ProtustrankaIDrugiAdressOIB_1">PRIMUS FELICITAS 239 d.o.o. POREČ, OIB 46859641950,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PRIMUS FELICITAS 239 d.o.o. POREČ</item>
    </izvorni_sadrzaj>
    <derivirana_varijabla naziv="DomainObject.Predmet.SudioniciListNaziv_1">
      <item>FINANCIJSKA AGENCIJA, RC RIJEKA, PODRUŽNICA PULA, PULA</item>
      <item>PRIMUS FELICITAS 239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PRIMUS FELICITAS 239 d.o.o. POREČ, OIB 46859641950, Partizanska 4/1,52440 Poreč</item>
    </izvorni_sadrzaj>
    <derivirana_varijabla naziv="DomainObject.Predmet.SudioniciListAdressOIB_1">
      <item>FINANCIJSKA AGENCIJA, RC RIJEKA, PODRUŽNICA PULA, PULA, OIB 85821130368, Giardini 5,52100 Pula</item>
      <item>PRIMUS FELICITAS 239 d.o.o. POREČ, OIB 46859641950,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46859641950</item>
    </izvorni_sadrzaj>
    <derivirana_varijabla naziv="DomainObject.Predmet.SudioniciListNazivOIB_1">
      <item>, OIB 85821130368</item>
      <item>, OIB 46859641950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605</properties:Words>
  <properties:Characters>3246</properties:Characters>
  <properties:Lines>86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2016-02-19T12:03:00Z</dcterms:created>
  <dc:creator>Mihaela Kaligari</dc:creator>
  <dc:description/>
  <cp:keywords/>
  <cp:lastModifiedBy>Mihaela Kaligari</cp:lastModifiedBy>
  <cp:lastPrinted>2016-02-23T06:59:00Z</cp:lastPrinted>
  <dcterms:modified xmlns:xsi="http://www.w3.org/2001/XMLSchema-instance" xsi:type="dcterms:W3CDTF">2016-02-23T10:51:00Z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