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3dae" w14:paraId="1463dae" w:rsidRDefault="00CB466C" w:rsidP="00CB466C" w:rsidR="00CB466C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5025" cx="628015"/>
            <wp:effectExtent b="3175" r="63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66C" w:rsidP="00CB466C" w:rsidR="00CB466C">
      <w:pPr>
        <w:jc w:val="both"/>
        <w:rPr>
          <w:noProof/>
        </w:rPr>
      </w:pPr>
    </w:p>
    <w:p w:rsidRDefault="00CB466C" w:rsidP="00CB466C" w:rsidR="00CB466C">
      <w:pPr>
        <w:jc w:val="both"/>
      </w:pPr>
      <w:r>
        <w:t xml:space="preserve">REPUBLIKA HRVATSKA                                          </w:t>
      </w:r>
    </w:p>
    <w:p w:rsidRDefault="00CB466C" w:rsidP="00CB466C" w:rsidR="00CB466C">
      <w:pPr>
        <w:jc w:val="both"/>
      </w:pPr>
      <w:r>
        <w:t>TRGOVAČKI SUD  U OSIJEKU</w:t>
      </w:r>
    </w:p>
    <w:p w:rsidRDefault="00CB466C" w:rsidP="00CB466C" w:rsidR="00CB466C">
      <w:pPr>
        <w:jc w:val="both"/>
      </w:pPr>
      <w:r>
        <w:t>STALNA SLUŽBA  U  SLAVONSKOM BRODU</w:t>
      </w:r>
    </w:p>
    <w:p w:rsidRDefault="00CB466C" w:rsidP="00CB466C" w:rsidR="00CB466C">
      <w:pPr>
        <w:jc w:val="both"/>
      </w:pPr>
      <w:r>
        <w:t>Trg pobjede 13</w:t>
      </w:r>
    </w:p>
    <w:p w:rsidRDefault="00CB466C" w:rsidP="00CB466C" w:rsidR="00CB466C">
      <w:pPr>
        <w:jc w:val="both"/>
      </w:pPr>
      <w:r>
        <w:t xml:space="preserve">35 000 SLAVONSKI BROD </w:t>
      </w:r>
      <w:r>
        <w:tab/>
      </w:r>
      <w:r>
        <w:tab/>
      </w:r>
      <w:r w:rsidR="00D957E2">
        <w:tab/>
      </w:r>
      <w:r w:rsidR="00D957E2">
        <w:tab/>
      </w:r>
      <w:r w:rsidR="00D957E2">
        <w:tab/>
        <w:t xml:space="preserve">       </w:t>
      </w:r>
      <w:r w:rsidR="00D957E2" w:rsidRPr="00D957E2">
        <w:t>Broj: 2/St-</w:t>
      </w:r>
      <w:r w:rsidR="00B30085">
        <w:t>564</w:t>
      </w:r>
      <w:r w:rsidR="00D957E2" w:rsidRPr="00D957E2">
        <w:t>/</w:t>
      </w:r>
      <w:r w:rsidR="00B30085">
        <w:t>2016</w:t>
      </w:r>
      <w:r w:rsidR="00D957E2" w:rsidRPr="00D957E2">
        <w:t>-</w:t>
      </w:r>
      <w:r w:rsidR="00B30085">
        <w:t>14</w:t>
      </w:r>
      <w:r w:rsidR="00D957E2" w:rsidRPr="00D957E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B466C" w:rsidP="00CB466C" w:rsidR="00CB466C">
      <w:pPr>
        <w:jc w:val="both"/>
        <w:rPr>
          <w:b/>
        </w:rPr>
      </w:pPr>
    </w:p>
    <w:p w:rsidRDefault="00CB466C" w:rsidP="00CB466C" w:rsidR="00CB466C">
      <w:pPr>
        <w:jc w:val="both"/>
        <w:rPr>
          <w:b/>
        </w:rPr>
      </w:pPr>
      <w:r>
        <w:rPr>
          <w:b/>
        </w:rPr>
        <w:t xml:space="preserve">                                             R E P U B L I K A  H R V A T S KA </w:t>
      </w:r>
    </w:p>
    <w:p w:rsidRDefault="00CB466C" w:rsidP="00CB466C" w:rsidR="00CB466C">
      <w:pPr>
        <w:jc w:val="center"/>
        <w:rPr>
          <w:b/>
        </w:rPr>
      </w:pPr>
    </w:p>
    <w:p w:rsidRDefault="00CB466C" w:rsidP="00CB466C" w:rsidR="00CB466C">
      <w:pPr>
        <w:jc w:val="center"/>
        <w:rPr>
          <w:b/>
        </w:rPr>
      </w:pPr>
      <w:r>
        <w:rPr>
          <w:b/>
        </w:rPr>
        <w:t xml:space="preserve">      R J E Š E N J E</w:t>
      </w:r>
    </w:p>
    <w:p w:rsidRDefault="00CB466C" w:rsidP="00CB466C" w:rsidR="00CB466C">
      <w:pPr>
        <w:jc w:val="both"/>
        <w:rPr>
          <w:b/>
        </w:rPr>
      </w:pPr>
    </w:p>
    <w:p w:rsidRDefault="00CB466C" w:rsidP="00CB466C" w:rsidR="00CB466C">
      <w:pPr>
        <w:jc w:val="both"/>
      </w:pPr>
      <w:r>
        <w:rPr>
          <w:b/>
        </w:rPr>
        <w:tab/>
      </w:r>
      <w:r>
        <w:t xml:space="preserve">TRGOVAČKI SUD U OSIJEKU, STALNA SLUŽBA U SLAVONSKOM BRODU, po stečajnom sucu Davorinu Pavičić, povodom prijedloga dužnika za otvaranje stečajnog postupka nad </w:t>
      </w:r>
      <w:r w:rsidR="00B30085" w:rsidRPr="00B30085">
        <w:t>POLJO TIM d.o.o., OIB: 32224425314 sa sjedištem u Zbjeg 30 A, Zbjeg</w:t>
      </w:r>
      <w:r>
        <w:t xml:space="preserve">, dana </w:t>
      </w:r>
      <w:r w:rsidR="00C837DF">
        <w:t>14</w:t>
      </w:r>
      <w:r>
        <w:t xml:space="preserve">. </w:t>
      </w:r>
      <w:r w:rsidR="0071180A">
        <w:t>rujna</w:t>
      </w:r>
      <w:r>
        <w:t xml:space="preserve"> 201</w:t>
      </w:r>
      <w:r w:rsidR="0071180A">
        <w:t>8</w:t>
      </w:r>
      <w:r>
        <w:t xml:space="preserve">.  </w:t>
      </w:r>
    </w:p>
    <w:p w:rsidRDefault="00CB466C" w:rsidP="00CB466C" w:rsidR="00CB466C">
      <w:pPr>
        <w:jc w:val="both"/>
      </w:pPr>
    </w:p>
    <w:p w:rsidRDefault="00CB466C" w:rsidP="00CB466C" w:rsidR="00CB466C">
      <w:pPr>
        <w:jc w:val="center"/>
      </w:pPr>
      <w:r>
        <w:t>R i j e š i o     j e</w:t>
      </w:r>
    </w:p>
    <w:p w:rsidRDefault="00CB466C" w:rsidP="00CB466C" w:rsidR="00CB466C">
      <w:pPr>
        <w:jc w:val="both"/>
      </w:pPr>
    </w:p>
    <w:p w:rsidRDefault="00CB466C" w:rsidP="00A23CF1" w:rsidR="00CB466C" w:rsidRPr="00D20EB1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>
        <w:t>Razrješava se dužnosti stečajn</w:t>
      </w:r>
      <w:r w:rsidR="003E4934">
        <w:t>a</w:t>
      </w:r>
      <w:r>
        <w:t xml:space="preserve"> upravitelj</w:t>
      </w:r>
      <w:r w:rsidR="003E4934">
        <w:t>ica</w:t>
      </w:r>
      <w:r>
        <w:t xml:space="preserve"> </w:t>
      </w:r>
      <w:r w:rsidR="00A23CF1" w:rsidRPr="00A23CF1">
        <w:t xml:space="preserve">Edita </w:t>
      </w:r>
      <w:proofErr w:type="spellStart"/>
      <w:r w:rsidR="00A23CF1" w:rsidRPr="00A23CF1">
        <w:t>Đurkin</w:t>
      </w:r>
      <w:proofErr w:type="spellEnd"/>
      <w:r w:rsidR="00A23CF1" w:rsidRPr="00A23CF1">
        <w:t xml:space="preserve">, OIB: 65118926772, </w:t>
      </w:r>
      <w:proofErr w:type="spellStart"/>
      <w:r w:rsidR="00A23CF1" w:rsidRPr="00A23CF1">
        <w:t>Donjodravska</w:t>
      </w:r>
      <w:proofErr w:type="spellEnd"/>
      <w:r w:rsidR="00A23CF1" w:rsidRPr="00A23CF1">
        <w:t xml:space="preserve"> obala 16, Osijek</w:t>
      </w:r>
      <w:r>
        <w:t>, imenovan</w:t>
      </w:r>
      <w:r w:rsidR="00D20EB1">
        <w:t>a</w:t>
      </w:r>
      <w:r>
        <w:t xml:space="preserve"> rješenjem ovoga suda </w:t>
      </w:r>
      <w:r w:rsidR="00A23CF1" w:rsidRPr="00D20EB1">
        <w:rPr>
          <w:color w:themeColor="text1" w:val="000000"/>
        </w:rPr>
        <w:t>St-564/2016-9</w:t>
      </w:r>
      <w:r w:rsidRPr="00D20EB1">
        <w:rPr>
          <w:color w:themeColor="text1" w:val="000000"/>
        </w:rPr>
        <w:t xml:space="preserve"> od </w:t>
      </w:r>
      <w:r w:rsidR="00AE0407">
        <w:rPr>
          <w:color w:themeColor="text1" w:val="000000"/>
        </w:rPr>
        <w:t>08</w:t>
      </w:r>
      <w:r w:rsidRPr="00D20EB1">
        <w:rPr>
          <w:color w:themeColor="text1" w:val="000000"/>
        </w:rPr>
        <w:t xml:space="preserve">. </w:t>
      </w:r>
      <w:r w:rsidR="0076161D" w:rsidRPr="00D20EB1">
        <w:rPr>
          <w:color w:themeColor="text1" w:val="000000"/>
        </w:rPr>
        <w:t>kolovoza</w:t>
      </w:r>
      <w:r w:rsidRPr="00D20EB1">
        <w:rPr>
          <w:color w:themeColor="text1" w:val="000000"/>
        </w:rPr>
        <w:t xml:space="preserve"> 201</w:t>
      </w:r>
      <w:r w:rsidR="0076161D" w:rsidRPr="00D20EB1">
        <w:rPr>
          <w:color w:themeColor="text1" w:val="000000"/>
        </w:rPr>
        <w:t>8</w:t>
      </w:r>
      <w:r w:rsidRPr="00D20EB1">
        <w:rPr>
          <w:color w:themeColor="text1" w:val="000000"/>
        </w:rPr>
        <w:t xml:space="preserve">. </w:t>
      </w:r>
    </w:p>
    <w:p w:rsidRDefault="00CB466C" w:rsidP="00CB466C" w:rsidR="00CB466C">
      <w:pPr>
        <w:jc w:val="both"/>
      </w:pPr>
    </w:p>
    <w:p w:rsidRDefault="00CB466C" w:rsidP="00A355DD" w:rsidR="00CB466C" w:rsidRPr="00C9298A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>
        <w:t>Imenuje se</w:t>
      </w:r>
      <w:r w:rsidR="00A355DD">
        <w:t xml:space="preserve"> </w:t>
      </w:r>
      <w:r w:rsidR="00C9298A">
        <w:t xml:space="preserve">Nada Reljić, Naselje A. Hebranga 7/9, Sl. Brod, OIB: 63776354688 </w:t>
      </w:r>
      <w:r w:rsidRPr="00C9298A">
        <w:rPr>
          <w:color w:themeColor="text1" w:val="000000"/>
        </w:rPr>
        <w:t>za stečajn</w:t>
      </w:r>
      <w:r w:rsidR="00C9298A" w:rsidRPr="00C9298A">
        <w:rPr>
          <w:color w:themeColor="text1" w:val="000000"/>
        </w:rPr>
        <w:t>u</w:t>
      </w:r>
      <w:r w:rsidRPr="00C9298A">
        <w:rPr>
          <w:color w:themeColor="text1" w:val="000000"/>
        </w:rPr>
        <w:t xml:space="preserve"> upravitel</w:t>
      </w:r>
      <w:r w:rsidR="00C9298A" w:rsidRPr="00C9298A">
        <w:rPr>
          <w:color w:themeColor="text1" w:val="000000"/>
        </w:rPr>
        <w:t>jicu</w:t>
      </w:r>
      <w:r w:rsidRPr="00C9298A">
        <w:rPr>
          <w:color w:themeColor="text1" w:val="000000"/>
        </w:rPr>
        <w:t>.</w:t>
      </w:r>
    </w:p>
    <w:p w:rsidRDefault="00CB466C" w:rsidP="00CB466C" w:rsidR="00CB466C">
      <w:pPr>
        <w:pStyle w:val="Odlomakpopisa"/>
      </w:pPr>
    </w:p>
    <w:p w:rsidRDefault="00CB466C" w:rsidP="00CB466C" w:rsidR="00CB466C">
      <w:pPr>
        <w:pStyle w:val="Odlomakpopisa"/>
        <w:numPr>
          <w:ilvl w:val="0"/>
          <w:numId w:val="1"/>
        </w:numPr>
        <w:jc w:val="both"/>
      </w:pPr>
      <w:r>
        <w:t>Primopredaja će se izvršiti u roku od tri dana.</w:t>
      </w:r>
    </w:p>
    <w:p w:rsidRDefault="00CB466C" w:rsidP="00CB466C" w:rsidR="00CB466C">
      <w:pPr>
        <w:pStyle w:val="Odlomakpopisa"/>
      </w:pPr>
    </w:p>
    <w:p w:rsidRDefault="00CB466C" w:rsidP="00CB466C" w:rsidR="00CB466C">
      <w:pPr>
        <w:pStyle w:val="Odlomakpopisa"/>
        <w:ind w:left="1080"/>
      </w:pPr>
      <w:r>
        <w:t xml:space="preserve">                                              Obrazloženje</w:t>
      </w:r>
    </w:p>
    <w:p w:rsidRDefault="00CB466C" w:rsidP="00CB466C" w:rsidR="00CB466C">
      <w:pPr>
        <w:pStyle w:val="Odlomakpopisa"/>
        <w:ind w:left="1080"/>
        <w:jc w:val="both"/>
      </w:pPr>
    </w:p>
    <w:p w:rsidRDefault="00CB466C" w:rsidP="00362890" w:rsidR="0076161D">
      <w:r>
        <w:t xml:space="preserve">Rješenjem ovoga suda broj </w:t>
      </w:r>
      <w:r w:rsidR="00362890" w:rsidRPr="00362890">
        <w:t>St-56</w:t>
      </w:r>
      <w:r w:rsidR="00362890">
        <w:t xml:space="preserve">4/2016-9 od 08. kolovoza 2018. </w:t>
      </w:r>
      <w:r w:rsidR="0076161D" w:rsidRPr="0076161D">
        <w:t xml:space="preserve"> </w:t>
      </w:r>
      <w:r>
        <w:t xml:space="preserve">otvoren je stečajni postupak nad dužnikom </w:t>
      </w:r>
      <w:r w:rsidR="00362890" w:rsidRPr="00362890">
        <w:t>POLJO TIM d.o.o., OIB: 32224425314 sa sjedištem u Zbjeg 30 A, Zbjeg</w:t>
      </w:r>
      <w:r>
        <w:t xml:space="preserve"> za stečajn</w:t>
      </w:r>
      <w:r w:rsidR="00165E4A">
        <w:t>u</w:t>
      </w:r>
      <w:r>
        <w:t xml:space="preserve"> upravitelj</w:t>
      </w:r>
      <w:r w:rsidR="00165E4A">
        <w:t>icu</w:t>
      </w:r>
      <w:r>
        <w:t xml:space="preserve"> imenovan</w:t>
      </w:r>
      <w:r w:rsidR="00362890">
        <w:t>a</w:t>
      </w:r>
      <w:r>
        <w:t xml:space="preserve"> je </w:t>
      </w:r>
      <w:r w:rsidR="00362890" w:rsidRPr="00362890">
        <w:t xml:space="preserve">Edita </w:t>
      </w:r>
      <w:proofErr w:type="spellStart"/>
      <w:r w:rsidR="00362890" w:rsidRPr="00362890">
        <w:t>Đurkin</w:t>
      </w:r>
      <w:proofErr w:type="spellEnd"/>
      <w:r>
        <w:t xml:space="preserve">. </w:t>
      </w:r>
      <w:r w:rsidR="00E20E1C">
        <w:t xml:space="preserve"> </w:t>
      </w:r>
      <w:r w:rsidR="00165E4A">
        <w:t xml:space="preserve"> </w:t>
      </w:r>
    </w:p>
    <w:p w:rsidRDefault="00CB466C" w:rsidP="00563DAB" w:rsidR="00CB466C">
      <w:pPr>
        <w:ind w:firstLine="708"/>
        <w:jc w:val="both"/>
      </w:pPr>
      <w:r>
        <w:t xml:space="preserve">Svojim podneskom zaprimljenim </w:t>
      </w:r>
      <w:r w:rsidR="00165E4A">
        <w:t>14</w:t>
      </w:r>
      <w:r>
        <w:t xml:space="preserve">. </w:t>
      </w:r>
      <w:r w:rsidR="0076161D">
        <w:t>rujna</w:t>
      </w:r>
      <w:r>
        <w:t xml:space="preserve"> 201</w:t>
      </w:r>
      <w:r w:rsidR="0076161D">
        <w:t>8</w:t>
      </w:r>
      <w:r>
        <w:t>. stečajn</w:t>
      </w:r>
      <w:r w:rsidR="00165E4A">
        <w:t>a</w:t>
      </w:r>
      <w:r>
        <w:t xml:space="preserve"> je upravitelj</w:t>
      </w:r>
      <w:r w:rsidR="00165E4A">
        <w:t>ica</w:t>
      </w:r>
      <w:r w:rsidR="0076161D">
        <w:t xml:space="preserve"> </w:t>
      </w:r>
      <w:r w:rsidR="00165E4A">
        <w:t xml:space="preserve">izvijestila </w:t>
      </w:r>
      <w:r>
        <w:t xml:space="preserve"> sud da </w:t>
      </w:r>
      <w:r w:rsidR="0076161D">
        <w:t>ne može obavljati poslove stečajnog upra</w:t>
      </w:r>
      <w:r w:rsidR="00165E4A">
        <w:t>vitelja iz zdravstvenih razloga kao  i iz razloga opterećenosti poslom te je zahtijevala od Ministarstva pravosuđa privremeno da ju se izuzme od dužnosti stečajne upraviteljice</w:t>
      </w:r>
      <w:r w:rsidR="00563DAB">
        <w:t xml:space="preserve">, </w:t>
      </w:r>
      <w:r>
        <w:t>te je stoga</w:t>
      </w:r>
      <w:r w:rsidR="0076161D">
        <w:t xml:space="preserve"> is</w:t>
      </w:r>
      <w:r w:rsidR="00563DAB">
        <w:t>ta</w:t>
      </w:r>
      <w:r w:rsidR="0076161D">
        <w:t xml:space="preserve"> razriješen</w:t>
      </w:r>
      <w:r w:rsidR="00563DAB">
        <w:t>a u</w:t>
      </w:r>
      <w:r w:rsidR="0076161D">
        <w:t xml:space="preserve"> </w:t>
      </w:r>
      <w:r w:rsidR="00AE7CE9">
        <w:t xml:space="preserve">sukladno </w:t>
      </w:r>
      <w:r w:rsidR="00563DAB">
        <w:t xml:space="preserve">s </w:t>
      </w:r>
      <w:r w:rsidR="00AE7CE9">
        <w:t>čl. 91. st. 5. SZ-a</w:t>
      </w:r>
      <w:r>
        <w:t xml:space="preserve"> odlučeno kao u </w:t>
      </w:r>
      <w:r w:rsidR="00AE7CE9">
        <w:t>točki I. izreke, a sukladno čl. 84. st. 1. SZ-a je imenovan nov</w:t>
      </w:r>
      <w:r w:rsidR="00A355DD">
        <w:t>i</w:t>
      </w:r>
      <w:r w:rsidR="00AE7CE9">
        <w:t xml:space="preserve"> stečajn</w:t>
      </w:r>
      <w:r w:rsidR="00A355DD">
        <w:t>i</w:t>
      </w:r>
      <w:r w:rsidR="00AE7CE9">
        <w:t xml:space="preserve"> upravitelj</w:t>
      </w:r>
      <w:r>
        <w:t>.</w:t>
      </w:r>
    </w:p>
    <w:p w:rsidRDefault="00CB466C" w:rsidP="00CB466C" w:rsidR="00CB466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Slavonskom Brodu </w:t>
      </w:r>
      <w:r w:rsidR="00A23CF1">
        <w:rPr>
          <w:sz w:val="22"/>
          <w:szCs w:val="22"/>
        </w:rPr>
        <w:t>14</w:t>
      </w:r>
      <w:r>
        <w:rPr>
          <w:sz w:val="22"/>
          <w:szCs w:val="22"/>
        </w:rPr>
        <w:t xml:space="preserve">. </w:t>
      </w:r>
      <w:r w:rsidR="00AE7CE9">
        <w:rPr>
          <w:sz w:val="22"/>
          <w:szCs w:val="22"/>
        </w:rPr>
        <w:t>rujna</w:t>
      </w:r>
      <w:r>
        <w:rPr>
          <w:sz w:val="22"/>
          <w:szCs w:val="22"/>
        </w:rPr>
        <w:t xml:space="preserve"> 201</w:t>
      </w:r>
      <w:r w:rsidR="00AE7CE9">
        <w:rPr>
          <w:sz w:val="22"/>
          <w:szCs w:val="22"/>
        </w:rPr>
        <w:t>8</w:t>
      </w:r>
      <w:r>
        <w:rPr>
          <w:sz w:val="22"/>
          <w:szCs w:val="22"/>
        </w:rPr>
        <w:t>.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</w:t>
      </w:r>
      <w:r>
        <w:rPr>
          <w:sz w:val="22"/>
          <w:szCs w:val="22"/>
        </w:rPr>
        <w:t xml:space="preserve">    S U D A C: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NAPUTAK O PRAVNOM LIJEKU:                                                          </w:t>
      </w:r>
      <w:r w:rsidR="00AE7CE9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Davorin Pavičić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rješenje dopuštena je žalba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koja se podnosi putem ovoga suda VTS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RH Zagreb u 3 ista primjerka u roku od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8 dana od dana primitka prijepisa rješenja.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Pravo na žalbu imaju stečajni vjerovnici.</w:t>
      </w:r>
    </w:p>
    <w:p w:rsidRDefault="00AE7CE9" w:rsidP="00CB466C" w:rsidR="00AE7CE9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DNA:</w:t>
      </w:r>
    </w:p>
    <w:p w:rsidRDefault="00AE7CE9" w:rsidP="00CB466C" w:rsidR="00C9298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C9298A">
        <w:rPr>
          <w:sz w:val="22"/>
          <w:szCs w:val="22"/>
        </w:rPr>
        <w:t xml:space="preserve">Edita </w:t>
      </w:r>
      <w:proofErr w:type="spellStart"/>
      <w:r w:rsidR="00C9298A">
        <w:rPr>
          <w:sz w:val="22"/>
          <w:szCs w:val="22"/>
        </w:rPr>
        <w:t>Đurkin</w:t>
      </w:r>
      <w:proofErr w:type="spellEnd"/>
      <w:r w:rsidR="00C9298A">
        <w:rPr>
          <w:sz w:val="22"/>
          <w:szCs w:val="22"/>
        </w:rPr>
        <w:t xml:space="preserve">, </w:t>
      </w:r>
      <w:proofErr w:type="spellStart"/>
      <w:r w:rsidR="00C9298A" w:rsidRPr="00C9298A">
        <w:rPr>
          <w:sz w:val="22"/>
          <w:szCs w:val="22"/>
        </w:rPr>
        <w:t>Donjodravska</w:t>
      </w:r>
      <w:proofErr w:type="spellEnd"/>
      <w:r w:rsidR="00C9298A" w:rsidRPr="00C9298A">
        <w:rPr>
          <w:sz w:val="22"/>
          <w:szCs w:val="22"/>
        </w:rPr>
        <w:t xml:space="preserve"> obala 16, Osijek </w:t>
      </w:r>
    </w:p>
    <w:p w:rsidRDefault="00AE7CE9" w:rsidP="00CB466C" w:rsidR="00AE7CE9">
      <w:pPr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7066DB">
        <w:rPr>
          <w:sz w:val="22"/>
          <w:szCs w:val="22"/>
        </w:rPr>
        <w:t xml:space="preserve"> </w:t>
      </w:r>
      <w:r w:rsidR="00C9298A">
        <w:rPr>
          <w:sz w:val="22"/>
          <w:szCs w:val="22"/>
        </w:rPr>
        <w:t>Nada Reljić,</w:t>
      </w:r>
      <w:r w:rsidR="009F1633" w:rsidRPr="009F1633">
        <w:t xml:space="preserve"> </w:t>
      </w:r>
      <w:r w:rsidR="009F1633" w:rsidRPr="009F1633">
        <w:rPr>
          <w:sz w:val="22"/>
          <w:szCs w:val="22"/>
        </w:rPr>
        <w:t>Na</w:t>
      </w:r>
      <w:r w:rsidR="009F1633">
        <w:rPr>
          <w:sz w:val="22"/>
          <w:szCs w:val="22"/>
        </w:rPr>
        <w:t>selje A. Hebranga 7/9, Sl. Brod</w:t>
      </w: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</w:pPr>
    </w:p>
    <w:p w:rsidRDefault="00CB466C" w:rsidP="00CB466C" w:rsidR="00CB466C">
      <w:pPr>
        <w:jc w:val="both"/>
      </w:pPr>
    </w:p>
    <w:p w:rsidRDefault="00A52ED3" w:rsidR="00A52ED3"/>
    <w:sectPr w:rsidR="00A52E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D64D70"/>
    <w:multiLevelType w:val="hybridMultilevel"/>
    <w:tmpl w:val="31C25970"/>
    <w:lvl w:tplc="C5E448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66C"/>
    <w:rsid w:val="00165E4A"/>
    <w:rsid w:val="00314A5E"/>
    <w:rsid w:val="00362890"/>
    <w:rsid w:val="003C2A9B"/>
    <w:rsid w:val="003E4934"/>
    <w:rsid w:val="00563DAB"/>
    <w:rsid w:val="006B1EF6"/>
    <w:rsid w:val="007066DB"/>
    <w:rsid w:val="0071180A"/>
    <w:rsid w:val="0076161D"/>
    <w:rsid w:val="0092354B"/>
    <w:rsid w:val="009400C7"/>
    <w:rsid w:val="00952835"/>
    <w:rsid w:val="009F1633"/>
    <w:rsid w:val="00A23CF1"/>
    <w:rsid w:val="00A355DD"/>
    <w:rsid w:val="00A52ED3"/>
    <w:rsid w:val="00AE0407"/>
    <w:rsid w:val="00AE7CE9"/>
    <w:rsid w:val="00B30085"/>
    <w:rsid w:val="00C837DF"/>
    <w:rsid w:val="00C9298A"/>
    <w:rsid w:val="00CB466C"/>
    <w:rsid w:val="00D20EB1"/>
    <w:rsid w:val="00D957E2"/>
    <w:rsid w:val="00E20E1C"/>
    <w:rsid w:val="00EA012A"/>
    <w:rsid w:val="00EA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46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B4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4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466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8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83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8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8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46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B4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4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466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8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83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83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83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653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 TIM društvo s ograničenom odgovornošću za poljoprivrednu proizvodnju, usluge i trgovinu</izvorni_sadrzaj>
    <derivirana_varijabla naziv="DomainObject.Predmet.ProtustrankaFormated_1">  POLJO TIM društvo s ograničenom odgovornošću za poljoprivrednu proizvodnju, usluge i trgovinu</derivirana_varijabla>
  </DomainObject.Predmet.ProtustrankaFormated>
  <DomainObject.Predmet.ProtustrankaFormatedOIB>
    <izvorni_sadrzaj>  POLJO TIM društvo s ograničenom odgovornošću za poljoprivrednu proizvodnju, usluge i trgovinu, OIB 32224425314</izvorni_sadrzaj>
    <derivirana_varijabla naziv="DomainObject.Predmet.ProtustrankaFormatedOIB_1">  POLJO TIM društvo s ograničenom odgovornošću za poljoprivrednu proizvodnju, usluge i trgovinu, OIB 32224425314</derivirana_varijabla>
  </DomainObject.Predmet.ProtustrankaFormatedOIB>
  <DomainObject.Predmet.ProtustrankaFormatedWithAdress>
    <izvorni_sadrzaj> POLJO TIM društvo s ograničenom odgovornošću za poljoprivrednu proizvodnju, usluge i trgovinu, Zbjeg/30 A, 35000 Zbjeg</izvorni_sadrzaj>
    <derivirana_varijabla naziv="DomainObject.Predmet.ProtustrankaFormatedWithAdress_1"> POLJO TIM društvo s ograničenom odgovornošću za poljoprivrednu proizvodnju, usluge i trgovinu, Zbjeg/30 A, 35000 Zbjeg</derivirana_varijabla>
  </DomainObject.Predmet.ProtustrankaFormatedWithAdress>
  <DomainObject.Predmet.ProtustrankaFormatedWithAdressOIB>
    <izvorni_sadrzaj> POLJO TIM društvo s ograničenom odgovornošću za poljoprivrednu proizvodnju, usluge i trgovinu, OIB 32224425314, Zbjeg/30 A, 35000 Zbjeg</izvorni_sadrzaj>
    <derivirana_varijabla naziv="DomainObject.Predmet.ProtustrankaFormatedWithAdressOIB_1"> POLJO TIM društvo s ograničenom odgovornošću za poljoprivrednu proizvodnju, usluge i trgovinu, OIB 32224425314, Zbjeg/30 A, 35000 Zbjeg</derivirana_varijabla>
  </DomainObject.Predmet.ProtustrankaFormatedWithAdressOIB>
  <DomainObject.Predmet.ProtustrankaWithAdress>
    <izvorni_sadrzaj>POLJO TIM društvo s ograničenom odgovornošću za poljoprivrednu proizvodnju, usluge i trgovinu Zbjeg/30 A, 35000 Zbjeg</izvorni_sadrzaj>
    <derivirana_varijabla naziv="DomainObject.Predmet.ProtustrankaWithAdress_1">POLJO TIM društvo s ograničenom odgovornošću za poljoprivrednu proizvodnju, usluge i trgovinu Zbjeg/30 A, 35000 Zbjeg</derivirana_varijabla>
  </DomainObject.Predmet.ProtustrankaWithAdress>
  <DomainObject.Predmet.ProtustrankaWithAdressOIB>
    <izvorni_sadrzaj>POLJO TIM društvo s ograničenom odgovornošću za poljoprivrednu proizvodnju, usluge i trgovinu, OIB 32224425314, Zbjeg/30 A, 35000 Zbjeg</izvorni_sadrzaj>
    <derivirana_varijabla naziv="DomainObject.Predmet.ProtustrankaWithAdressOIB_1">POLJO TIM društvo s ograničenom odgovornošću za poljoprivrednu proizvodnju, usluge i trgovinu, OIB 32224425314, Zbjeg/30 A, 35000 Zbjeg</derivirana_varijabla>
  </DomainObject.Predmet.ProtustrankaWithAdressOIB>
  <DomainObject.Predmet.ProtustrankaNazivFormated>
    <izvorni_sadrzaj>POLJO TIM društvo s ograničenom odgovornošću za poljoprivrednu proizvodnju, usluge i trgovinu</izvorni_sadrzaj>
    <derivirana_varijabla naziv="DomainObject.Predmet.ProtustrankaNazivFormated_1">POLJO TIM društvo s ograničenom odgovornošću za poljoprivrednu proizvodnju, usluge i trgovinu</derivirana_varijabla>
  </DomainObject.Predmet.ProtustrankaNazivFormated>
  <DomainObject.Predmet.ProtustrankaNazivFormatedOIB>
    <izvorni_sadrzaj>POLJO TIM društvo s ograničenom odgovornošću za poljoprivrednu proizvodnju, usluge i trgovinu, OIB 32224425314</izvorni_sadrzaj>
    <derivirana_varijabla naziv="DomainObject.Predmet.ProtustrankaNazivFormatedOIB_1">POLJO TIM društvo s ograničenom odgovornošću za poljoprivrednu proizvodnju, usluge i trgovinu, OIB 32224425314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762144.45</izvorni_sadrzaj>
    <derivirana_varijabla naziv="DomainObject.Predmet.TrenutnaVrijednost_1">762144.45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 TIM društvo s ograničenom odgovornošću za poljoprivrednu proizvodnju, usluge i trgovinu</item>
    </izvorni_sadrzaj>
    <derivirana_varijabla naziv="DomainObject.Predmet.ProtuStrankaListFormated_1">
      <item>POLJO TIM društvo s ograničenom odgovornošću za poljoprivrednu proizvodnju, usluge i trgovinu</item>
    </derivirana_varijabla>
  </DomainObject.Predmet.ProtuStrankaListFormated>
  <DomainObject.Predmet.ProtuStrankaListFormatedOIB>
    <izvorni_sadrzaj>
      <item>POLJO TIM društvo s ograničenom odgovornošću za poljoprivrednu proizvodnju, usluge i trgovinu, OIB 32224425314</item>
    </izvorni_sadrzaj>
    <derivirana_varijabla naziv="DomainObject.Predmet.ProtuStrankaListFormatedOIB_1">
      <item>POLJO TIM društvo s ograničenom odgovornošću za poljoprivrednu proizvodnju, usluge i trgovinu, OIB 32224425314</item>
    </derivirana_varijabla>
  </DomainObject.Predmet.ProtuStrankaListFormatedOIB>
  <DomainObject.Predmet.ProtuStrankaListFormatedWithAdress>
    <izvorni_sadrzaj>
      <item>POLJO TIM društvo s ograničenom odgovornošću za poljoprivrednu proizvodnju, usluge i trgovinu, Zbjeg/30 A, 35000 Zbjeg</item>
    </izvorni_sadrzaj>
    <derivirana_varijabla naziv="DomainObject.Predmet.ProtuStrankaListFormatedWithAdress_1">
      <item>POLJO TIM društvo s ograničenom odgovornošću za poljoprivrednu proizvodnju, usluge i trgovinu, Zbjeg/30 A, 35000 Zbjeg</item>
    </derivirana_varijabla>
  </DomainObject.Predmet.ProtuStrankaListFormatedWithAdress>
  <DomainObject.Predmet.ProtuStrankaListFormatedWithAdressOIB>
    <izvorni_sadrzaj>
      <item>POLJO TIM društvo s ograničenom odgovornošću za poljoprivrednu proizvodnju, usluge i trgovinu, OIB 32224425314, Zbjeg/30 A, 35000 Zbjeg</item>
    </izvorni_sadrzaj>
    <derivirana_varijabla naziv="DomainObject.Predmet.ProtuStrankaListFormatedWithAdressOIB_1">
      <item>POLJO TIM društvo s ograničenom odgovornošću za poljoprivrednu proizvodnju, usluge i trgovinu, OIB 32224425314, Zbjeg/30 A, 35000 Zbjeg</item>
    </derivirana_varijabla>
  </DomainObject.Predmet.ProtuStrankaListFormatedWithAdressOIB>
  <DomainObject.Predmet.ProtuStrankaListNazivFormated>
    <izvorni_sadrzaj>
      <item>POLJO TIM društvo s ograničenom odgovornošću za poljoprivrednu proizvodnju, usluge i trgovinu</item>
    </izvorni_sadrzaj>
    <derivirana_varijabla naziv="DomainObject.Predmet.ProtuStrankaListNazivFormated_1">
      <item>POLJO TIM društvo s ograničenom odgovornošću za poljoprivrednu proizvodnju, usluge i trgovinu</item>
    </derivirana_varijabla>
  </DomainObject.Predmet.ProtuStrankaListNazivFormated>
  <DomainObject.Predmet.ProtuStrankaListNazivFormatedOIB>
    <izvorni_sadrzaj>
      <item>POLJO TIM društvo s ograničenom odgovornošću za poljoprivrednu proizvodnju, usluge i trgovinu, OIB 32224425314</item>
    </izvorni_sadrzaj>
    <derivirana_varijabla naziv="DomainObject.Predmet.ProtuStrankaListNazivFormatedOIB_1">
      <item>POLJO TIM društvo s ograničenom odgovornošću za poljoprivrednu proizvodnju, usluge i trgovinu, OIB 32224425314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 TIM društvo s ograničenom odgovornošću za poljoprivrednu proizvodnju, usluge i trgovinu</izvorni_sadrzaj>
    <derivirana_varijabla naziv="DomainObject.Predmet.ProtustrankaIDrugi_1">POLJO TIM društvo s ograničenom odgovornošću za poljoprivrednu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POLJO TIM društvo s ograničenom odgovornošću za poljoprivrednu proizvodnju, usluge i trgovinu, OIB 32224425314, Zbjeg/30 A, 35000 Zbjeg</izvorni_sadrzaj>
    <derivirana_varijabla naziv="DomainObject.Predmet.ProtustrankaIDrugiAdressOIB_1">POLJO TIM društvo s ograničenom odgovornošću za poljoprivrednu proizvodnju, usluge i trgovinu, OIB 32224425314, Zbjeg/30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 TIM društvo s ograničenom odgovornošću za poljoprivrednu proizvodnju, usluge i trgovinu</item>
    </izvorni_sadrzaj>
    <derivirana_varijabla naziv="DomainObject.Predmet.SudioniciListNaziv_1">
      <item>Financijska agencija</item>
      <item>POLJO TIM društvo s ograničenom odgovornošću za poljoprivrednu proizvodnju, usluge i trgovinu</item>
    </derivirana_varijabla>
  </DomainObject.Predmet.SudioniciListNaziv>
  <DomainObject.Predmet.SudioniciListAdressOIB>
    <izvorni_sadrzaj>
      <item>Financijska agencija, OIB 85821130368, Ulica grada Vukovara 70,10000 Zagreb</item>
      <item>POLJO TIM društvo s ograničenom odgovornošću za poljoprivrednu proizvodnju, usluge i trgovinu, OIB 32224425314, Zbjeg/30 A,35000 Zbjeg</item>
    </izvorni_sadrzaj>
    <derivirana_varijabla naziv="DomainObject.Predmet.SudioniciListAdressOIB_1">
      <item>Financijska agencija, OIB 85821130368, Ulica grada Vukovara 70,10000 Zagreb</item>
      <item>POLJO TIM društvo s ograničenom odgovornošću za poljoprivrednu proizvodnju, usluge i trgovinu, OIB 32224425314, Zbjeg/30 A,35000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32224425314</item>
    </izvorni_sadrzaj>
    <derivirana_varijabla naziv="DomainObject.Predmet.SudioniciListNazivOIB_1">
      <item>, OIB 85821130368</item>
      <item>, OIB 32224425314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317</properties:Words>
  <properties:Characters>1574</properties:Characters>
  <properties:Lines>87</properties:Lines>
  <properties:Paragraphs>26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2018-09-14T09:23:00Z</dcterms:created>
  <dc:creator>wsadmin</dc:creator>
  <cp:lastModifiedBy>wsadmin</cp:lastModifiedBy>
  <dcterms:modified xmlns:xsi="http://www.w3.org/2001/XMLSchema-instance" xsi:type="dcterms:W3CDTF">2018-09-14T09:52:00Z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i imenovanje stečajnog upravitelja St-564-2016 14.09.2018..docx)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