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7C6056">
                    <w:rPr>
                      <w:sz w:val="22"/>
                      <w:szCs w:val="22"/>
                    </w:rPr>
                    <w:t xml:space="preserve"> 18. St-994</w:t>
                  </w:r>
                  <w:r w:rsidR="002F3C3A">
                    <w:rPr>
                      <w:sz w:val="22"/>
                      <w:szCs w:val="22"/>
                    </w:rPr>
                    <w:t>/17-5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ae3f97" w14:paraId="2ae3f97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7C6056">
        <w:t xml:space="preserve">ARIŠ društvo s ograničenom odgovornošću za veletrgovinu, maloprodaju i </w:t>
      </w:r>
      <w:proofErr w:type="spellStart"/>
      <w:r w:rsidR="007C6056">
        <w:t>export</w:t>
      </w:r>
      <w:proofErr w:type="spellEnd"/>
      <w:r w:rsidR="007C6056">
        <w:t xml:space="preserve">-import, Zagreb, </w:t>
      </w:r>
      <w:proofErr w:type="spellStart"/>
      <w:r w:rsidR="007C6056">
        <w:t>Trakoščanska</w:t>
      </w:r>
      <w:proofErr w:type="spellEnd"/>
      <w:r w:rsidR="007C6056">
        <w:t xml:space="preserve"> 2, MBS: 080250722, OIB: 42600728866</w:t>
      </w:r>
      <w:r>
        <w:t xml:space="preserve">,  dana 25. siječnja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7C6056">
        <w:t xml:space="preserve">ARIŠ društvo s ograničenom odgovornošću za veletrgovinu, maloprodaju i </w:t>
      </w:r>
      <w:proofErr w:type="spellStart"/>
      <w:r w:rsidR="007C6056">
        <w:t>export</w:t>
      </w:r>
      <w:proofErr w:type="spellEnd"/>
      <w:r w:rsidR="007C6056">
        <w:t xml:space="preserve">-import, Zagreb, </w:t>
      </w:r>
      <w:proofErr w:type="spellStart"/>
      <w:r w:rsidR="007C6056">
        <w:t>Trakoščanska</w:t>
      </w:r>
      <w:proofErr w:type="spellEnd"/>
      <w:r w:rsidR="007C6056">
        <w:t xml:space="preserve"> 2, MBS: 080250722, OIB: 42600728866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7C6056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7C6056">
        <w:t>Jelena Kordić, E. Kvaternika 44A, Višnjevac, OIB: 78573539971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990992" w:rsidR="002F3C3A" w:rsidRPr="00990992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C6056">
        <w:t xml:space="preserve">ARIŠ društvo s ograničenom odgovornošću za veletrgovinu, maloprodaju i </w:t>
      </w:r>
      <w:proofErr w:type="spellStart"/>
      <w:r w:rsidR="007C6056">
        <w:t>export</w:t>
      </w:r>
      <w:proofErr w:type="spellEnd"/>
      <w:r w:rsidR="007C6056">
        <w:t xml:space="preserve">-import, Zagreb, </w:t>
      </w:r>
      <w:proofErr w:type="spellStart"/>
      <w:r w:rsidR="007C6056">
        <w:t>Trakoščanska</w:t>
      </w:r>
      <w:proofErr w:type="spellEnd"/>
      <w:r w:rsidR="007C6056">
        <w:t xml:space="preserve"> 2, MBS: 080250722, OIB: 42600728866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990992" w:rsidR="00990992" w:rsidRPr="00884015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7C6056">
        <w:rPr>
          <w:bCs/>
        </w:rPr>
        <w:t>27</w:t>
      </w:r>
      <w:r w:rsidRPr="00F877AB">
        <w:rPr>
          <w:bCs/>
        </w:rPr>
        <w:t xml:space="preserve">. </w:t>
      </w:r>
      <w:r w:rsidR="00990992">
        <w:rPr>
          <w:bCs/>
        </w:rPr>
        <w:t>travnja</w:t>
      </w:r>
      <w:r>
        <w:rPr>
          <w:bCs/>
        </w:rPr>
        <w:t xml:space="preserve"> </w:t>
      </w:r>
      <w:r w:rsidRPr="00F877AB"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7C6056">
        <w:rPr>
          <w:bCs/>
        </w:rPr>
        <w:t>2326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7C6056">
        <w:rPr>
          <w:bCs/>
        </w:rPr>
        <w:t>24</w:t>
      </w:r>
      <w:r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7C6056">
        <w:t xml:space="preserve">ARIŠ društvo s ograničenom odgovornošću za veletrgovinu, maloprodaju i </w:t>
      </w:r>
      <w:proofErr w:type="spellStart"/>
      <w:r w:rsidR="007C6056">
        <w:t>export</w:t>
      </w:r>
      <w:proofErr w:type="spellEnd"/>
      <w:r w:rsidR="007C6056">
        <w:t xml:space="preserve">-import, Zagreb, </w:t>
      </w:r>
      <w:proofErr w:type="spellStart"/>
      <w:r w:rsidR="007C6056">
        <w:t>Trakoščanska</w:t>
      </w:r>
      <w:proofErr w:type="spellEnd"/>
      <w:r w:rsidR="007C6056">
        <w:t xml:space="preserve"> 2, MBS: 080250722, OIB: 42600728866</w:t>
      </w:r>
    </w:p>
    <w:p w:rsidRDefault="002F3C3A" w:rsidP="002F3C3A" w:rsidR="002F3C3A" w:rsidRPr="00AE0C1E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6056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>18 St-994</w:t>
      </w:r>
      <w:r w:rsidR="002F3C3A">
        <w:rPr>
          <w:bCs/>
        </w:rPr>
        <w:t>/17-5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7C6056">
        <w:t>30</w:t>
      </w:r>
      <w:r w:rsidR="00057E16">
        <w:t xml:space="preserve">. </w:t>
      </w:r>
      <w:r w:rsidR="00990992">
        <w:t>kolovoza</w:t>
      </w:r>
      <w:r>
        <w:t xml:space="preserve"> 2017. objavio je Oglas na mrežnoj stranici e-oglasna ploča sud</w:t>
      </w:r>
      <w:r w:rsidR="007C6056">
        <w:t>ova pod poslovnim brojem St-994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2F3C3A" w:rsidP="002F3C3A" w:rsidR="002F3C3A">
      <w:pPr>
        <w:pStyle w:val="Tijeloteksta"/>
        <w:ind w:left="360"/>
        <w:jc w:val="center"/>
      </w:pPr>
      <w:r>
        <w:t xml:space="preserve">U Osijeku, 25. siječnja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F3C3A" w:rsidP="007C6056" w:rsidR="004777DC">
      <w:pPr>
        <w:pStyle w:val="Tijeloteksta"/>
        <w:numPr>
          <w:ilvl w:val="0"/>
          <w:numId w:val="1"/>
        </w:numPr>
        <w:jc w:val="left"/>
      </w:pPr>
      <w:r>
        <w:t>kal. 26.03.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82FF1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F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F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F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F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F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F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F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F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St-994/2017</izvorni_sadrzaj>
    <derivirana_varijabla naziv="DomainObject.Predmet.OznakaBroj_1">St-994/2017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ARIŠ d.o.o.</izvorni_sadrzaj>
    <derivirana_varijabla naziv="DomainObject.Predmet.ProtustrankaFormated_1">  ARIŠ d.o.o.</derivirana_varijabla>
  </DomainObject.Predmet.ProtustrankaFormated>
  <DomainObject.Predmet.ProtustrankaFormatedOIB>
    <izvorni_sadrzaj>  ARIŠ d.o.o., OIB 42600728866</izvorni_sadrzaj>
    <derivirana_varijabla naziv="DomainObject.Predmet.ProtustrankaFormatedOIB_1">  ARIŠ d.o.o., OIB 42600728866</derivirana_varijabla>
  </DomainObject.Predmet.ProtustrankaFormatedOIB>
  <DomainObject.Predmet.ProtustrankaFormatedWithAdress>
    <izvorni_sadrzaj> ARIŠ d.o.o., Trakoščanska 2, 10000 Zagreb</izvorni_sadrzaj>
    <derivirana_varijabla naziv="DomainObject.Predmet.ProtustrankaFormatedWithAdress_1"> ARIŠ d.o.o., Trakoščanska 2, 10000 Zagreb</derivirana_varijabla>
  </DomainObject.Predmet.ProtustrankaFormatedWithAdress>
  <DomainObject.Predmet.ProtustrankaFormatedWithAdressOIB>
    <izvorni_sadrzaj> ARIŠ d.o.o., OIB 42600728866, Trakoščanska 2, 10000 Zagreb</izvorni_sadrzaj>
    <derivirana_varijabla naziv="DomainObject.Predmet.ProtustrankaFormatedWithAdressOIB_1"> ARIŠ d.o.o., OIB 42600728866, Trakoščanska 2, 10000 Zagreb</derivirana_varijabla>
  </DomainObject.Predmet.ProtustrankaFormatedWithAdressOIB>
  <DomainObject.Predmet.ProtustrankaWithAdress>
    <izvorni_sadrzaj>ARIŠ d.o.o. Trakoščanska 2, 10000 Zagreb</izvorni_sadrzaj>
    <derivirana_varijabla naziv="DomainObject.Predmet.ProtustrankaWithAdress_1">ARIŠ d.o.o. Trakoščanska 2, 10000 Zagreb</derivirana_varijabla>
  </DomainObject.Predmet.ProtustrankaWithAdress>
  <DomainObject.Predmet.ProtustrankaWithAdressOIB>
    <izvorni_sadrzaj>ARIŠ d.o.o., OIB 42600728866, Trakoščanska 2, 10000 Zagreb</izvorni_sadrzaj>
    <derivirana_varijabla naziv="DomainObject.Predmet.ProtustrankaWithAdressOIB_1">ARIŠ d.o.o., OIB 42600728866, Trakoščanska 2, 10000 Zagreb</derivirana_varijabla>
  </DomainObject.Predmet.ProtustrankaWithAdressOIB>
  <DomainObject.Predmet.ProtustrankaNazivFormated>
    <izvorni_sadrzaj>ARIŠ d.o.o.</izvorni_sadrzaj>
    <derivirana_varijabla naziv="DomainObject.Predmet.ProtustrankaNazivFormated_1">ARIŠ d.o.o.</derivirana_varijabla>
  </DomainObject.Predmet.ProtustrankaNazivFormated>
  <DomainObject.Predmet.ProtustrankaNazivFormatedOIB>
    <izvorni_sadrzaj>ARIŠ d.o.o., OIB 42600728866</izvorni_sadrzaj>
    <derivirana_varijabla naziv="DomainObject.Predmet.ProtustrankaNazivFormatedOIB_1">ARIŠ d.o.o., OIB 42600728866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ARIŠ d.o.o.</item>
    </izvorni_sadrzaj>
    <derivirana_varijabla naziv="DomainObject.Predmet.ProtuStrankaListFormated_1">
      <item>ARIŠ d.o.o.</item>
    </derivirana_varijabla>
  </DomainObject.Predmet.ProtuStrankaListFormated>
  <DomainObject.Predmet.ProtuStrankaListFormatedOIB>
    <izvorni_sadrzaj>
      <item>ARIŠ d.o.o., OIB 42600728866</item>
    </izvorni_sadrzaj>
    <derivirana_varijabla naziv="DomainObject.Predmet.ProtuStrankaListFormatedOIB_1">
      <item>ARIŠ d.o.o., OIB 42600728866</item>
    </derivirana_varijabla>
  </DomainObject.Predmet.ProtuStrankaListFormatedOIB>
  <DomainObject.Predmet.ProtuStrankaListFormatedWithAdress>
    <izvorni_sadrzaj>
      <item>ARIŠ d.o.o., Trakoščanska 2, 10000 Zagreb</item>
    </izvorni_sadrzaj>
    <derivirana_varijabla naziv="DomainObject.Predmet.ProtuStrankaListFormatedWithAdress_1">
      <item>ARIŠ d.o.o., Trakoščanska 2, 10000 Zagreb</item>
    </derivirana_varijabla>
  </DomainObject.Predmet.ProtuStrankaListFormatedWithAdress>
  <DomainObject.Predmet.ProtuStrankaListFormatedWithAdressOIB>
    <izvorni_sadrzaj>
      <item>ARIŠ d.o.o., OIB 42600728866, Trakoščanska 2, 10000 Zagreb</item>
    </izvorni_sadrzaj>
    <derivirana_varijabla naziv="DomainObject.Predmet.ProtuStrankaListFormatedWithAdressOIB_1">
      <item>ARIŠ d.o.o., OIB 42600728866, Trakoščanska 2, 10000 Zagreb</item>
    </derivirana_varijabla>
  </DomainObject.Predmet.ProtuStrankaListFormatedWithAdressOIB>
  <DomainObject.Predmet.ProtuStrankaListNazivFormated>
    <izvorni_sadrzaj>
      <item>ARIŠ d.o.o.</item>
    </izvorni_sadrzaj>
    <derivirana_varijabla naziv="DomainObject.Predmet.ProtuStrankaListNazivFormated_1">
      <item>ARIŠ d.o.o.</item>
    </derivirana_varijabla>
  </DomainObject.Predmet.ProtuStrankaListNazivFormated>
  <DomainObject.Predmet.ProtuStrankaListNazivFormatedOIB>
    <izvorni_sadrzaj>
      <item>ARIŠ d.o.o., OIB 42600728866</item>
    </izvorni_sadrzaj>
    <derivirana_varijabla naziv="DomainObject.Predmet.ProtuStrankaListNazivFormatedOIB_1">
      <item>ARIŠ d.o.o., OIB 42600728866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ARIŠ d.o.o.</izvorni_sadrzaj>
    <derivirana_varijabla naziv="DomainObject.Predmet.ProtustrankaIDrugi_1">ARIŠ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ARIŠ d.o.o., OIB 42600728866, Trakoščanska 2, 10000 Zagreb</izvorni_sadrzaj>
    <derivirana_varijabla naziv="DomainObject.Predmet.ProtustrankaIDrugiAdressOIB_1">ARIŠ d.o.o., OIB 42600728866, Trakoščanska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ARIŠ d.o.o.</item>
      <item>FINA Regionalni centar Zagreb</item>
    </izvorni_sadrzaj>
    <derivirana_varijabla naziv="DomainObject.Predmet.SudioniciListNaziv_1">
      <item>ARIŠ d.o.o.</item>
      <item>FINA Regionalni centar Zagreb</item>
    </derivirana_varijabla>
  </DomainObject.Predmet.SudioniciListNaziv>
  <DomainObject.Predmet.SudioniciListAdressOIB>
    <izvorni_sadrzaj>
      <item>ARIŠ d.o.o., OIB 42600728866, Trakoščanska 2,10000 Zagreb</item>
      <item>FINA Regionalni centar Zagreb, OIB 85821130368, Trg svibanjskih žrtava 1995. 1,10000 Zagreb</item>
    </izvorni_sadrzaj>
    <derivirana_varijabla naziv="DomainObject.Predmet.SudioniciListAdressOIB_1">
      <item>ARIŠ d.o.o., OIB 42600728866, Trakoščanska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42600728866</item>
      <item>, OIB 85821130368</item>
    </izvorni_sadrzaj>
    <derivirana_varijabla naziv="DomainObject.Predmet.SudioniciListNazivOIB_1">
      <item>, OIB 42600728866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3338</properties:Characters>
  <properties:Lines>100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2018-01-25T09:31:00Z</dcterms:created>
  <dc:creator>Snježana Andrijanić</dc:creator>
  <cp:lastModifiedBy>Gordana Harc</cp:lastModifiedBy>
  <cp:lastPrinted>2018-01-25T09:31:00Z</cp:lastPrinted>
  <dcterms:modified xmlns:xsi="http://www.w3.org/2001/XMLSchema-instance" xsi:type="dcterms:W3CDTF">2018-01-25T09:33:00Z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