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319f" w14:paraId="756319f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C371C9">
        <w:rPr>
          <w:b/>
          <w:sz w:val="24"/>
        </w:rPr>
        <w:t>144</w:t>
      </w:r>
      <w:r w:rsidR="00826FDC">
        <w:rPr>
          <w:b/>
          <w:sz w:val="24"/>
        </w:rPr>
        <w:t>/2018-18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DF36A8">
        <w:rPr>
          <w:sz w:val="24"/>
        </w:rPr>
        <w:t xml:space="preserve">stečajnom predmetu dužnika </w:t>
      </w:r>
      <w:r w:rsidR="00826FDC">
        <w:rPr>
          <w:sz w:val="24"/>
        </w:rPr>
        <w:t>N.I.K. GRUPA j.d.o.o. za proizvodnju, ugostiteljstvo, građenje, trgovinu i usluge, Sibinj, Alojzija Stepinca 37, OIB 56885296194</w:t>
      </w:r>
      <w:r w:rsidR="00DF36A8">
        <w:rPr>
          <w:sz w:val="24"/>
        </w:rPr>
        <w:t>,</w:t>
      </w:r>
      <w:r>
        <w:rPr>
          <w:sz w:val="24"/>
        </w:rPr>
        <w:t xml:space="preserve"> dana </w:t>
      </w:r>
      <w:r w:rsidR="00DF36A8">
        <w:rPr>
          <w:sz w:val="24"/>
        </w:rPr>
        <w:t>25</w:t>
      </w:r>
      <w:r w:rsidR="00B73DA5">
        <w:rPr>
          <w:sz w:val="24"/>
        </w:rPr>
        <w:t>.</w:t>
      </w:r>
      <w:r w:rsidR="00DF36A8">
        <w:rPr>
          <w:sz w:val="24"/>
        </w:rPr>
        <w:t>rujna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826FDC">
        <w:rPr>
          <w:b/>
          <w:sz w:val="24"/>
        </w:rPr>
        <w:t>785,00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826FDC" w:rsidRPr="00826FDC">
        <w:rPr>
          <w:b/>
          <w:sz w:val="24"/>
        </w:rPr>
        <w:t>N.I.K. GRUPA j.d.o.o. za proizvodnju, ugostiteljstvo, građenje, trgovinu i usluge, Sibinj, Alojzija Stepinca 37, OIB 56885296194</w:t>
      </w:r>
      <w:r w:rsidR="00DF36A8">
        <w:rPr>
          <w:sz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826FDC">
        <w:rPr>
          <w:sz w:val="24"/>
          <w:szCs w:val="24"/>
        </w:rPr>
        <w:t>144-2018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DF36A8">
        <w:rPr>
          <w:sz w:val="24"/>
        </w:rPr>
        <w:t>25. rujna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0523D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B6D37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38901.92</izvorni_sadrzaj>
    <derivirana_varijabla naziv="DomainObject.Predmet.InicijalnaVrijednost_1">38901.92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N.I.K. GRUPA j.d.o.o. za proizvodnju, ugostiteljstvo, građenje, trgovinu i usluge</izvorni_sadrzaj>
    <derivirana_varijabla naziv="DomainObject.Predmet.ProtustrankaFormated_1">  N.I.K. GRUPA j.d.o.o. za proizvodnju, ugostiteljstvo, građenje, trgovinu i usluge</derivirana_varijabla>
  </DomainObject.Predmet.ProtustrankaFormated>
  <DomainObject.Predmet.ProtustrankaFormatedOIB>
    <izvorni_sadrzaj>  N.I.K. GRUPA j.d.o.o. za proizvodnju, ugostiteljstvo, građenje, trgovinu i usluge, OIB 56885296194</izvorni_sadrzaj>
    <derivirana_varijabla naziv="DomainObject.Predmet.ProtustrankaFormatedOIB_1">  N.I.K. GRUPA j.d.o.o. za proizvodnju, ugostiteljstvo, građenje, trgovinu i usluge, OIB 56885296194</derivirana_varijabla>
  </DomainObject.Predmet.ProtustrankaFormatedOIB>
  <DomainObject.Predmet.ProtustrankaFormatedWithAdress>
    <izvorni_sadrzaj> N.I.K. GRUPA j.d.o.o. za proizvodnju, ugostiteljstvo, građenje, trgovinu i usluge, Alojzija Stepinca 37, 35252 Sibinj</izvorni_sadrzaj>
    <derivirana_varijabla naziv="DomainObject.Predmet.ProtustrankaFormatedWithAdress_1"> N.I.K. GRUPA j.d.o.o. za proizvodnju, ugostiteljstvo, građenje, trgovinu i usluge, Alojzija Stepinca 37, 35252 Sibinj</derivirana_varijabla>
  </DomainObject.Predmet.ProtustrankaFormatedWithAdress>
  <DomainObject.Predmet.ProtustrankaFormatedWithAdressOIB>
    <izvorni_sadrzaj> N.I.K. GRUPA j.d.o.o. za proizvodnju, ugostiteljstvo, građenje, trgovinu i usluge, OIB 56885296194, Alojzija Stepinca 37, 35252 Sibinj</izvorni_sadrzaj>
    <derivirana_varijabla naziv="DomainObject.Predmet.ProtustrankaFormatedWithAdressOIB_1"> N.I.K. GRUPA j.d.o.o. za proizvodnju, ugostiteljstvo, građenje, trgovinu i usluge, OIB 56885296194, Alojzija Stepinca 37, 35252 Sibinj</derivirana_varijabla>
  </DomainObject.Predmet.ProtustrankaFormatedWithAdressOIB>
  <DomainObject.Predmet.ProtustrankaWithAdress>
    <izvorni_sadrzaj>N.I.K. GRUPA j.d.o.o. za proizvodnju, ugostiteljstvo, građenje, trgovinu i usluge Alojzija Stepinca 37, 35252 Sibinj</izvorni_sadrzaj>
    <derivirana_varijabla naziv="DomainObject.Predmet.ProtustrankaWithAdress_1">N.I.K. GRUPA j.d.o.o. za proizvodnju, ugostiteljstvo, građenje, trgovinu i usluge Alojzija Stepinca 37, 35252 Sibinj</derivirana_varijabla>
  </DomainObject.Predmet.ProtustrankaWithAdress>
  <DomainObject.Predmet.ProtustrankaWithAdressOIB>
    <izvorni_sadrzaj>N.I.K. GRUPA j.d.o.o. za proizvodnju, ugostiteljstvo, građenje, trgovinu i usluge, OIB 56885296194, Alojzija Stepinca 37, 35252 Sibinj</izvorni_sadrzaj>
    <derivirana_varijabla naziv="DomainObject.Predmet.ProtustrankaWithAdressOIB_1">N.I.K. GRUPA j.d.o.o. za proizvodnju, ugostiteljstvo, građenje, trgovinu i usluge, OIB 56885296194, Alojzija Stepinca 37, 35252 Sibinj</derivirana_varijabla>
  </DomainObject.Predmet.ProtustrankaWithAdressOIB>
  <DomainObject.Predmet.ProtustrankaNazivFormated>
    <izvorni_sadrzaj>N.I.K. GRUPA j.d.o.o. za proizvodnju, ugostiteljstvo, građenje, trgovinu i usluge</izvorni_sadrzaj>
    <derivirana_varijabla naziv="DomainObject.Predmet.ProtustrankaNazivFormated_1">N.I.K. GRUPA j.d.o.o. za proizvodnju, ugostiteljstvo, građenje, trgovinu i usluge</derivirana_varijabla>
  </DomainObject.Predmet.ProtustrankaNazivFormated>
  <DomainObject.Predmet.ProtustrankaNazivFormatedOIB>
    <izvorni_sadrzaj>N.I.K. GRUPA j.d.o.o. za proizvodnju, ugostiteljstvo, građenje, trgovinu i usluge, OIB 56885296194</izvorni_sadrzaj>
    <derivirana_varijabla naziv="DomainObject.Predmet.ProtustrankaNazivFormatedOIB_1">N.I.K. GRUPA j.d.o.o. za proizvodnju, ugostiteljstvo, građenje, trgovinu i usluge, OIB 56885296194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N.I.K. GRUPA j.d.o.o. za proizvodnju, ugostiteljstvo, građenje, trgovinu i usluge</item>
    </izvorni_sadrzaj>
    <derivirana_varijabla naziv="DomainObject.Predmet.ProtuStrankaListFormated_1">
      <item>N.I.K. GRUPA j.d.o.o. za proizvodnju, ugostiteljstvo, građenje, trgovinu i usluge</item>
    </derivirana_varijabla>
  </DomainObject.Predmet.ProtuStrankaListFormated>
  <DomainObject.Predmet.ProtuStrankaListFormatedOIB>
    <izvorni_sadrzaj>
      <item>N.I.K. GRUPA j.d.o.o. za proizvodnju, ugostiteljstvo, građenje, trgovinu i usluge, OIB 56885296194</item>
    </izvorni_sadrzaj>
    <derivirana_varijabla naziv="DomainObject.Predmet.ProtuStrankaListFormatedOIB_1">
      <item>N.I.K. GRUPA j.d.o.o. za proizvodnju, ugostiteljstvo, građenje, trgovinu i usluge, OIB 56885296194</item>
    </derivirana_varijabla>
  </DomainObject.Predmet.ProtuStrankaListFormatedOIB>
  <DomainObject.Predmet.ProtuStrankaListFormatedWithAdress>
    <izvorni_sadrzaj>
      <item>N.I.K. GRUPA j.d.o.o. za proizvodnju, ugostiteljstvo, građenje, trgovinu i usluge, Alojzija Stepinca 37, 35252 Sibinj</item>
    </izvorni_sadrzaj>
    <derivirana_varijabla naziv="DomainObject.Predmet.ProtuStrankaListFormatedWithAdress_1">
      <item>N.I.K. GRUPA j.d.o.o. za proizvodnju, ugostiteljstvo, građenje, trgovinu i usluge, Alojzija Stepinca 37, 35252 Sibinj</item>
    </derivirana_varijabla>
  </DomainObject.Predmet.ProtuStrankaListFormatedWithAdress>
  <DomainObject.Predmet.ProtuStrankaListFormatedWithAdressOIB>
    <izvorni_sadrzaj>
      <item>N.I.K. GRUPA j.d.o.o. za proizvodnju, ugostiteljstvo, građenje, trgovinu i usluge, OIB 56885296194, Alojzija Stepinca 37, 35252 Sibinj</item>
    </izvorni_sadrzaj>
    <derivirana_varijabla naziv="DomainObject.Predmet.ProtuStrankaListFormatedWithAdressOIB_1">
      <item>N.I.K. GRUPA j.d.o.o. za proizvodnju, ugostiteljstvo, građenje, trgovinu i usluge, OIB 56885296194, Alojzija Stepinca 37, 35252 Sibinj</item>
    </derivirana_varijabla>
  </DomainObject.Predmet.ProtuStrankaListFormatedWithAdressOIB>
  <DomainObject.Predmet.ProtuStrankaListNazivFormated>
    <izvorni_sadrzaj>
      <item>N.I.K. GRUPA j.d.o.o. za proizvodnju, ugostiteljstvo, građenje, trgovinu i usluge</item>
    </izvorni_sadrzaj>
    <derivirana_varijabla naziv="DomainObject.Predmet.ProtuStrankaListNazivFormated_1">
      <item>N.I.K. GRUPA j.d.o.o. za proizvodnju, ugostiteljstvo, građenje, trgovinu i usluge</item>
    </derivirana_varijabla>
  </DomainObject.Predmet.ProtuStrankaListNazivFormated>
  <DomainObject.Predmet.ProtuStrankaListNazivFormatedOIB>
    <izvorni_sadrzaj>
      <item>N.I.K. GRUPA j.d.o.o. za proizvodnju, ugostiteljstvo, građenje, trgovinu i usluge, OIB 56885296194</item>
    </izvorni_sadrzaj>
    <derivirana_varijabla naziv="DomainObject.Predmet.ProtuStrankaListNazivFormatedOIB_1">
      <item>N.I.K. GRUPA j.d.o.o. za proizvodnju, ugostiteljstvo, građenje, trgovinu i usluge, OIB 56885296194</item>
    </derivirana_varijabla>
  </DomainObject.Predmet.ProtuStrankaListNazivFormatedOIB>
  <DomainObject.Predmet.OstaliListFormated>
    <izvorni_sadrzaj>
      <item>Ankica Batinić</item>
      <item>Krešimir Kmet</item>
    </izvorni_sadrzaj>
    <derivirana_varijabla naziv="DomainObject.Predmet.OstaliListFormated_1">
      <item>Ankica Batinić</item>
      <item>Krešimir Kmet</item>
    </derivirana_varijabla>
  </DomainObject.Predmet.OstaliListFormated>
  <DomainObject.Predmet.OstaliListFormatedOIB>
    <izvorni_sadrzaj>
      <item>Ankica Batinić, OIB 96706729931</item>
      <item>Krešimir Kmet</item>
    </izvorni_sadrzaj>
    <derivirana_varijabla naziv="DomainObject.Predmet.OstaliListFormatedOIB_1">
      <item>Ankica Batinić, OIB 96706729931</item>
      <item>Krešimir Kmet</item>
    </derivirana_varijabla>
  </DomainObject.Predmet.OstaliListFormatedOIB>
  <DomainObject.Predmet.OstaliListFormatedWithAdress>
    <izvorni_sadrzaj>
      <item>Ankica Batinić, Alojzija Stepinca 37, 35252 Sibinj</item>
      <item>Krešimir Kmet, Augusta Cesarca 16, 35000 Slavonski Brod</item>
    </izvorni_sadrzaj>
    <derivirana_varijabla naziv="DomainObject.Predmet.OstaliListFormatedWithAdress_1">
      <item>Ankica Batinić, Alojzija Stepinca 37, 35252 Sibinj</item>
      <item>Krešimir Kmet, Augusta Cesarca 16, 35000 Slavonski Brod</item>
    </derivirana_varijabla>
  </DomainObject.Predmet.OstaliListFormatedWithAdress>
  <DomainObject.Predmet.OstaliListFormatedWithAdressOIB>
    <izvorni_sadrzaj>
      <item>Ankica Batinić, OIB 96706729931, Alojzija Stepinca 37, 35252 Sibinj</item>
      <item>Krešimir Kmet, Augusta Cesarca 16, 35000 Slavonski Brod</item>
    </izvorni_sadrzaj>
    <derivirana_varijabla naziv="DomainObject.Predmet.OstaliListFormatedWithAdressOIB_1">
      <item>Ankica Batinić, OIB 96706729931, Alojzija Stepinca 37, 35252 Sibinj</item>
      <item>Krešimir Kmet, Augusta Cesarca 16, 35000 Slavonski Brod</item>
    </derivirana_varijabla>
  </DomainObject.Predmet.OstaliListFormatedWithAdressOIB>
  <DomainObject.Predmet.OstaliListNazivFormated>
    <izvorni_sadrzaj>
      <item>Ankica Batinić</item>
      <item>Krešimir Kmet</item>
    </izvorni_sadrzaj>
    <derivirana_varijabla naziv="DomainObject.Predmet.OstaliListNazivFormated_1">
      <item>Ankica Batinić</item>
      <item>Krešimir Kmet</item>
    </derivirana_varijabla>
  </DomainObject.Predmet.OstaliListNazivFormated>
  <DomainObject.Predmet.OstaliListNazivFormatedOIB>
    <izvorni_sadrzaj>
      <item>Ankica Batinić, OIB 96706729931</item>
      <item>Krešimir Kmet</item>
    </izvorni_sadrzaj>
    <derivirana_varijabla naziv="DomainObject.Predmet.OstaliListNazivFormatedOIB_1">
      <item>Ankica Batinić, OIB 96706729931</item>
      <item>Krešimir Kmet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N.I.K. GRUPA j.d.o.o. za proizvodnju, ugostiteljstvo, građenje, trgovinu i usluge</izvorni_sadrzaj>
    <derivirana_varijabla naziv="DomainObject.Predmet.ProtustrankaIDrugi_1">N.I.K. GRUPA j.d.o.o. za proizvodnju,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N.I.K. GRUPA j.d.o.o. za proizvodnju, ugostiteljstvo, građenje, trgovinu i usluge, OIB 56885296194, Alojzija Stepinca 37, 35252 Sibinj</izvorni_sadrzaj>
    <derivirana_varijabla naziv="DomainObject.Predmet.ProtustrankaIDrugiAdressOIB_1">N.I.K. GRUPA j.d.o.o. za proizvodnju, ugostiteljstvo, građenje, trgovinu i usluge, OIB 56885296194, Alojzija Stepinca 37,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N.I.K. GRUPA j.d.o.o. za proizvodnju, ugostiteljstvo, građenje, trgovinu i usluge</item>
      <item>Ankica Batinić</item>
      <item>Krešimir Kmet</item>
    </izvorni_sadrzaj>
    <derivirana_varijabla naziv="DomainObject.Predmet.SudioniciListNaziv_1">
      <item>Financijska agencija</item>
      <item>N.I.K. GRUPA j.d.o.o. za proizvodnju, ugostiteljstvo, građenje, trgovinu i usluge</item>
      <item>Ankica Batinić</item>
      <item>Krešimir Kmet</item>
    </derivirana_varijabla>
  </DomainObject.Predmet.SudioniciListNaziv>
  <DomainObject.Predmet.SudioniciListAdressOIB>
    <izvorni_sadrzaj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  <item>Krešimir Kmet, Augusta Cesarca 16,35000 Slavonski Brod</item>
    </izvorni_sadrzaj>
    <derivirana_varijabla naziv="DomainObject.Predmet.SudioniciListAdressOIB_1"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  <item>Krešimir Kmet, Augusta Cesarca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56885296194</item>
      <item>, OIB 96706729931</item>
      <item>, OIB null</item>
    </izvorni_sadrzaj>
    <derivirana_varijabla naziv="DomainObject.Predmet.SudioniciListNazivOIB_1">
      <item>, OIB 85821130368</item>
      <item>, OIB 56885296194</item>
      <item>, OIB 96706729931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171</properties:Words>
  <properties:Characters>948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2018-09-25T07:01:00Z</dcterms:created>
  <dc:creator>Trgovacki sud</dc:creator>
  <cp:lastModifiedBy>wsadmin</cp:lastModifiedBy>
  <cp:lastPrinted>2018-09-25T07:30:00Z</cp:lastPrinted>
  <dcterms:modified xmlns:xsi="http://www.w3.org/2001/XMLSchema-instance" xsi:type="dcterms:W3CDTF">2018-09-25T10:20:00Z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st-144-18 prijenos neiskorištenih sredstava u Fond..docx)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