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c047c7e" w14:paraId="c047c7e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C93092">
        <w:rPr>
          <w:sz w:val="24"/>
        </w:rPr>
        <w:t>925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C93092" w:rsidP="00C93092" w:rsidR="00C93092" w:rsidRPr="008600EF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HRVATSKA EUROPSKA STRANKA Zagreb, Francesca Tenchinia 6, OIB: 01553285422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10.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1BA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092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EUROPSKA STRANKA</izvorni_sadrzaj>
    <derivirana_varijabla naziv="DomainObject.Predmet.ProtustrankaFormated_1">  HRVATSKA EUROPSKA STRANKA</derivirana_varijabla>
  </DomainObject.Predmet.ProtustrankaFormated>
  <DomainObject.Predmet.ProtustrankaFormatedOIB>
    <izvorni_sadrzaj>  HRVATSKA EUROPSKA STRANKA, OIB 01553285422</izvorni_sadrzaj>
    <derivirana_varijabla naziv="DomainObject.Predmet.ProtustrankaFormatedOIB_1">  HRVATSKA EUROPSKA STRANKA, OIB 01553285422</derivirana_varijabla>
  </DomainObject.Predmet.ProtustrankaFormatedOIB>
  <DomainObject.Predmet.ProtustrankaFormatedWithAdress>
    <izvorni_sadrzaj> HRVATSKA EUROPSKA STRANKA, Francesca Tenchinia 6, 10000 Zagreb</izvorni_sadrzaj>
    <derivirana_varijabla naziv="DomainObject.Predmet.ProtustrankaFormatedWithAdress_1"> HRVATSKA EUROPSKA STRANKA, Francesca Tenchinia 6, 10000 Zagreb</derivirana_varijabla>
  </DomainObject.Predmet.ProtustrankaFormatedWithAdress>
  <DomainObject.Predmet.ProtustrankaFormatedWithAdressOIB>
    <izvorni_sadrzaj> HRVATSKA EUROPSKA STRANKA, OIB 01553285422, Francesca Tenchinia 6, 10000 Zagreb</izvorni_sadrzaj>
    <derivirana_varijabla naziv="DomainObject.Predmet.ProtustrankaFormatedWithAdressOIB_1"> HRVATSKA EUROPSKA STRANKA, OIB 01553285422, Francesca Tenchinia 6, 10000 Zagreb</derivirana_varijabla>
  </DomainObject.Predmet.ProtustrankaFormatedWithAdressOIB>
  <DomainObject.Predmet.ProtustrankaWithAdress>
    <izvorni_sadrzaj>HRVATSKA EUROPSKA STRANKA Francesca Tenchinia 6, 10000 Zagreb</izvorni_sadrzaj>
    <derivirana_varijabla naziv="DomainObject.Predmet.ProtustrankaWithAdress_1">HRVATSKA EUROPSKA STRANKA Francesca Tenchinia 6, 10000 Zagreb</derivirana_varijabla>
  </DomainObject.Predmet.ProtustrankaWithAdress>
  <DomainObject.Predmet.ProtustrankaWithAdressOIB>
    <izvorni_sadrzaj>HRVATSKA EUROPSKA STRANKA, OIB 01553285422, Francesca Tenchinia 6, 10000 Zagreb</izvorni_sadrzaj>
    <derivirana_varijabla naziv="DomainObject.Predmet.ProtustrankaWithAdressOIB_1">HRVATSKA EUROPSKA STRANKA, OIB 01553285422, Francesca Tenchinia 6, 10000 Zagreb</derivirana_varijabla>
  </DomainObject.Predmet.ProtustrankaWithAdressOIB>
  <DomainObject.Predmet.ProtustrankaNazivFormated>
    <izvorni_sadrzaj>HRVATSKA EUROPSKA STRANKA</izvorni_sadrzaj>
    <derivirana_varijabla naziv="DomainObject.Predmet.ProtustrankaNazivFormated_1">HRVATSKA EUROPSKA STRANKA</derivirana_varijabla>
  </DomainObject.Predmet.ProtustrankaNazivFormated>
  <DomainObject.Predmet.ProtustrankaNazivFormatedOIB>
    <izvorni_sadrzaj>HRVATSKA EUROPSKA STRANKA, OIB 01553285422</izvorni_sadrzaj>
    <derivirana_varijabla naziv="DomainObject.Predmet.ProtustrankaNazivFormatedOIB_1">HRVATSKA EUROPSKA STRANKA, OIB 01553285422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EUROPSKA STRANKA</item>
    </izvorni_sadrzaj>
    <derivirana_varijabla naziv="DomainObject.Predmet.ProtuStrankaListFormated_1">
      <item>HRVATSKA EUROPSKA STRANKA</item>
    </derivirana_varijabla>
  </DomainObject.Predmet.ProtuStrankaListFormated>
  <DomainObject.Predmet.ProtuStrankaListFormatedOIB>
    <izvorni_sadrzaj>
      <item>HRVATSKA EUROPSKA STRANKA, OIB 01553285422</item>
    </izvorni_sadrzaj>
    <derivirana_varijabla naziv="DomainObject.Predmet.ProtuStrankaListFormatedOIB_1">
      <item>HRVATSKA EUROPSKA STRANKA, OIB 01553285422</item>
    </derivirana_varijabla>
  </DomainObject.Predmet.ProtuStrankaListFormatedOIB>
  <DomainObject.Predmet.ProtuStrankaListFormatedWithAdress>
    <izvorni_sadrzaj>
      <item>HRVATSKA EUROPSKA STRANKA, Francesca Tenchinia 6, 10000 Zagreb</item>
    </izvorni_sadrzaj>
    <derivirana_varijabla naziv="DomainObject.Predmet.ProtuStrankaListFormatedWithAdress_1">
      <item>HRVATSKA EUROPSKA STRANKA, Francesca Tenchinia 6, 10000 Zagreb</item>
    </derivirana_varijabla>
  </DomainObject.Predmet.ProtuStrankaListFormatedWithAdress>
  <DomainObject.Predmet.ProtuStrankaListFormatedWithAdressOIB>
    <izvorni_sadrzaj>
      <item>HRVATSKA EUROPSKA STRANKA, OIB 01553285422, Francesca Tenchinia 6, 10000 Zagreb</item>
    </izvorni_sadrzaj>
    <derivirana_varijabla naziv="DomainObject.Predmet.ProtuStrankaListFormatedWithAdressOIB_1">
      <item>HRVATSKA EUROPSKA STRANKA, OIB 01553285422, Francesca Tenchinia 6, 10000 Zagreb</item>
    </derivirana_varijabla>
  </DomainObject.Predmet.ProtuStrankaListFormatedWithAdressOIB>
  <DomainObject.Predmet.ProtuStrankaListNazivFormated>
    <izvorni_sadrzaj>
      <item>HRVATSKA EUROPSKA STRANKA</item>
    </izvorni_sadrzaj>
    <derivirana_varijabla naziv="DomainObject.Predmet.ProtuStrankaListNazivFormated_1">
      <item>HRVATSKA EUROPSKA STRANKA</item>
    </derivirana_varijabla>
  </DomainObject.Predmet.ProtuStrankaListNazivFormated>
  <DomainObject.Predmet.ProtuStrankaListNazivFormatedOIB>
    <izvorni_sadrzaj>
      <item>HRVATSKA EUROPSKA STRANKA, OIB 01553285422</item>
    </izvorni_sadrzaj>
    <derivirana_varijabla naziv="DomainObject.Predmet.ProtuStrankaListNazivFormatedOIB_1">
      <item>HRVATSKA EUROPSKA STRANKA, OIB 01553285422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EUROPSKA STRANKA</izvorni_sadrzaj>
    <derivirana_varijabla naziv="DomainObject.Predmet.ProtustrankaIDrugi_1">HRVATSKA EUROPSKA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EUROPSKA STRANKA, OIB 01553285422, Francesca Tenchinia 6, 10000 Zagreb</izvorni_sadrzaj>
    <derivirana_varijabla naziv="DomainObject.Predmet.ProtustrankaIDrugiAdressOIB_1">HRVATSKA EUROPSKA STRANKA, OIB 01553285422, Francesca Tenchinia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EUROPSKA STRANKA</item>
    </izvorni_sadrzaj>
    <derivirana_varijabla naziv="DomainObject.Predmet.SudioniciListNaziv_1">
      <item>FINA Regionalni centar Zagreb</item>
      <item>HRVATSKA EUROPSKA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EUROPSKA STRANKA, OIB 01553285422, Francesca Tenchinia 6,10000 Zagreb</item>
    </izvorni_sadrzaj>
    <derivirana_varijabla naziv="DomainObject.Predmet.SudioniciListAdressOIB_1">
      <item>FINA Regionalni centar Zagreb, OIB 85821130368, Trg svibanjskih žrtava 1995. 1,10000 Zagreb</item>
      <item>HRVATSKA EUROPSKA STRANKA, OIB 01553285422, Francesca Tenchinia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01553285422</item>
    </izvorni_sadrzaj>
    <derivirana_varijabla naziv="DomainObject.Predmet.SudioniciListNazivOIB_1">
      <item>, OIB 85821130368</item>
      <item>, OIB 01553285422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2027</properties:Characters>
  <properties:Lines>54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2015-11-10T13:53:00Z</dcterms:created>
  <dc:creator>Korisnik</dc:creator>
  <cp:lastModifiedBy>Karmen Malkoč</cp:lastModifiedBy>
  <cp:lastPrinted>2015-11-10T13:52:00Z</cp:lastPrinted>
  <dcterms:modified xmlns:xsi="http://www.w3.org/2001/XMLSchema-instance" xsi:type="dcterms:W3CDTF">2015-11-10T13:53:00Z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