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5f27b" w14:paraId="4e5f27b" w:rsidRDefault="00AE2458" w:rsidP="00AE2458" w:rsidR="00AE2458">
      <w:pPr>
        <w:jc w:val="both"/>
        <w15:collapsed w:val="false"/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645" cx="540385"/>
            <wp:effectExtent b="8255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TRGOVAČKI SUD U OSIJEKU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STALNA SLUŽBA U SLAVONSKOM BRODU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Slavonski Brod</w:t>
      </w: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E2458" w:rsidP="00AE2458" w:rsidR="00AE2458">
      <w:pPr>
        <w:jc w:val="center"/>
        <w:rPr>
          <w:b/>
        </w:rPr>
      </w:pPr>
    </w:p>
    <w:p w:rsidRDefault="00AE2458" w:rsidP="00AE2458" w:rsidR="00AE2458">
      <w:pPr>
        <w:jc w:val="both"/>
      </w:pPr>
      <w:r>
        <w:tab/>
      </w:r>
    </w:p>
    <w:p w:rsidRDefault="002D78FD" w:rsidP="00AE2458" w:rsidR="00AE2458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2D78FD">
        <w:rPr>
          <w:b/>
        </w:rPr>
        <w:t>TRGOVAČKI SUD U OSIJEKU, STALNA SLUŽBA U SLAVONSKOM BRODU,</w:t>
      </w:r>
      <w:r w:rsidRPr="002D78FD">
        <w:t xml:space="preserve"> po stečajnoj  sutkinji Mirni Vujčić, u stečajnom postupku nad stečajnim dužnikom </w:t>
      </w:r>
      <w:r w:rsidR="00D02087">
        <w:t xml:space="preserve">FINALE 2009 društvo s ograničenom odgovornošću za trgovinu, ugostiteljstvo i usluge " u stečaju ", skraćena tvrtka: FINALE 2009 d.o.o. „u stečaju“, Nova Gradiška, </w:t>
      </w:r>
      <w:proofErr w:type="spellStart"/>
      <w:r w:rsidR="00D02087">
        <w:t>Reljkovićeva</w:t>
      </w:r>
      <w:proofErr w:type="spellEnd"/>
      <w:r w:rsidR="00D02087">
        <w:t xml:space="preserve"> 30A, OIB: 99138697543</w:t>
      </w:r>
      <w:r w:rsidR="007521F9">
        <w:t xml:space="preserve"> dana </w:t>
      </w:r>
      <w:r w:rsidR="000F3018">
        <w:t>11</w:t>
      </w:r>
      <w:r w:rsidR="00F20782">
        <w:t>. lipnja</w:t>
      </w:r>
      <w:r w:rsidR="007108BD">
        <w:t xml:space="preserve"> 2018</w:t>
      </w:r>
      <w:r w:rsidRPr="002D78FD">
        <w:t>. godine</w:t>
      </w:r>
    </w:p>
    <w:p w:rsidRDefault="002D78FD" w:rsidP="00AE2458" w:rsidR="002D78FD">
      <w:pPr>
        <w:jc w:val="both"/>
      </w:pPr>
    </w:p>
    <w:p w:rsidRDefault="00AE2458" w:rsidP="00AE2458" w:rsidR="00AE2458">
      <w:pPr>
        <w:jc w:val="center"/>
      </w:pPr>
      <w:r>
        <w:t>z a k l j u č i o    j e</w:t>
      </w:r>
    </w:p>
    <w:p w:rsidRDefault="00AE2458" w:rsidP="00AE2458" w:rsidR="00AE2458">
      <w:pPr>
        <w:jc w:val="center"/>
      </w:pPr>
    </w:p>
    <w:p w:rsidRDefault="00AE2458" w:rsidP="00AE2458" w:rsidR="00AE2458" w:rsidRPr="000B543D">
      <w:pPr>
        <w:jc w:val="both"/>
        <w:rPr>
          <w:b/>
        </w:rPr>
      </w:pPr>
      <w:r>
        <w:t xml:space="preserve">                          </w:t>
      </w:r>
      <w:r>
        <w:rPr>
          <w:b/>
        </w:rPr>
        <w:t xml:space="preserve"> </w:t>
      </w:r>
      <w:r>
        <w:t xml:space="preserve">  Nalaže se</w:t>
      </w:r>
      <w:r w:rsidR="001F230C">
        <w:t xml:space="preserve"> računovodstvu suda </w:t>
      </w:r>
      <w:proofErr w:type="spellStart"/>
      <w:r w:rsidR="001F230C">
        <w:t>ponuditeljici</w:t>
      </w:r>
      <w:proofErr w:type="spellEnd"/>
      <w:r w:rsidR="001F230C">
        <w:t xml:space="preserve"> Šerife </w:t>
      </w:r>
      <w:proofErr w:type="spellStart"/>
      <w:r w:rsidR="001F230C">
        <w:t>Selmani</w:t>
      </w:r>
      <w:proofErr w:type="spellEnd"/>
      <w:r w:rsidR="001F230C">
        <w:t xml:space="preserve"> iz Nove G</w:t>
      </w:r>
      <w:r w:rsidR="00BD44E5">
        <w:t xml:space="preserve">radiške, </w:t>
      </w:r>
      <w:proofErr w:type="spellStart"/>
      <w:r w:rsidR="00BD44E5">
        <w:t>Reljkovićeva</w:t>
      </w:r>
      <w:proofErr w:type="spellEnd"/>
      <w:r w:rsidR="00BD44E5">
        <w:t xml:space="preserve"> 30 A, OIB 24222534050 </w:t>
      </w:r>
      <w:r w:rsidR="001F230C">
        <w:t>vratiti iznos od 4.464,00 Kn sukladno pravomoćnom rješenju 7/St-352/2012-197 od 03. travnja 2018. godine na tekući račun br. HR</w:t>
      </w:r>
      <w:r w:rsidR="003D4DBE">
        <w:t>5923600003244788891</w:t>
      </w:r>
      <w:r w:rsidR="001F230C">
        <w:t xml:space="preserve"> kod Zagrebačke banke d.d. u vlasništvu njene kćerke </w:t>
      </w:r>
      <w:r w:rsidR="000541CD">
        <w:t xml:space="preserve">Irme </w:t>
      </w:r>
      <w:proofErr w:type="spellStart"/>
      <w:r w:rsidR="000541CD">
        <w:t>Selmani</w:t>
      </w:r>
      <w:proofErr w:type="spellEnd"/>
      <w:r w:rsidR="000541CD">
        <w:t xml:space="preserve"> iz Nove Gradiške, </w:t>
      </w:r>
      <w:proofErr w:type="spellStart"/>
      <w:r w:rsidR="000541CD">
        <w:t>Reljkovićeva</w:t>
      </w:r>
      <w:proofErr w:type="spellEnd"/>
      <w:r w:rsidR="000541CD">
        <w:t xml:space="preserve"> 30 A, OIB 09396864067</w:t>
      </w:r>
      <w:r w:rsidR="001F230C">
        <w:t xml:space="preserve"> sukladno ovjerenoj izričitoj izjavi</w:t>
      </w:r>
      <w:r w:rsidR="0098299D">
        <w:t xml:space="preserve"> </w:t>
      </w:r>
      <w:proofErr w:type="spellStart"/>
      <w:r w:rsidR="00BD44E5">
        <w:t>ponuditeljice</w:t>
      </w:r>
      <w:proofErr w:type="spellEnd"/>
      <w:r w:rsidR="00BD44E5">
        <w:t xml:space="preserve"> </w:t>
      </w:r>
      <w:r w:rsidR="0098299D">
        <w:t xml:space="preserve">od 28. svibnja 2018. godine koja se dostavlja u privitku. </w:t>
      </w:r>
      <w:r w:rsidR="009F12A1">
        <w:t xml:space="preserve"> </w:t>
      </w:r>
      <w:r w:rsidRPr="000B543D">
        <w:rPr>
          <w:b/>
        </w:rPr>
        <w:tab/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3419C0" w:rsidP="00AE2458" w:rsidR="00AE2458">
      <w:pPr>
        <w:jc w:val="center"/>
      </w:pPr>
      <w:r>
        <w:t xml:space="preserve">U Slavonskom Brodu, </w:t>
      </w:r>
      <w:r w:rsidR="000F3018">
        <w:t>11</w:t>
      </w:r>
      <w:r w:rsidR="00F20782">
        <w:t>. lipnja</w:t>
      </w:r>
      <w:r w:rsidR="00C607EF">
        <w:t xml:space="preserve"> 2018</w:t>
      </w:r>
      <w:r w:rsidR="00AE2458">
        <w:t>. godine</w:t>
      </w: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AE2458" w:rsidP="00B83F45" w:rsidR="00344D63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</w:t>
      </w:r>
      <w:r w:rsidR="00F20782">
        <w:t xml:space="preserve">  </w:t>
      </w:r>
      <w:r>
        <w:t xml:space="preserve"> Mirna Vujčić</w:t>
      </w:r>
    </w:p>
    <w:p w:rsidRDefault="00932728" w:rsidP="00AE2458" w:rsidR="00932728">
      <w:pPr>
        <w:jc w:val="both"/>
      </w:pPr>
    </w:p>
    <w:p w:rsidRDefault="00AE2458" w:rsidP="00AE2458" w:rsidR="00AE2458">
      <w:pPr>
        <w:ind w:left="4956"/>
        <w:jc w:val="both"/>
      </w:pP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     </w:t>
      </w: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dopuštena žalba.</w:t>
      </w:r>
    </w:p>
    <w:p w:rsidRDefault="00AE2458" w:rsidP="00AE2458" w:rsidR="00AE2458">
      <w:pPr>
        <w:jc w:val="both"/>
        <w:rPr>
          <w:sz w:val="16"/>
          <w:szCs w:val="16"/>
        </w:rPr>
      </w:pPr>
    </w:p>
    <w:p w:rsidRDefault="007C0AF9" w:rsidP="00AE2458" w:rsidR="007C0AF9">
      <w:pPr>
        <w:jc w:val="both"/>
        <w:rPr>
          <w:sz w:val="16"/>
          <w:szCs w:val="16"/>
        </w:rPr>
      </w:pPr>
    </w:p>
    <w:p w:rsidRDefault="002708EB" w:rsidP="00AE2458" w:rsidR="00AE2458">
      <w:pPr>
        <w:jc w:val="both"/>
      </w:pPr>
      <w:r>
        <w:t>Privitak: kao u tekstu</w:t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  <w:r>
        <w:t>Dostaviti:</w:t>
      </w:r>
    </w:p>
    <w:p w:rsidRDefault="00AE2458" w:rsidP="00AE2458" w:rsidR="00AE2458">
      <w:pPr>
        <w:jc w:val="both"/>
      </w:pPr>
      <w:r>
        <w:t>1. Objaviti na mrežnoj stranici e-Oglasna ploča sudova</w:t>
      </w:r>
    </w:p>
    <w:p w:rsidRDefault="00AE2458" w:rsidP="00AE2458" w:rsidR="00AE2458">
      <w:pPr>
        <w:jc w:val="both"/>
      </w:pPr>
      <w:r>
        <w:t xml:space="preserve">2. dostaviti </w:t>
      </w:r>
      <w:r w:rsidR="00A97A17">
        <w:t>računovodstvu</w:t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/>
    <w:p w:rsidRDefault="00AE2458" w:rsidP="00AE2458" w:rsidR="00AE2458"/>
    <w:p w:rsidRDefault="00DB052E" w:rsidP="00AE2458" w:rsidR="00DB052E" w:rsidRPr="00AE2458"/>
    <w:sectPr w:rsidR="00DB052E" w:rsidRPr="00AE245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0297" w:rsidP="00226C1F" w:rsidR="00250297">
      <w:r>
        <w:separator/>
      </w:r>
    </w:p>
  </w:endnote>
  <w:endnote w:id="0" w:type="continuationSeparator">
    <w:p w:rsidRDefault="00250297" w:rsidP="00226C1F" w:rsidR="002502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0297" w:rsidP="00226C1F" w:rsidR="00250297">
      <w:r>
        <w:separator/>
      </w:r>
    </w:p>
  </w:footnote>
  <w:footnote w:id="0" w:type="continuationSeparator">
    <w:p w:rsidRDefault="00250297" w:rsidP="00226C1F" w:rsidR="002502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0782" w:rsidP="00226C1F" w:rsidR="00226C1F">
    <w:pPr>
      <w:pStyle w:val="Zaglavlje"/>
      <w:jc w:val="right"/>
    </w:pPr>
    <w:r>
      <w:rPr>
        <w:b/>
      </w:rPr>
      <w:t>Broj:7/ St-</w:t>
    </w:r>
    <w:r w:rsidR="009C6CAB">
      <w:rPr>
        <w:b/>
      </w:rPr>
      <w:t>352</w:t>
    </w:r>
    <w:r w:rsidR="00226C1F">
      <w:rPr>
        <w:b/>
      </w:rPr>
      <w:t>/201</w:t>
    </w:r>
    <w:r w:rsidR="009C6CAB">
      <w:rPr>
        <w:b/>
      </w:rPr>
      <w:t>2</w:t>
    </w:r>
    <w:r w:rsidR="00226C1F">
      <w:rPr>
        <w:b/>
      </w:rPr>
      <w:t>-</w:t>
    </w:r>
    <w:r w:rsidR="006F4F16">
      <w:rPr>
        <w:b/>
      </w:rPr>
      <w:t>207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2458"/>
    <w:rsid w:val="000541CD"/>
    <w:rsid w:val="0006157D"/>
    <w:rsid w:val="000B543D"/>
    <w:rsid w:val="000F3018"/>
    <w:rsid w:val="001C508C"/>
    <w:rsid w:val="001F230C"/>
    <w:rsid w:val="00226C1F"/>
    <w:rsid w:val="00250297"/>
    <w:rsid w:val="002708EB"/>
    <w:rsid w:val="002C7DAF"/>
    <w:rsid w:val="002D78FD"/>
    <w:rsid w:val="002E739B"/>
    <w:rsid w:val="002F511B"/>
    <w:rsid w:val="002F6C39"/>
    <w:rsid w:val="003419C0"/>
    <w:rsid w:val="00344D63"/>
    <w:rsid w:val="00382255"/>
    <w:rsid w:val="003D4DBE"/>
    <w:rsid w:val="00445C66"/>
    <w:rsid w:val="0048415A"/>
    <w:rsid w:val="00491575"/>
    <w:rsid w:val="004B063A"/>
    <w:rsid w:val="004D195A"/>
    <w:rsid w:val="004F0375"/>
    <w:rsid w:val="004F6E7E"/>
    <w:rsid w:val="004F7A8A"/>
    <w:rsid w:val="00505E5D"/>
    <w:rsid w:val="005E5C89"/>
    <w:rsid w:val="00666A98"/>
    <w:rsid w:val="006F122A"/>
    <w:rsid w:val="006F4F16"/>
    <w:rsid w:val="007108BD"/>
    <w:rsid w:val="00747A3E"/>
    <w:rsid w:val="007521F9"/>
    <w:rsid w:val="007814CC"/>
    <w:rsid w:val="007C0AF9"/>
    <w:rsid w:val="007F0B37"/>
    <w:rsid w:val="00840783"/>
    <w:rsid w:val="008D1439"/>
    <w:rsid w:val="008E5FDA"/>
    <w:rsid w:val="00904AF7"/>
    <w:rsid w:val="00932728"/>
    <w:rsid w:val="009376AB"/>
    <w:rsid w:val="00966BAA"/>
    <w:rsid w:val="0098299D"/>
    <w:rsid w:val="009C6CAB"/>
    <w:rsid w:val="009F12A1"/>
    <w:rsid w:val="009F1408"/>
    <w:rsid w:val="00A40944"/>
    <w:rsid w:val="00A97A17"/>
    <w:rsid w:val="00AE2458"/>
    <w:rsid w:val="00B2271D"/>
    <w:rsid w:val="00B32CFF"/>
    <w:rsid w:val="00B83F45"/>
    <w:rsid w:val="00BD44E5"/>
    <w:rsid w:val="00C607EF"/>
    <w:rsid w:val="00C72827"/>
    <w:rsid w:val="00CF05B2"/>
    <w:rsid w:val="00D02087"/>
    <w:rsid w:val="00DB052E"/>
    <w:rsid w:val="00DD03AF"/>
    <w:rsid w:val="00E56001"/>
    <w:rsid w:val="00E72760"/>
    <w:rsid w:val="00F20782"/>
    <w:rsid w:val="00F32FF7"/>
    <w:rsid w:val="00FC6903"/>
    <w:rsid w:val="00FD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4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6C1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6C1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6C1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2F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F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F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F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F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4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26C1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6C1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6C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6C1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2F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F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F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F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F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6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2012.</izvorni_sadrzaj>
    <derivirana_varijabla naziv="DomainObject.Predmet.DatumOsnivanja_1">16.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St-352/2012</izvorni_sadrzaj>
    <derivirana_varijabla naziv="DomainObject.Predmet.OznakaBroj_1">St-352/2012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 i II  dio kod Dubi,  III i IV</izvorni_sadrzaj>
    <derivirana_varijabla naziv="DomainObject.Predmet.PrimjedbaSuca_1">I i II  dio kod Dubi,  III i IV</derivirana_varijabla>
  </DomainObject.Predmet.PrimjedbaSuca>
  <DomainObject.Predmet.ProtustrankaFormated>
    <izvorni_sadrzaj>  FINALE 2009 društvo s ograničenom odgovornošću za trgovinu, ugostiteljstvo i usluge " u stečaju "</izvorni_sadrzaj>
    <derivirana_varijabla naziv="DomainObject.Predmet.ProtustrankaFormated_1">  FINALE 2009 društvo s ograničenom odgovornošću za trgovinu, ugostiteljstvo i usluge " u stečaju "</derivirana_varijabla>
  </DomainObject.Predmet.ProtustrankaFormated>
  <DomainObject.Predmet.ProtustrankaFormatedOIB>
    <izvorni_sadrzaj>  FINALE 2009 društvo s ograničenom odgovornošću za trgovinu, ugostiteljstvo i usluge " u stečaju ", OIB 99138697543</izvorni_sadrzaj>
    <derivirana_varijabla naziv="DomainObject.Predmet.ProtustrankaFormatedOIB_1">  FINALE 2009 društvo s ograničenom odgovornošću za trgovinu, ugostiteljstvo i usluge " u stečaju ", OIB 99138697543</derivirana_varijabla>
  </DomainObject.Predmet.ProtustrankaFormatedOIB>
  <DomainObject.Predmet.ProtustrankaFormatedWithAdress>
    <izvorni_sadrzaj> FINALE 2009 društvo s ograničenom odgovornošću za trgovinu, ugostiteljstvo i usluge " u stečaju ", Reljkovićeva 30 A , 35400 Nova Gradiška</izvorni_sadrzaj>
    <derivirana_varijabla naziv="DomainObject.Predmet.ProtustrankaFormatedWithAdress_1"> FINALE 2009 društvo s ograničenom odgovornošću za trgovinu, ugostiteljstvo i usluge " u stečaju ", Reljkovićeva 30 A , 35400 Nova Gradiška</derivirana_varijabla>
  </DomainObject.Predmet.ProtustrankaFormatedWithAdress>
  <DomainObject.Predmet.ProtustrankaFormatedWithAdressOIB>
    <izvorni_sadrzaj> FINALE 2009 društvo s ograničenom odgovornošću za trgovinu, ugostiteljstvo i usluge " u stečaju ", OIB 99138697543, Reljkovićeva 30 A , 35400 Nova Gradiška</izvorni_sadrzaj>
    <derivirana_varijabla naziv="DomainObject.Predmet.ProtustrankaFormatedWithAdressOIB_1"> FINALE 2009 društvo s ograničenom odgovornošću za trgovinu, ugostiteljstvo i usluge " u stečaju ", OIB 99138697543, Reljkovićeva 30 A , 35400 Nova Gradiška</derivirana_varijabla>
  </DomainObject.Predmet.ProtustrankaFormatedWithAdressOIB>
  <DomainObject.Predmet.ProtustrankaWithAdress>
    <izvorni_sadrzaj>FINALE 2009 društvo s ograničenom odgovornošću za trgovinu, ugostiteljstvo i usluge " u stečaju " Reljkovićeva 30 A , 35400 Nova Gradiška</izvorni_sadrzaj>
    <derivirana_varijabla naziv="DomainObject.Predmet.ProtustrankaWithAdress_1">FINALE 2009 društvo s ograničenom odgovornošću za trgovinu, ugostiteljstvo i usluge " u stečaju " Reljkovićeva 30 A , 35400 Nova Gradiška</derivirana_varijabla>
  </DomainObject.Predmet.ProtustrankaWithAdress>
  <DomainObject.Predmet.ProtustrankaWithAdressOIB>
    <izvorni_sadrzaj>FINALE 2009 društvo s ograničenom odgovornošću za trgovinu, ugostiteljstvo i usluge " u stečaju ", OIB 99138697543, Reljkovićeva 30 A , 35400 Nova Gradiška</izvorni_sadrzaj>
    <derivirana_varijabla naziv="DomainObject.Predmet.ProtustrankaWithAdressOIB_1">FINALE 2009 društvo s ograničenom odgovornošću za trgovinu, ugostiteljstvo i usluge " u stečaju ", OIB 99138697543, Reljkovićeva 30 A , 35400 Nova Gradiška</derivirana_varijabla>
  </DomainObject.Predmet.ProtustrankaWithAdressOIB>
  <DomainObject.Predmet.ProtustrankaNazivFormated>
    <izvorni_sadrzaj>FINALE 2009 društvo s ograničenom odgovornošću za trgovinu, ugostiteljstvo i usluge " u stečaju "</izvorni_sadrzaj>
    <derivirana_varijabla naziv="DomainObject.Predmet.ProtustrankaNazivFormated_1">FINALE 2009 društvo s ograničenom odgovornošću za trgovinu, ugostiteljstvo i usluge " u stečaju "</derivirana_varijabla>
  </DomainObject.Predmet.ProtustrankaNazivFormated>
  <DomainObject.Predmet.ProtustrankaNazivFormatedOIB>
    <izvorni_sadrzaj>FINALE 2009 društvo s ograničenom odgovornošću za trgovinu, ugostiteljstvo i usluge " u stečaju ", OIB 99138697543</izvorni_sadrzaj>
    <derivirana_varijabla naziv="DomainObject.Predmet.ProtustrankaNazivFormatedOIB_1">FINALE 2009 društvo s ograničenom odgovornošću za trgovinu, ugostiteljstvo i usluge " u stečaju ", OIB 99138697543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d. d. ZAGREB</izvorni_sadrzaj>
    <derivirana_varijabla naziv="DomainObject.Predmet.StrankaFormated_1">  HYPO ALPE-ADRIA-BANK d. d. ZAGREB</derivirana_varijabla>
  </DomainObject.Predmet.StrankaFormated>
  <DomainObject.Predmet.StrankaFormatedOIB>
    <izvorni_sadrzaj>  HYPO ALPE-ADRIA-BANK d. d. ZAGREB, OIB 14036333877</izvorni_sadrzaj>
    <derivirana_varijabla naziv="DomainObject.Predmet.StrankaFormatedOIB_1">  HYPO ALPE-ADRIA-BANK d. d. ZAGREB, OIB 14036333877</derivirana_varijabla>
  </DomainObject.Predmet.StrankaFormatedOIB>
  <DomainObject.Predmet.StrankaFormatedWithAdress>
    <izvorni_sadrzaj> HYPO ALPE-ADRIA-BANK d. d. ZAGREB, Slavonska avenija 6, 10000 Zagreb</izvorni_sadrzaj>
    <derivirana_varijabla naziv="DomainObject.Predmet.StrankaFormatedWithAdress_1"> HYPO ALPE-ADRIA-BANK d. d. ZAGREB, Slavonska avenija 6, 10000 Zagreb</derivirana_varijabla>
  </DomainObject.Predmet.StrankaFormatedWithAdress>
  <DomainObject.Predmet.StrankaFormatedWithAdressOIB>
    <izvorni_sadrzaj> HYPO ALPE-ADRIA-BANK d. d. ZAGREB, OIB 14036333877, Slavonska avenija 6, 10000 Zagreb</izvorni_sadrzaj>
    <derivirana_varijabla naziv="DomainObject.Predmet.StrankaFormatedWithAdressOIB_1"> HYPO ALPE-ADRIA-BANK d. d. ZAGREB, OIB 14036333877, Slavonska avenija 6, 10000 Zagreb</derivirana_varijabla>
  </DomainObject.Predmet.StrankaFormatedWithAdressOIB>
  <DomainObject.Predmet.StrankaWithAdress>
    <izvorni_sadrzaj>HYPO ALPE-ADRIA-BANK d. d. ZAGREB Slavonska avenija 6,10000 Zagreb</izvorni_sadrzaj>
    <derivirana_varijabla naziv="DomainObject.Predmet.StrankaWithAdress_1">HYPO ALPE-ADRIA-BANK d. d. ZAGREB Slavonska avenija 6,10000 Zagreb</derivirana_varijabla>
  </DomainObject.Predmet.StrankaWithAdress>
  <DomainObject.Predmet.StrankaWithAdressOIB>
    <izvorni_sadrzaj>HYPO ALPE-ADRIA-BANK d. d. ZAGREB, OIB 14036333877, Slavonska avenija 6,10000 Zagreb</izvorni_sadrzaj>
    <derivirana_varijabla naziv="DomainObject.Predmet.StrankaWithAdressOIB_1">HYPO ALPE-ADRIA-BANK d. d. ZAGREB, OIB 14036333877, Slavonska avenija 6,10000 Zagreb</derivirana_varijabla>
  </DomainObject.Predmet.StrankaWithAdressOIB>
  <DomainObject.Predmet.StrankaNazivFormated>
    <izvorni_sadrzaj>HYPO ALPE-ADRIA-BANK d. d. ZAGREB</izvorni_sadrzaj>
    <derivirana_varijabla naziv="DomainObject.Predmet.StrankaNazivFormated_1">HYPO ALPE-ADRIA-BANK d. d. ZAGREB</derivirana_varijabla>
  </DomainObject.Predmet.StrankaNazivFormated>
  <DomainObject.Predmet.StrankaNazivFormatedOIB>
    <izvorni_sadrzaj>HYPO ALPE-ADRIA-BANK d. d. ZAGREB, OIB 14036333877</izvorni_sadrzaj>
    <derivirana_varijabla naziv="DomainObject.Predmet.StrankaNazivFormatedOIB_1">HYPO ALPE-ADRIA-BANK d. d. ZAGREB, OIB 14036333877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HYPO ALPE-ADRIA-BANK d. d. ZAGREB</item>
    </izvorni_sadrzaj>
    <derivirana_varijabla naziv="DomainObject.Predmet.StrankaListFormated_1">
      <item>HYPO ALPE-ADRIA-BANK d. d. ZAGREB</item>
    </derivirana_varijabla>
  </DomainObject.Predmet.StrankaListFormated>
  <DomainObject.Predmet.StrankaListFormatedOIB>
    <izvorni_sadrzaj>
      <item>HYPO ALPE-ADRIA-BANK d. d. ZAGREB, OIB 14036333877</item>
    </izvorni_sadrzaj>
    <derivirana_varijabla naziv="DomainObject.Predmet.StrankaListFormatedOIB_1">
      <item>HYPO ALPE-ADRIA-BANK d. d. ZAGREB, OIB 14036333877</item>
    </derivirana_varijabla>
  </DomainObject.Predmet.StrankaListFormatedOIB>
  <DomainObject.Predmet.StrankaListFormatedWithAdress>
    <izvorni_sadrzaj>
      <item>HYPO ALPE-ADRIA-BANK d. d. ZAGREB, Slavonska avenija 6, 10000 Zagreb</item>
    </izvorni_sadrzaj>
    <derivirana_varijabla naziv="DomainObject.Predmet.StrankaListFormatedWithAdress_1">
      <item>HYPO ALPE-ADRIA-BANK d. d. ZAGREB, Slavonska avenija 6, 10000 Zagreb</item>
    </derivirana_varijabla>
  </DomainObject.Predmet.StrankaListFormatedWithAdress>
  <DomainObject.Predmet.StrankaListFormatedWithAdressOIB>
    <izvorni_sadrzaj>
      <item>HYPO ALPE-ADRIA-BANK d. d. ZAGREB, OIB 14036333877, Slavonska avenija 6, 10000 Zagreb</item>
    </izvorni_sadrzaj>
    <derivirana_varijabla naziv="DomainObject.Predmet.StrankaListFormatedWithAdressOIB_1">
      <item>HYPO ALPE-ADRIA-BANK d. d. ZAGREB, OIB 14036333877, Slavonska avenija 6, 10000 Zagreb</item>
    </derivirana_varijabla>
  </DomainObject.Predmet.StrankaListFormatedWithAdressOIB>
  <DomainObject.Predmet.StrankaListNazivFormated>
    <izvorni_sadrzaj>
      <item>HYPO ALPE-ADRIA-BANK d. d. ZAGREB</item>
    </izvorni_sadrzaj>
    <derivirana_varijabla naziv="DomainObject.Predmet.StrankaListNazivFormated_1">
      <item>HYPO ALPE-ADRIA-BANK d. d. ZAGREB</item>
    </derivirana_varijabla>
  </DomainObject.Predmet.StrankaListNazivFormated>
  <DomainObject.Predmet.StrankaListNazivFormatedOIB>
    <izvorni_sadrzaj>
      <item>HYPO ALPE-ADRIA-BANK d. d. ZAGREB, OIB 14036333877</item>
    </izvorni_sadrzaj>
    <derivirana_varijabla naziv="DomainObject.Predmet.StrankaListNazivFormatedOIB_1">
      <item>HYPO ALPE-ADRIA-BANK d. d. ZAGREB, OIB 14036333877</item>
    </derivirana_varijabla>
  </DomainObject.Predmet.StrankaListNazivFormatedOIB>
  <DomainObject.Predmet.ProtuStrankaListFormated>
    <izvorni_sadrzaj>
      <item>FINALE 2009 društvo s ograničenom odgovornošću za trgovinu, ugostiteljstvo i usluge " u stečaju "</item>
    </izvorni_sadrzaj>
    <derivirana_varijabla naziv="DomainObject.Predmet.ProtuStrankaListFormated_1">
      <item>FINALE 2009 društvo s ograničenom odgovornošću za trgovinu, ugostiteljstvo i usluge " u stečaju "</item>
    </derivirana_varijabla>
  </DomainObject.Predmet.ProtuStrankaListFormated>
  <DomainObject.Predmet.ProtuStrankaListFormatedOIB>
    <izvorni_sadrzaj>
      <item>FINALE 2009 društvo s ograničenom odgovornošću za trgovinu, ugostiteljstvo i usluge " u stečaju ", OIB 99138697543</item>
    </izvorni_sadrzaj>
    <derivirana_varijabla naziv="DomainObject.Predmet.ProtuStrankaListFormatedOIB_1">
      <item>FINALE 2009 društvo s ograničenom odgovornošću za trgovinu, ugostiteljstvo i usluge " u stečaju ", OIB 99138697543</item>
    </derivirana_varijabla>
  </DomainObject.Predmet.ProtuStrankaListFormatedOIB>
  <DomainObject.Predmet.ProtuStrankaListFormatedWithAdress>
    <izvorni_sadrzaj>
      <item>FINALE 2009 društvo s ograničenom odgovornošću za trgovinu, ugostiteljstvo i usluge " u stečaju ", Reljkovićeva 30 A , 35400 Nova Gradiška</item>
    </izvorni_sadrzaj>
    <derivirana_varijabla naziv="DomainObject.Predmet.ProtuStrankaListFormatedWithAdress_1">
      <item>FINALE 2009 društvo s ograničenom odgovornošću za trgovinu, ugostiteljstvo i usluge " u stečaju ", Reljkovićeva 30 A , 35400 Nova Gradiška</item>
    </derivirana_varijabla>
  </DomainObject.Predmet.ProtuStrankaListFormatedWithAdress>
  <DomainObject.Predmet.ProtuStrankaListFormatedWithAdressOIB>
    <izvorni_sadrzaj>
      <item>FINALE 2009 društvo s ograničenom odgovornošću za trgovinu, ugostiteljstvo i usluge " u stečaju ", OIB 99138697543, Reljkovićeva 30 A , 35400 Nova Gradiška</item>
    </izvorni_sadrzaj>
    <derivirana_varijabla naziv="DomainObject.Predmet.ProtuStrankaListFormatedWithAdressOIB_1">
      <item>FINALE 2009 društvo s ograničenom odgovornošću za trgovinu, ugostiteljstvo i usluge " u stečaju ", OIB 99138697543, Reljkovićeva 30 A , 35400 Nova Gradiška</item>
    </derivirana_varijabla>
  </DomainObject.Predmet.ProtuStrankaListFormatedWithAdressOIB>
  <DomainObject.Predmet.ProtuStrankaListNazivFormated>
    <izvorni_sadrzaj>
      <item>FINALE 2009 društvo s ograničenom odgovornošću za trgovinu, ugostiteljstvo i usluge " u stečaju "</item>
    </izvorni_sadrzaj>
    <derivirana_varijabla naziv="DomainObject.Predmet.ProtuStrankaListNazivFormated_1">
      <item>FINALE 2009 društvo s ograničenom odgovornošću za trgovinu, ugostiteljstvo i usluge " u stečaju "</item>
    </derivirana_varijabla>
  </DomainObject.Predmet.ProtuStrankaListNazivFormated>
  <DomainObject.Predmet.ProtuStrankaListNazivFormatedOIB>
    <izvorni_sadrzaj>
      <item>FINALE 2009 društvo s ograničenom odgovornošću za trgovinu, ugostiteljstvo i usluge " u stečaju ", OIB 99138697543</item>
    </izvorni_sadrzaj>
    <derivirana_varijabla naziv="DomainObject.Predmet.ProtuStrankaListNazivFormatedOIB_1">
      <item>FINALE 2009 društvo s ograničenom odgovornošću za trgovinu, ugostiteljstvo i usluge " u stečaju ", OIB 99138697543</item>
    </derivirana_varijabla>
  </DomainObject.Predmet.ProtuStrankaListNazivFormatedOIB>
  <DomainObject.Predmet.OstaliList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izvorni_sadrzaj>
    <derivirana_varijabla naziv="DomainObject.Predmet.OstaliList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derivirana_varijabla>
  </DomainObject.Predmet.OstaliListFormated>
  <DomainObject.Predmet.OstaliList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</izvorni_sadrzaj>
    <derivirana_varijabla naziv="DomainObject.Predmet.OstaliList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</derivirana_varijabla>
  </DomainObject.Predmet.OstaliListFormatedOIB>
  <DomainObject.Predmet.OstaliListFormatedWithAdress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</item>
    </izvorni_sadrzaj>
    <derivirana_varijabla naziv="DomainObject.Predmet.OstaliListFormatedWithAdress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</item>
    </derivirana_varijabla>
  </DomainObject.Predmet.OstaliListFormatedWithAdress>
  <DomainObject.Predmet.OstaliListFormatedWithAdressOIB>
    <izvorni_sadrzaj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</izvorni_sadrzaj>
    <derivirana_varijabla naziv="DomainObject.Predmet.OstaliListFormatedWithAdressOIB_1"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 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</derivirana_varijabla>
  </DomainObject.Predmet.OstaliListFormatedWithAdressOIB>
  <DomainObject.Predmet.OstaliListNazivFormated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izvorni_sadrzaj>
    <derivirana_varijabla naziv="DomainObject.Predmet.OstaliListNazivFormated_1"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derivirana_varijabla>
  </DomainObject.Predmet.OstaliListNazivFormated>
  <DomainObject.Predmet.OstaliListNazivFormatedOIB>
    <izvorni_sadrzaj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</izvorni_sadrzaj>
    <derivirana_varijabla naziv="DomainObject.Predmet.OstaliListNazivFormatedOIB_1">
      <item>ŽDO GRAĐANSKO-UPRAVNI ODJEL</item>
      <item>MINISTARSTVO FINANCIJA POREZNA UPRAVA</item>
      <item>FINANCIJSKA AGENCJA</item>
      <item>REDŽEP SELIMANI</item>
      <item>SABIT SELMANI</item>
      <item>mr.sc. KRISTINA KOŽIĆ dipl.oec., OIB 98925012265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Selmani, OIB 24222534050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HYPO ALPE-ADRIA-BANK d. d. ZAGREB</izvorni_sadrzaj>
    <derivirana_varijabla naziv="DomainObject.Predmet.StrankaIDrugi_1">HYPO ALPE-ADRIA-BANK d. d. ZAGREB</derivirana_varijabla>
  </DomainObject.Predmet.StrankaIDrugi>
  <DomainObject.Predmet.ProtustrankaIDrugi>
    <izvorni_sadrzaj>FINALE 2009 društvo s ograničenom odgovornošću za trgovinu, ugostiteljstvo i usluge " u stečaju "</izvorni_sadrzaj>
    <derivirana_varijabla naziv="DomainObject.Predmet.ProtustrankaIDrugi_1">FINALE 2009 društvo s ograničenom odgovornošću za trgovinu, ugostiteljstvo i usluge " u stečaju "</derivirana_varijabla>
  </DomainObject.Predmet.ProtustrankaIDrugi>
  <DomainObject.Predmet.StrankaIDrugiAdressOIB>
    <izvorni_sadrzaj>HYPO ALPE-ADRIA-BANK d. d. ZAGREB, OIB 14036333877, Slavonska avenija 6, 10000 Zagreb</izvorni_sadrzaj>
    <derivirana_varijabla naziv="DomainObject.Predmet.StrankaIDrugiAdressOIB_1">HYPO ALPE-ADRIA-BANK d. d. ZAGREB, OIB 14036333877, Slavonska avenija 6, 10000 Zagreb</derivirana_varijabla>
  </DomainObject.Predmet.StrankaIDrugiAdressOIB>
  <DomainObject.Predmet.ProtustrankaIDrugiAdressOIB>
    <izvorni_sadrzaj>FINALE 2009 društvo s ograničenom odgovornošću za trgovinu, ugostiteljstvo i usluge " u stečaju ", OIB 99138697543, Reljkovićeva 30 A , 35400 Nova Gradiška</izvorni_sadrzaj>
    <derivirana_varijabla naziv="DomainObject.Predmet.ProtustrankaIDrugiAdressOIB_1">FINALE 2009 društvo s ograničenom odgovornošću za trgovinu, ugostiteljstvo i usluge " u stečaju ", OIB 99138697543, Reljkovićeva 30 A 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izvorni_sadrzaj>
    <derivirana_varijabla naziv="DomainObject.Predmet.SudioniciListNaziv_1">
      <item>FINALE 2009 društvo s ograničenom odgovornošću za trgovinu, ugostiteljstvo i usluge " u stečaju "</item>
      <item>HYPO ALPE-ADRIA-BANK d. d. ZAGREB</item>
      <item>ŽDO GRAĐANSKO-UPRAVNI ODJEL</item>
      <item>MINISTARSTVO FINANCIJA POREZNA UPRAVA</item>
      <item>FINANCIJSKA AGENCJA</item>
      <item>REDŽEP SELIMANI</item>
      <item>SABIT SELMANI</item>
      <item>mr.sc. KRISTINA KOŽIĆ dipl.oec.</item>
      <item>MIRA JELČIĆ</item>
      <item>RAČUNOVODSTVO SUDA</item>
      <item>VESNA LAZARIĆ</item>
      <item>TIHOMIR GRAŠAR, predstavnik</item>
      <item>Gorana Klepač</item>
      <item>Gabriel Zovak</item>
      <item>ŠIMO BOŠNJAK</item>
      <item>Šerife Selmani</item>
    </derivirana_varijabla>
  </DomainObject.Predmet.SudioniciListNaziv>
  <DomainObject.Predmet.SudioniciListAdressOIB>
    <izvorni_sadrzaj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</izvorni_sadrzaj>
    <derivirana_varijabla naziv="DomainObject.Predmet.SudioniciListAdressOIB_1">
      <item>FINALE 2009 društvo s ograničenom odgovornošću za trgovinu, ugostiteljstvo i usluge " u stečaju ", OIB 99138697543, Reljkovićeva 30 A ,35400 Nova Gradiška</item>
      <item>HYPO ALPE-ADRIA-BANK d. d. ZAGREB, OIB 14036333877, Slavonska avenija 6,10000 Zagreb</item>
      <item>ŽDO GRAĐANSKO-UPRAVNI ODJEL, 35000 Slavonski Brod</item>
      <item>MINISTARSTVO FINANCIJA POREZNA UPRAVA, 35000 Slavonski Brod</item>
      <item>FINANCIJSKA AGENCJA, 35000 Slavonski Brod</item>
      <item>REDŽEP SELIMANI, 35400 Nova Gradiška</item>
      <item>SABIT SELMANI, 35400 Nova Gradiška</item>
      <item>mr.sc. KRISTINA KOŽIĆ dipl.oec., OIB 98925012265, Slavka Kolara 16,34000 Požega</item>
      <item>MIRA JELČIĆ, 35000 Slavonski Brod</item>
      <item>RAČUNOVODSTVO SUDA, 31000 Osijek</item>
      <item>VESNA LAZARIĆ, 35000 Slavonski Brod</item>
      <item>TIHOMIR GRAŠAR, predstavnik, 35000 Slavonski Brod</item>
      <item>Gorana Klepač</item>
      <item>Gabriel Zovak</item>
      <item>ŠIMO BOŠNJAK</item>
      <item>Šerife Selmani, OIB 24222534050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  <item>, OIB null</item>
      <item>, OIB 24222534050</item>
    </izvorni_sadrzaj>
    <derivirana_varijabla naziv="DomainObject.Predmet.SudioniciListNazivOIB_1">
      <item>, OIB 99138697543</item>
      <item>, OIB 14036333877</item>
      <item>, OIB null</item>
      <item>, OIB null</item>
      <item>, OIB null</item>
      <item>, OIB null</item>
      <item>, OIB null</item>
      <item>, OIB 98925012265</item>
      <item>, OIB null</item>
      <item>, OIB null</item>
      <item>, OIB null</item>
      <item>, OIB null</item>
      <item>, OIB null</item>
      <item>, OIB null</item>
      <item>, OIB null</item>
      <item>, OIB 24222534050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193</properties:Words>
  <properties:Characters>1064</properties:Characters>
  <properties:Lines>47</properties:Lines>
  <properties:Paragraphs>18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2018-06-11T07:08:00Z</dcterms:created>
  <dc:creator>wsadmin</dc:creator>
  <cp:lastModifiedBy>wsadmin</cp:lastModifiedBy>
  <cp:lastPrinted>2018-06-11T07:27:00Z</cp:lastPrinted>
  <dcterms:modified xmlns:xsi="http://www.w3.org/2001/XMLSchema-instance" xsi:type="dcterms:W3CDTF">2018-06-11T07:32:00Z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(st-352-2012- od 11.06.2018.zaključak računovodstvu.docx)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