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d22d" w14:paraId="03bd22d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3B5DC0">
        <w:rPr>
          <w:szCs w:val="24"/>
        </w:rPr>
        <w:t>6</w:t>
      </w:r>
      <w:r w:rsidR="00F92359">
        <w:rPr>
          <w:szCs w:val="24"/>
        </w:rPr>
        <w:t xml:space="preserve">. </w:t>
      </w:r>
      <w:r w:rsidR="003B5DC0">
        <w:rPr>
          <w:szCs w:val="24"/>
        </w:rPr>
        <w:t>veljače</w:t>
      </w:r>
      <w:r w:rsidR="009B665E">
        <w:rPr>
          <w:szCs w:val="24"/>
        </w:rPr>
        <w:t xml:space="preserve"> </w:t>
      </w:r>
      <w:r w:rsidR="00913123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B2669B">
        <w:rPr>
          <w:szCs w:val="24"/>
        </w:rPr>
        <w:t>VJE</w:t>
      </w:r>
      <w:r w:rsidR="003B5DC0">
        <w:rPr>
          <w:szCs w:val="24"/>
        </w:rPr>
        <w:t>TROELEKTRANA ORLJAK</w:t>
      </w:r>
      <w:r w:rsidR="004B4A24">
        <w:rPr>
          <w:szCs w:val="24"/>
        </w:rPr>
        <w:t xml:space="preserve"> </w:t>
      </w:r>
      <w:r w:rsidR="00BF4EEE">
        <w:rPr>
          <w:szCs w:val="24"/>
        </w:rPr>
        <w:t>d.o.o.,</w:t>
      </w:r>
      <w:r w:rsidR="00FF743D">
        <w:rPr>
          <w:szCs w:val="24"/>
        </w:rPr>
        <w:t xml:space="preserve"> </w:t>
      </w:r>
      <w:r w:rsidR="003B5DC0">
        <w:rPr>
          <w:szCs w:val="24"/>
        </w:rPr>
        <w:t>Obrovac</w:t>
      </w:r>
      <w:r w:rsidR="009B665E">
        <w:rPr>
          <w:szCs w:val="24"/>
        </w:rPr>
        <w:t xml:space="preserve">, </w:t>
      </w:r>
      <w:r w:rsidR="003B5DC0">
        <w:rPr>
          <w:szCs w:val="24"/>
        </w:rPr>
        <w:t>Stjepana Radića 13</w:t>
      </w:r>
      <w:r w:rsidR="0090293D">
        <w:t>,</w:t>
      </w:r>
      <w:r>
        <w:t xml:space="preserve"> OIB:</w:t>
      </w:r>
      <w:r w:rsidR="00F75858">
        <w:t xml:space="preserve"> </w:t>
      </w:r>
      <w:r w:rsidR="003B5DC0">
        <w:t>99932006522</w:t>
      </w:r>
      <w:r w:rsidR="0090293D">
        <w:rPr>
          <w:szCs w:val="24"/>
        </w:rPr>
        <w:t xml:space="preserve">, </w:t>
      </w:r>
      <w:r w:rsidR="00913123">
        <w:rPr>
          <w:szCs w:val="24"/>
        </w:rPr>
        <w:t>10. travnja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3123">
        <w:rPr>
          <w:rFonts w:cs="Times New Roman" w:eastAsia="Times New Roman" w:hAnsi="Times New Roman" w:ascii="Times New Roman"/>
          <w:sz w:val="24"/>
          <w:szCs w:val="24"/>
          <w:lang w:eastAsia="hr-HR"/>
        </w:rPr>
        <w:t>10.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359" w:rsidR="00F92359">
      <w:pPr>
        <w:spacing w:lineRule="auto" w:line="240" w:after="0"/>
      </w:pPr>
      <w:r>
        <w:separator/>
      </w:r>
    </w:p>
  </w:endnote>
  <w:endnote w:id="0" w:type="continuationSeparator">
    <w:p w:rsidRDefault="00F92359" w:rsidR="00F923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359" w:rsidR="00F92359">
      <w:pPr>
        <w:spacing w:lineRule="auto" w:line="240" w:after="0"/>
      </w:pPr>
      <w:r>
        <w:separator/>
      </w:r>
    </w:p>
  </w:footnote>
  <w:footnote w:id="0" w:type="continuationSeparator">
    <w:p w:rsidRDefault="00F92359" w:rsidR="00F923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90293D" w:rsidR="00F92359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3C5A7A" w:rsidR="00F9235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3B5DC0">
      <w:rPr>
        <w:rFonts w:cs="Times New Roman" w:eastAsia="Times New Roman" w:hAnsi="Times New Roman" w:ascii="Times New Roman"/>
        <w:sz w:val="24"/>
        <w:szCs w:val="24"/>
        <w:lang w:eastAsia="hr-HR"/>
      </w:rPr>
      <w:t>44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/17-7</w:t>
    </w:r>
  </w:p>
  <w:p w:rsidRDefault="00F92359" w:rsidR="00F923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223D57"/>
    <w:rsid w:val="00255E5D"/>
    <w:rsid w:val="00302F28"/>
    <w:rsid w:val="003B5DC0"/>
    <w:rsid w:val="003C5A7A"/>
    <w:rsid w:val="00406EFC"/>
    <w:rsid w:val="00462226"/>
    <w:rsid w:val="004B4A24"/>
    <w:rsid w:val="00543603"/>
    <w:rsid w:val="0058023C"/>
    <w:rsid w:val="006F6AED"/>
    <w:rsid w:val="007023E6"/>
    <w:rsid w:val="00705AA6"/>
    <w:rsid w:val="00850DC5"/>
    <w:rsid w:val="00881944"/>
    <w:rsid w:val="00901178"/>
    <w:rsid w:val="0090293D"/>
    <w:rsid w:val="00913123"/>
    <w:rsid w:val="009B665E"/>
    <w:rsid w:val="00A579E3"/>
    <w:rsid w:val="00AB39E0"/>
    <w:rsid w:val="00B2669B"/>
    <w:rsid w:val="00BF4EEE"/>
    <w:rsid w:val="00CE25E2"/>
    <w:rsid w:val="00D64751"/>
    <w:rsid w:val="00DB5451"/>
    <w:rsid w:val="00EA24FD"/>
    <w:rsid w:val="00EC74F0"/>
    <w:rsid w:val="00F75858"/>
    <w:rsid w:val="00F92359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9E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39E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39E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39E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9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39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39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39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VJETROELEKTRANA ORLJAK društvo s ograničenom odgovornošću za proizvodnju električne energije</izvorni_sadrzaj>
    <derivirana_varijabla naziv="DomainObject.Predmet.ProtustrankaFormated_1">  VJETROELEKTRANA ORLJAK društvo s ograničenom odgovornošću za proizvodnju električne energije</derivirana_varijabla>
  </DomainObject.Predmet.ProtustrankaFormated>
  <DomainObject.Predmet.ProtustrankaFormatedOIB>
    <izvorni_sadrzaj>  VJETROELEKTRANA ORLJAK društvo s ograničenom odgovornošću za proizvodnju električne energije, OIB 99932006522</izvorni_sadrzaj>
    <derivirana_varijabla naziv="DomainObject.Predmet.ProtustrankaFormatedOIB_1">  VJETROELEKTRANA ORLJAK društvo s ograničenom odgovornošću za proizvodnju električne energije, OIB 99932006522</derivirana_varijabla>
  </DomainObject.Predmet.ProtustrankaFormatedOIB>
  <DomainObject.Predmet.ProtustrankaFormatedWithAdress>
    <izvorni_sadrzaj> VJETROELEKTRANA ORLJAK društvo s ograničenom odgovornošću za proizvodnju električne energije, Stjepana Radića  13, 23450 Obrovac</izvorni_sadrzaj>
    <derivirana_varijabla naziv="DomainObject.Predmet.ProtustrankaFormatedWithAdress_1"> VJETROELEKTRANA ORLJAK društvo s ograničenom odgovornošću za proizvodnju električne energije, Stjepana Radića  13, 23450 Obrovac</derivirana_varijabla>
  </DomainObject.Predmet.ProtustrankaFormatedWithAdress>
  <DomainObject.Predmet.ProtustrankaFormatedWithAdressOIB>
    <izvorni_sadrzaj> VJETROELEKTRANA ORLJAK društvo s ograničenom odgovornošću za proizvodnju električne energije, OIB 99932006522, Stjepana Radića  13, 23450 Obrovac</izvorni_sadrzaj>
    <derivirana_varijabla naziv="DomainObject.Predmet.ProtustrankaFormatedWithAdressOIB_1"> VJETROELEKTRANA ORLJAK društvo s ograničenom odgovornošću za proizvodnju električne energije, OIB 99932006522, Stjepana Radića  13, 23450 Obrovac</derivirana_varijabla>
  </DomainObject.Predmet.ProtustrankaFormatedWithAdressOIB>
  <DomainObject.Predmet.ProtustrankaWithAdress>
    <izvorni_sadrzaj>VJETROELEKTRANA ORLJAK društvo s ograničenom odgovornošću za proizvodnju električne energije Stjepana Radića  13, 23450 Obrovac</izvorni_sadrzaj>
    <derivirana_varijabla naziv="DomainObject.Predmet.ProtustrankaWithAdress_1">VJETROELEKTRANA ORLJAK društvo s ograničenom odgovornošću za proizvodnju električne energije Stjepana Radića  13, 23450 Obrovac</derivirana_varijabla>
  </DomainObject.Predmet.ProtustrankaWithAdress>
  <DomainObject.Predmet.ProtustrankaWithAdressOIB>
    <izvorni_sadrzaj>VJETROELEKTRANA ORLJAK društvo s ograničenom odgovornošću za proizvodnju električne energije, OIB 99932006522, Stjepana Radića  13, 23450 Obrovac</izvorni_sadrzaj>
    <derivirana_varijabla naziv="DomainObject.Predmet.ProtustrankaWithAdressOIB_1">VJETROELEKTRANA ORLJAK društvo s ograničenom odgovornošću za proizvodnju električne energije, OIB 99932006522, Stjepana Radića  13, 23450 Obrovac</derivirana_varijabla>
  </DomainObject.Predmet.ProtustrankaWithAdressOIB>
  <DomainObject.Predmet.ProtustrankaNazivFormated>
    <izvorni_sadrzaj>VJETROELEKTRANA ORLJAK društvo s ograničenom odgovornošću za proizvodnju električne energije</izvorni_sadrzaj>
    <derivirana_varijabla naziv="DomainObject.Predmet.ProtustrankaNazivFormated_1">VJETROELEKTRANA ORLJAK društvo s ograničenom odgovornošću za proizvodnju električne energije</derivirana_varijabla>
  </DomainObject.Predmet.ProtustrankaNazivFormated>
  <DomainObject.Predmet.ProtustrankaNazivFormatedOIB>
    <izvorni_sadrzaj>VJETROELEKTRANA ORLJAK društvo s ograničenom odgovornošću za proizvodnju električne energije, OIB 99932006522</izvorni_sadrzaj>
    <derivirana_varijabla naziv="DomainObject.Predmet.ProtustrankaNazivFormatedOIB_1">VJETROELEKTRANA ORLJAK društvo s ograničenom odgovornošću za proizvodnju električne energije, OIB 99932006522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43177.42</izvorni_sadrzaj>
    <derivirana_varijabla naziv="DomainObject.Predmet.TrenutnaVrijednost_1">43177.42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VJETROELEKTRANA ORLJAK društvo s ograničenom odgovornošću za proizvodnju električne energije</item>
    </izvorni_sadrzaj>
    <derivirana_varijabla naziv="DomainObject.Predmet.ProtuStrankaListFormated_1">
      <item>VJETROELEKTRANA ORLJAK društvo s ograničenom odgovornošću za proizvodnju električne energije</item>
    </derivirana_varijabla>
  </DomainObject.Predmet.ProtuStrankaListFormated>
  <DomainObject.Predmet.ProtuStrankaListFormatedOIB>
    <izvorni_sadrzaj>
      <item>VJETROELEKTRANA ORLJAK društvo s ograničenom odgovornošću za proizvodnju električne energije, OIB 99932006522</item>
    </izvorni_sadrzaj>
    <derivirana_varijabla naziv="DomainObject.Predmet.ProtuStrankaListFormatedOIB_1">
      <item>VJETROELEKTRANA ORLJAK društvo s ograničenom odgovornošću za proizvodnju električne energije, OIB 99932006522</item>
    </derivirana_varijabla>
  </DomainObject.Predmet.ProtuStrankaListFormatedOIB>
  <DomainObject.Predmet.ProtuStrankaListFormatedWithAdress>
    <izvorni_sadrzaj>
      <item>VJETROELEKTRANA ORLJAK društvo s ograničenom odgovornošću za proizvodnju električne energije, Stjepana Radića  13, 23450 Obrovac</item>
    </izvorni_sadrzaj>
    <derivirana_varijabla naziv="DomainObject.Predmet.ProtuStrankaListFormatedWithAdress_1">
      <item>VJETROELEKTRANA ORLJAK društvo s ograničenom odgovornošću za proizvodnju električne energije, Stjepana Radića  13, 23450 Obrovac</item>
    </derivirana_varijabla>
  </DomainObject.Predmet.ProtuStrankaListFormatedWithAdress>
  <DomainObject.Predmet.ProtuStrankaListFormatedWithAdressOIB>
    <izvorni_sadrzaj>
      <item>VJETROELEKTRANA ORLJAK društvo s ograničenom odgovornošću za proizvodnju električne energije, OIB 99932006522, Stjepana Radića  13, 23450 Obrovac</item>
    </izvorni_sadrzaj>
    <derivirana_varijabla naziv="DomainObject.Predmet.ProtuStrankaListFormatedWithAdressOIB_1">
      <item>VJETROELEKTRANA ORLJAK društvo s ograničenom odgovornošću za proizvodnju električne energije, OIB 99932006522, Stjepana Radića  13, 23450 Obrovac</item>
    </derivirana_varijabla>
  </DomainObject.Predmet.ProtuStrankaListFormatedWithAdressOIB>
  <DomainObject.Predmet.ProtuStrankaListNazivFormated>
    <izvorni_sadrzaj>
      <item>VJETROELEKTRANA ORLJAK društvo s ograničenom odgovornošću za proizvodnju električne energije</item>
    </izvorni_sadrzaj>
    <derivirana_varijabla naziv="DomainObject.Predmet.ProtuStrankaListNazivFormated_1">
      <item>VJETROELEKTRANA ORLJAK društvo s ograničenom odgovornošću za proizvodnju električne energije</item>
    </derivirana_varijabla>
  </DomainObject.Predmet.ProtuStrankaListNazivFormated>
  <DomainObject.Predmet.ProtuStrankaListNazivFormatedOIB>
    <izvorni_sadrzaj>
      <item>VJETROELEKTRANA ORLJAK društvo s ograničenom odgovornošću za proizvodnju električne energije, OIB 99932006522</item>
    </izvorni_sadrzaj>
    <derivirana_varijabla naziv="DomainObject.Predmet.ProtuStrankaListNazivFormatedOIB_1">
      <item>VJETROELEKTRANA ORLJAK društvo s ograničenom odgovornošću za proizvodnju električne energije, OIB 99932006522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VJETROELEKTRANA ORLJAK društvo s ograničenom odgovornošću za proizvodnju električne energije</izvorni_sadrzaj>
    <derivirana_varijabla naziv="DomainObject.Predmet.ProtustrankaIDrugi_1">VJETROELEKTRANA ORLJAK društvo s ograničenom odgovornošću za proizvodnju električne energije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VJETROELEKTRANA ORLJAK društvo s ograničenom odgovornošću za proizvodnju električne energije, OIB 99932006522, Stjepana Radića  13, 23450 Obrovac</izvorni_sadrzaj>
    <derivirana_varijabla naziv="DomainObject.Predmet.ProtustrankaIDrugiAdressOIB_1">VJETROELEKTRANA ORLJAK društvo s ograničenom odgovornošću za proizvodnju električne energije, OIB 99932006522, Stjepana Radića  13,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VJETROELEKTRANA ORLJAK društvo s ograničenom odgovornošću za proizvodnju električne energije</item>
    </izvorni_sadrzaj>
    <derivirana_varijabla naziv="DomainObject.Predmet.SudioniciListNaziv_1">
      <item>Financijska agencija, Podružnica Zadar</item>
      <item>VJETROELEKTRANA ORLJAK društvo s ograničenom odgovornošću za proizvodnju električne energije</item>
    </derivirana_varijabla>
  </DomainObject.Predmet.SudioniciListNaziv>
  <DomainObject.Predmet.SudioniciListAdressOIB>
    <izvorni_sadrzaj>
      <item>Financijska agencija, Podružnica Zadar, OIB 85821130368</item>
      <item>VJETROELEKTRANA ORLJAK društvo s ograničenom odgovornošću za proizvodnju električne energije, OIB 99932006522, Stjepana Radića  13,23450 Obrovac</item>
    </izvorni_sadrzaj>
    <derivirana_varijabla naziv="DomainObject.Predmet.SudioniciListAdressOIB_1">
      <item>Financijska agencija, Podružnica Zadar, OIB 85821130368</item>
      <item>VJETROELEKTRANA ORLJAK društvo s ograničenom odgovornošću za proizvodnju električne energije, OIB 99932006522, Stjepana Radića  13,23450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99932006522</item>
    </izvorni_sadrzaj>
    <derivirana_varijabla naziv="DomainObject.Predmet.SudioniciListNazivOIB_1">
      <item>, OIB 85821130368</item>
      <item>, OIB 99932006522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5B629-57EB-4124-90FA-D868D934B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977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2017-04-10T10:46:00Z</dcterms:created>
  <dc:creator>Krešimir Torbarina</dc:creator>
  <cp:lastModifiedBy>Nena Mužanović</cp:lastModifiedBy>
  <cp:lastPrinted>2017-03-24T12:27:00Z</cp:lastPrinted>
  <dcterms:modified xmlns:xsi="http://www.w3.org/2001/XMLSchema-instance" xsi:type="dcterms:W3CDTF">2017-04-11T11:06:00Z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