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fa11" w14:paraId="122fa11" w:rsidRDefault="00237263" w:rsidP="007311D8" w:rsidR="00237263" w:rsidRPr="0048574D">
      <w:pPr>
        <w:jc w:val="both"/>
        <w15:collapsed w:val="false"/>
      </w:pPr>
      <w:bookmarkStart w:name="_GoBack" w:id="0"/>
      <w:bookmarkEnd w:id="0"/>
    </w:p>
    <w:p w:rsidRDefault="000D2F28" w:rsidP="000D2F28" w:rsidR="00415C79" w:rsidRPr="0048574D">
      <w:pPr>
        <w:jc w:val="center"/>
      </w:pPr>
      <w:r>
        <w:t>R E P U B L I K A   H R V A T S K A</w:t>
      </w:r>
    </w:p>
    <w:p w:rsidRDefault="007311D8" w:rsidP="007311D8" w:rsidR="007311D8" w:rsidRPr="0048574D">
      <w:pPr>
        <w:jc w:val="both"/>
      </w:pPr>
    </w:p>
    <w:p w:rsidRDefault="00415C79" w:rsidP="007311D8" w:rsidR="00415C79" w:rsidRPr="0048574D">
      <w:pPr>
        <w:jc w:val="center"/>
      </w:pPr>
      <w:r w:rsidRPr="0048574D">
        <w:t>R J E Š E N J E</w:t>
      </w:r>
    </w:p>
    <w:p w:rsidRDefault="00415C79" w:rsidP="007311D8" w:rsidR="00415C79" w:rsidRPr="0048574D">
      <w:pPr>
        <w:jc w:val="both"/>
      </w:pPr>
    </w:p>
    <w:p w:rsidRDefault="00415C79" w:rsidP="007311D8" w:rsidR="003C61DF">
      <w:pPr>
        <w:jc w:val="both"/>
      </w:pPr>
      <w:r w:rsidRPr="0048574D">
        <w:tab/>
      </w:r>
      <w:r w:rsidR="000D2F28" w:rsidRPr="004A65D5">
        <w:t xml:space="preserve">Trgovački sud u Zagrebu po sucu pojedincu </w:t>
      </w:r>
      <w:r w:rsidR="000D2F28">
        <w:t>Nevenki</w:t>
      </w:r>
      <w:r w:rsidR="000D2F28" w:rsidRPr="004A65D5">
        <w:t xml:space="preserve"> Siladi Rstić</w:t>
      </w:r>
      <w:r w:rsidR="000D2F28">
        <w:t xml:space="preserve">, u </w:t>
      </w:r>
      <w:proofErr w:type="spellStart"/>
      <w:r w:rsidR="000D2F28">
        <w:t>predstečajnom</w:t>
      </w:r>
      <w:proofErr w:type="spellEnd"/>
      <w:r w:rsidR="000D2F28">
        <w:t xml:space="preserve"> postupku otvorenim nad dužnikom</w:t>
      </w:r>
      <w:r w:rsidR="000D2F28" w:rsidRPr="004A65D5">
        <w:t xml:space="preserve"> RAUL d.o.o. za trgovinu i usluge, putnička agencija, Zagreb (Grad Zagreb)</w:t>
      </w:r>
      <w:r w:rsidR="000D2F28">
        <w:t>, Šubićeva 2, OIB: 75413366738</w:t>
      </w:r>
      <w:r w:rsidR="000D2F28" w:rsidRPr="004A65D5">
        <w:t xml:space="preserve">, dana </w:t>
      </w:r>
      <w:r w:rsidR="000D2F28">
        <w:t>8</w:t>
      </w:r>
      <w:r w:rsidR="000D2F28" w:rsidRPr="007B2BB8">
        <w:t xml:space="preserve">. </w:t>
      </w:r>
      <w:r w:rsidR="000D2F28">
        <w:t>siječnja 2016</w:t>
      </w:r>
      <w:r w:rsidR="000D2F28" w:rsidRPr="007B2BB8">
        <w:t>. godine</w:t>
      </w:r>
    </w:p>
    <w:p w:rsidRDefault="000D2F28" w:rsidP="007311D8" w:rsidR="000D2F28" w:rsidRPr="0048574D">
      <w:pPr>
        <w:jc w:val="both"/>
      </w:pPr>
    </w:p>
    <w:p w:rsidRDefault="00415C79" w:rsidP="007311D8" w:rsidR="00415C79" w:rsidRPr="0048574D">
      <w:pPr>
        <w:jc w:val="center"/>
      </w:pPr>
      <w:r w:rsidRPr="0048574D">
        <w:t>r i j e š i o   j e</w:t>
      </w:r>
    </w:p>
    <w:p w:rsidRDefault="00797ACE" w:rsidP="007311D8" w:rsidR="00797ACE" w:rsidRPr="0048574D">
      <w:pPr>
        <w:jc w:val="center"/>
      </w:pPr>
    </w:p>
    <w:p w:rsidRDefault="00797ACE" w:rsidP="00797ACE" w:rsidR="00797ACE">
      <w:pPr>
        <w:pStyle w:val="Odlomakpopisa"/>
        <w:numPr>
          <w:ilvl w:val="0"/>
          <w:numId w:val="4"/>
        </w:numPr>
        <w:ind w:left="709"/>
        <w:jc w:val="both"/>
        <w:rPr>
          <w:sz w:val="24"/>
          <w:szCs w:val="24"/>
          <w:lang w:val="hr-HR"/>
        </w:rPr>
      </w:pPr>
      <w:r w:rsidRPr="000D2F28">
        <w:rPr>
          <w:sz w:val="24"/>
          <w:szCs w:val="24"/>
          <w:lang w:val="hr-HR"/>
        </w:rPr>
        <w:t>Ispravlja se rješenje ovog suda poslovni broj Stpn-</w:t>
      </w:r>
      <w:r w:rsidR="000D2F28" w:rsidRPr="000D2F28">
        <w:rPr>
          <w:sz w:val="24"/>
          <w:szCs w:val="24"/>
          <w:lang w:val="hr-HR"/>
        </w:rPr>
        <w:t>253</w:t>
      </w:r>
      <w:r w:rsidR="004C5CE0" w:rsidRPr="000D2F28">
        <w:rPr>
          <w:sz w:val="24"/>
          <w:szCs w:val="24"/>
          <w:lang w:val="hr-HR"/>
        </w:rPr>
        <w:t>/15</w:t>
      </w:r>
      <w:r w:rsidRPr="000D2F28">
        <w:rPr>
          <w:sz w:val="24"/>
          <w:szCs w:val="24"/>
          <w:lang w:val="hr-HR"/>
        </w:rPr>
        <w:t xml:space="preserve"> od </w:t>
      </w:r>
      <w:r w:rsidR="004C5CE0" w:rsidRPr="000D2F28">
        <w:rPr>
          <w:sz w:val="24"/>
          <w:szCs w:val="24"/>
          <w:lang w:val="hr-HR"/>
        </w:rPr>
        <w:t>24</w:t>
      </w:r>
      <w:r w:rsidRPr="000D2F28">
        <w:rPr>
          <w:sz w:val="24"/>
          <w:szCs w:val="24"/>
          <w:lang w:val="hr-HR"/>
        </w:rPr>
        <w:t xml:space="preserve">. </w:t>
      </w:r>
      <w:r w:rsidR="000D2F28" w:rsidRPr="000D2F28">
        <w:rPr>
          <w:sz w:val="24"/>
          <w:szCs w:val="24"/>
          <w:lang w:val="hr-HR"/>
        </w:rPr>
        <w:t>prosinca</w:t>
      </w:r>
      <w:r w:rsidR="004C5CE0" w:rsidRPr="000D2F28">
        <w:rPr>
          <w:sz w:val="24"/>
          <w:szCs w:val="24"/>
          <w:lang w:val="hr-HR"/>
        </w:rPr>
        <w:t xml:space="preserve"> 2015</w:t>
      </w:r>
      <w:r w:rsidR="000D2F28" w:rsidRPr="000D2F28">
        <w:rPr>
          <w:sz w:val="24"/>
          <w:szCs w:val="24"/>
          <w:lang w:val="hr-HR"/>
        </w:rPr>
        <w:t xml:space="preserve">. godine u izreci pod točkom II.) tako da umjesto "povjerenika predstečajne nagodbe", treba pisati </w:t>
      </w:r>
      <w:r w:rsidR="000D2F28" w:rsidRPr="000D2F28">
        <w:rPr>
          <w:b/>
          <w:sz w:val="24"/>
          <w:szCs w:val="24"/>
          <w:lang w:val="hr-HR"/>
        </w:rPr>
        <w:t xml:space="preserve">"povjerenika u </w:t>
      </w:r>
      <w:proofErr w:type="spellStart"/>
      <w:r w:rsidR="000D2F28" w:rsidRPr="000D2F28">
        <w:rPr>
          <w:b/>
          <w:sz w:val="24"/>
          <w:szCs w:val="24"/>
          <w:lang w:val="hr-HR"/>
        </w:rPr>
        <w:t>predstečajnom</w:t>
      </w:r>
      <w:proofErr w:type="spellEnd"/>
      <w:r w:rsidR="000D2F28" w:rsidRPr="000D2F28">
        <w:rPr>
          <w:b/>
          <w:sz w:val="24"/>
          <w:szCs w:val="24"/>
          <w:lang w:val="hr-HR"/>
        </w:rPr>
        <w:t xml:space="preserve"> postupku".</w:t>
      </w:r>
      <w:r w:rsidRPr="000D2F28">
        <w:rPr>
          <w:sz w:val="24"/>
          <w:szCs w:val="24"/>
          <w:lang w:val="hr-HR"/>
        </w:rPr>
        <w:t xml:space="preserve"> </w:t>
      </w:r>
    </w:p>
    <w:p w:rsidRDefault="000D2F28" w:rsidP="000D2F28" w:rsidR="000D2F28" w:rsidRPr="000D2F28">
      <w:pPr>
        <w:pStyle w:val="Odlomakpopisa"/>
        <w:ind w:left="709"/>
        <w:jc w:val="both"/>
        <w:rPr>
          <w:sz w:val="24"/>
          <w:szCs w:val="24"/>
          <w:lang w:val="hr-HR"/>
        </w:rPr>
      </w:pPr>
    </w:p>
    <w:p w:rsidRDefault="00797ACE" w:rsidP="00797ACE" w:rsidR="00797ACE" w:rsidRPr="0048574D">
      <w:pPr>
        <w:pStyle w:val="Odlomakpopisa"/>
        <w:numPr>
          <w:ilvl w:val="0"/>
          <w:numId w:val="4"/>
        </w:numPr>
        <w:ind w:left="709"/>
        <w:jc w:val="both"/>
        <w:rPr>
          <w:sz w:val="24"/>
          <w:szCs w:val="24"/>
          <w:lang w:val="hr-HR"/>
        </w:rPr>
      </w:pPr>
      <w:r w:rsidRPr="0048574D">
        <w:rPr>
          <w:sz w:val="24"/>
          <w:szCs w:val="24"/>
          <w:lang w:val="hr-HR"/>
        </w:rPr>
        <w:t>U ostalom dijelu rješenje ostaje neizm</w:t>
      </w:r>
      <w:r w:rsidR="0048574D">
        <w:rPr>
          <w:sz w:val="24"/>
          <w:szCs w:val="24"/>
          <w:lang w:val="hr-HR"/>
        </w:rPr>
        <w:t>i</w:t>
      </w:r>
      <w:r w:rsidRPr="0048574D">
        <w:rPr>
          <w:sz w:val="24"/>
          <w:szCs w:val="24"/>
          <w:lang w:val="hr-HR"/>
        </w:rPr>
        <w:t>jenjeno.</w:t>
      </w:r>
    </w:p>
    <w:p w:rsidRDefault="00797ACE" w:rsidP="007311D8" w:rsidR="00797ACE" w:rsidRPr="0048574D">
      <w:pPr>
        <w:jc w:val="center"/>
      </w:pPr>
    </w:p>
    <w:p w:rsidRDefault="00415C79" w:rsidP="007311D8" w:rsidR="00415C79" w:rsidRPr="0048574D">
      <w:pPr>
        <w:jc w:val="center"/>
      </w:pPr>
      <w:r w:rsidRPr="0048574D">
        <w:t>Obrazloženje</w:t>
      </w:r>
    </w:p>
    <w:p w:rsidRDefault="00415C79" w:rsidP="007311D8" w:rsidR="00415C79" w:rsidRPr="0048574D">
      <w:pPr>
        <w:jc w:val="center"/>
      </w:pPr>
    </w:p>
    <w:p w:rsidRDefault="00415C79" w:rsidP="00526149" w:rsidR="00526149" w:rsidRPr="0086691F">
      <w:pPr>
        <w:jc w:val="both"/>
      </w:pPr>
      <w:r w:rsidRPr="0048574D">
        <w:tab/>
      </w:r>
      <w:r w:rsidR="00797ACE" w:rsidRPr="0048574D">
        <w:t xml:space="preserve">Nakon </w:t>
      </w:r>
      <w:r w:rsidR="00526149">
        <w:t xml:space="preserve">što je uočena omaška kako je gore navedeno, odlučeno je ispraviti istu, sukladno odredbi čl. </w:t>
      </w:r>
      <w:r w:rsidR="004C5CE0">
        <w:t xml:space="preserve">342 </w:t>
      </w:r>
      <w:r w:rsidR="004C5CE0" w:rsidRPr="00EA3CFD">
        <w:t xml:space="preserve">Zakona o parničnom postupku (NN 53/91, 91/92, 112/99, 88/01, 117/03, 88/05, 2/07 – Odluka USRH, 84/08, 96/08 – Odluka USRH, 123/08 – ISPR., 57/11, 148/11 – </w:t>
      </w:r>
      <w:proofErr w:type="spellStart"/>
      <w:r w:rsidR="004C5CE0" w:rsidRPr="00EA3CFD">
        <w:t>proč</w:t>
      </w:r>
      <w:proofErr w:type="spellEnd"/>
      <w:r w:rsidR="004C5CE0" w:rsidRPr="00EA3CFD">
        <w:t>.</w:t>
      </w:r>
      <w:r w:rsidR="00526149">
        <w:t xml:space="preserve"> </w:t>
      </w:r>
      <w:r w:rsidR="004C5CE0" w:rsidRPr="00EA3CFD">
        <w:t>tekst, 25/13)</w:t>
      </w:r>
      <w:r w:rsidR="004C5CE0">
        <w:t xml:space="preserve">, u svezi s člankom </w:t>
      </w:r>
      <w:r w:rsidR="000D2F28">
        <w:t>10</w:t>
      </w:r>
      <w:r w:rsidR="00526149">
        <w:t xml:space="preserve">. </w:t>
      </w:r>
      <w:r w:rsidR="000D2F28">
        <w:t>Stečajnog zakona (NN 71/15)</w:t>
      </w:r>
    </w:p>
    <w:p w:rsidRDefault="004C5CE0" w:rsidP="00497BE7" w:rsidR="004C5CE0" w:rsidRPr="0048574D">
      <w:pPr>
        <w:jc w:val="both"/>
      </w:pPr>
      <w:r>
        <w:t>.</w:t>
      </w:r>
    </w:p>
    <w:p w:rsidRDefault="001360E6" w:rsidP="00063238" w:rsidR="00E21342" w:rsidRPr="0048574D">
      <w:pPr>
        <w:jc w:val="center"/>
      </w:pPr>
      <w:r w:rsidRPr="0048574D">
        <w:t xml:space="preserve"> U  Zagrebu, </w:t>
      </w:r>
      <w:r w:rsidR="000D2F28">
        <w:t>8</w:t>
      </w:r>
      <w:r w:rsidR="00415C79" w:rsidRPr="0048574D">
        <w:t xml:space="preserve">. </w:t>
      </w:r>
      <w:r w:rsidR="000D2F28">
        <w:t>siječnja</w:t>
      </w:r>
      <w:r w:rsidR="00415C79" w:rsidRPr="0048574D">
        <w:t xml:space="preserve"> </w:t>
      </w:r>
      <w:r w:rsidR="000D2F28">
        <w:t>2016</w:t>
      </w:r>
      <w:r w:rsidR="004C5CE0">
        <w:t>.</w:t>
      </w:r>
      <w:r w:rsidR="00415C79" w:rsidRPr="0048574D">
        <w:t xml:space="preserve"> </w:t>
      </w:r>
    </w:p>
    <w:p w:rsidRDefault="00415C79" w:rsidP="007311D8" w:rsidR="00415C79" w:rsidRPr="0048574D">
      <w:pPr>
        <w:jc w:val="center"/>
      </w:pPr>
      <w:r w:rsidRPr="0048574D">
        <w:tab/>
      </w:r>
      <w:r w:rsidRPr="0048574D">
        <w:tab/>
      </w:r>
      <w:r w:rsidRPr="0048574D">
        <w:tab/>
      </w:r>
      <w:r w:rsidRPr="0048574D">
        <w:tab/>
      </w:r>
      <w:r w:rsidRPr="0048574D">
        <w:tab/>
      </w:r>
      <w:r w:rsidRPr="0048574D">
        <w:tab/>
      </w:r>
      <w:r w:rsidR="00F01080" w:rsidRPr="0048574D">
        <w:tab/>
      </w:r>
      <w:r w:rsidR="00F01080" w:rsidRPr="0048574D">
        <w:tab/>
      </w:r>
      <w:r w:rsidR="004F686F" w:rsidRPr="0048574D">
        <w:tab/>
      </w:r>
      <w:r w:rsidRPr="0048574D">
        <w:t>SUDAC:</w:t>
      </w:r>
    </w:p>
    <w:p w:rsidRDefault="00415C79" w:rsidP="00F01080" w:rsidR="00415C79" w:rsidRPr="0048574D">
      <w:pPr>
        <w:jc w:val="center"/>
      </w:pPr>
      <w:r w:rsidRPr="0048574D">
        <w:tab/>
      </w:r>
      <w:r w:rsidRPr="0048574D">
        <w:tab/>
      </w:r>
      <w:r w:rsidRPr="0048574D">
        <w:tab/>
      </w:r>
      <w:r w:rsidRPr="0048574D">
        <w:tab/>
      </w:r>
      <w:r w:rsidRPr="0048574D">
        <w:tab/>
        <w:t xml:space="preserve">  </w:t>
      </w:r>
      <w:r w:rsidRPr="0048574D">
        <w:tab/>
        <w:t xml:space="preserve"> </w:t>
      </w:r>
      <w:r w:rsidR="00F01080" w:rsidRPr="0048574D">
        <w:tab/>
      </w:r>
      <w:r w:rsidR="00F01080" w:rsidRPr="0048574D">
        <w:tab/>
      </w:r>
      <w:r w:rsidRPr="0048574D">
        <w:t xml:space="preserve">  </w:t>
      </w:r>
      <w:r w:rsidR="004F686F" w:rsidRPr="0048574D">
        <w:tab/>
      </w:r>
      <w:r w:rsidRPr="0048574D">
        <w:t>Nevenka Siladi Rstić</w:t>
      </w:r>
      <w:r w:rsidR="00F01080" w:rsidRPr="0048574D">
        <w:t>, v.r.</w:t>
      </w:r>
      <w:r w:rsidR="00F211C5" w:rsidRPr="0048574D">
        <w:rPr>
          <w:i/>
        </w:rPr>
        <w:t xml:space="preserve">                            </w:t>
      </w:r>
    </w:p>
    <w:p w:rsidRDefault="00415C79" w:rsidP="007311D8" w:rsidR="00415C79" w:rsidRPr="0048574D">
      <w:pPr>
        <w:jc w:val="both"/>
        <w:rPr>
          <w:i/>
        </w:rPr>
      </w:pPr>
      <w:r w:rsidRPr="0048574D">
        <w:rPr>
          <w:i/>
        </w:rPr>
        <w:t>Uputa o pravnom lijeku:</w:t>
      </w:r>
    </w:p>
    <w:p w:rsidRDefault="00415C79" w:rsidP="007311D8" w:rsidR="00125B3D" w:rsidRPr="0048574D">
      <w:pPr>
        <w:jc w:val="both"/>
        <w:rPr>
          <w:i/>
        </w:rPr>
      </w:pPr>
      <w:r w:rsidRPr="0048574D">
        <w:rPr>
          <w:i/>
        </w:rPr>
        <w:t>Protiv ovo</w:t>
      </w:r>
      <w:r w:rsidR="00551EBE" w:rsidRPr="0048574D">
        <w:rPr>
          <w:i/>
        </w:rPr>
        <w:t xml:space="preserve">g rješenja dopuštena je žalba </w:t>
      </w:r>
      <w:r w:rsidRPr="0048574D">
        <w:rPr>
          <w:i/>
        </w:rPr>
        <w:t xml:space="preserve">u roku od 8 dana a koja se podnosi ovome sudu u dovoljnom broju  primjeraka za sud </w:t>
      </w:r>
      <w:r w:rsidR="0095689E" w:rsidRPr="0048574D">
        <w:rPr>
          <w:i/>
        </w:rPr>
        <w:t xml:space="preserve">i stranke, a o istoj odlučuje </w:t>
      </w:r>
      <w:r w:rsidRPr="0048574D">
        <w:rPr>
          <w:i/>
        </w:rPr>
        <w:t xml:space="preserve">Visoki trgovački sud  Republike Hrvatske.             </w:t>
      </w:r>
    </w:p>
    <w:p w:rsidRDefault="00AB65C5" w:rsidP="007311D8" w:rsidR="00AB65C5" w:rsidRPr="0048574D">
      <w:pPr>
        <w:jc w:val="both"/>
        <w:rPr>
          <w:i/>
        </w:rPr>
      </w:pPr>
    </w:p>
    <w:p w:rsidRDefault="00125B3D" w:rsidP="00AB65C5" w:rsidR="00125B3D" w:rsidRPr="0048574D">
      <w:pPr>
        <w:pStyle w:val="Uvuenotijeloteksta"/>
        <w:ind w:left="0"/>
        <w:jc w:val="both"/>
      </w:pPr>
      <w:r w:rsidRPr="0048574D">
        <w:t xml:space="preserve">Za točnost </w:t>
      </w:r>
      <w:proofErr w:type="spellStart"/>
      <w:r w:rsidRPr="0048574D">
        <w:t>otpravka</w:t>
      </w:r>
      <w:proofErr w:type="spellEnd"/>
      <w:r w:rsidRPr="0048574D">
        <w:t xml:space="preserve"> – ovlašten službenik</w:t>
      </w:r>
    </w:p>
    <w:p w:rsidRDefault="00AB65C5" w:rsidP="007311D8" w:rsidR="00125B3D">
      <w:pPr>
        <w:pStyle w:val="Uvuenotijeloteksta"/>
        <w:ind w:left="0"/>
        <w:jc w:val="both"/>
      </w:pPr>
      <w:r w:rsidRPr="0048574D">
        <w:t xml:space="preserve">                 </w:t>
      </w:r>
      <w:r w:rsidRPr="0048574D">
        <w:tab/>
      </w:r>
      <w:r w:rsidR="00125B3D" w:rsidRPr="0048574D">
        <w:t>Ana Brlek</w:t>
      </w:r>
    </w:p>
    <w:p w:rsidRDefault="00526149" w:rsidP="007311D8" w:rsidR="00526149" w:rsidRPr="0048574D">
      <w:pPr>
        <w:pStyle w:val="Uvuenotijeloteksta"/>
        <w:ind w:left="0"/>
        <w:jc w:val="both"/>
      </w:pPr>
    </w:p>
    <w:p w:rsidRDefault="00125B3D" w:rsidP="007311D8" w:rsidR="00125B3D" w:rsidRPr="0048574D">
      <w:pPr>
        <w:jc w:val="both"/>
        <w:rPr>
          <w:i/>
        </w:rPr>
      </w:pPr>
    </w:p>
    <w:p w:rsidRDefault="00195F26" w:rsidP="007311D8" w:rsidR="00415C79" w:rsidRPr="0048574D">
      <w:r>
        <w:t>DNa</w:t>
      </w:r>
      <w:r w:rsidR="00415C79" w:rsidRPr="0048574D">
        <w:t>:</w:t>
      </w:r>
    </w:p>
    <w:p w:rsidRDefault="000D2F28" w:rsidP="00717ACA" w:rsidR="006E61A0" w:rsidRPr="0048574D">
      <w:pPr>
        <w:pStyle w:val="Odlomakpopisa"/>
        <w:numPr>
          <w:ilvl w:val="0"/>
          <w:numId w:val="1"/>
        </w:numPr>
        <w:ind w:hanging="284" w:right="-709" w:left="284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e - Oglasna ploča </w:t>
      </w:r>
    </w:p>
    <w:p w:rsidRDefault="001B68C2" w:rsidP="000D2F28" w:rsidR="001B68C2" w:rsidRPr="0048574D">
      <w:pPr>
        <w:pStyle w:val="Odlomakpopisa"/>
        <w:ind w:right="-709" w:left="284"/>
        <w:rPr>
          <w:sz w:val="24"/>
          <w:szCs w:val="24"/>
          <w:lang w:val="hr-HR"/>
        </w:rPr>
      </w:pPr>
    </w:p>
    <w:sectPr w:rsidSect="00BF1C58" w:rsidR="001B68C2" w:rsidRPr="0048574D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ABA" w:rsidR="00486ABA">
      <w:r>
        <w:separator/>
      </w:r>
    </w:p>
  </w:endnote>
  <w:endnote w:id="0" w:type="continuationSeparator">
    <w:p w:rsidRDefault="00486ABA" w:rsidR="00486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ABA" w:rsidR="00486ABA">
      <w:r>
        <w:separator/>
      </w:r>
    </w:p>
  </w:footnote>
  <w:footnote w:id="0" w:type="continuationSeparator">
    <w:p w:rsidRDefault="00486ABA" w:rsidR="00486A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8DD" w:rsidP="00502F0A" w:rsidR="00CA58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58DD" w:rsidR="00CA58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8DD" w:rsidP="00502F0A" w:rsidR="00CA58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F2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4F4D36" w:rsidP="00502F0A" w:rsidR="00CA58DD" w:rsidRPr="00E33EBE">
    <w:pPr>
      <w:pStyle w:val="Zaglavlje"/>
      <w:jc w:val="right"/>
      <w:rPr>
        <w:sz w:val="20"/>
        <w:szCs w:val="20"/>
      </w:rPr>
    </w:pPr>
    <w:r>
      <w:t>47.</w:t>
    </w:r>
    <w:r w:rsidR="00CA58DD">
      <w:t>Stpn-</w:t>
    </w:r>
    <w:r w:rsidR="00195F26">
      <w:t>155</w:t>
    </w:r>
    <w:r w:rsidR="00CA58DD">
      <w:t>/</w:t>
    </w:r>
    <w:r w:rsidR="00195F26">
      <w:t>15</w:t>
    </w:r>
    <w:r w:rsidR="00E33EBE">
      <w:t>-</w:t>
    </w:r>
    <w:r w:rsidR="00195F26">
      <w:rPr>
        <w:sz w:val="20"/>
        <w:szCs w:val="20"/>
      </w:rPr>
      <w:t>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CE0" w:rsidR="004C5CE0">
    <w:pPr>
      <w:pStyle w:val="Zaglavlje"/>
    </w:pPr>
  </w:p>
  <w:p w:rsidRDefault="004C5CE0" w:rsidR="004C5CE0">
    <w:pPr>
      <w:pStyle w:val="Zaglavlje"/>
    </w:pPr>
  </w:p>
  <w:p w:rsidRDefault="004C5CE0" w:rsidP="00953077" w:rsidR="004C5CE0">
    <w:pPr>
      <w:pStyle w:val="Zaglavlje"/>
      <w:rPr>
        <w:sz w:val="20"/>
        <w:szCs w:val="20"/>
      </w:rPr>
    </w:pPr>
    <w:r>
      <w:tab/>
    </w:r>
    <w:r>
      <w:tab/>
    </w:r>
    <w:r w:rsidR="000D2F28" w:rsidRPr="00B846CE">
      <w:t>47.</w:t>
    </w:r>
    <w:r w:rsidR="000D2F28">
      <w:t xml:space="preserve"> </w:t>
    </w:r>
    <w:r w:rsidR="000D2F28" w:rsidRPr="00B846CE">
      <w:t>Stpn-</w:t>
    </w:r>
    <w:r w:rsidR="000D2F28">
      <w:t>253</w:t>
    </w:r>
    <w:r w:rsidR="000D2F28" w:rsidRPr="00B846CE">
      <w:t>/</w:t>
    </w:r>
    <w:r w:rsidR="000D2F28">
      <w:t>15-</w:t>
    </w:r>
    <w:r w:rsidR="00A01D1E">
      <w:rPr>
        <w:sz w:val="20"/>
      </w:rPr>
      <w:t>10</w:t>
    </w:r>
  </w:p>
  <w:p w:rsidRDefault="004C5CE0" w:rsidP="00953077" w:rsidR="004C5CE0">
    <w:pPr>
      <w:pStyle w:val="Zaglavlje"/>
      <w:rPr>
        <w:sz w:val="20"/>
        <w:szCs w:val="20"/>
      </w:rPr>
    </w:pPr>
  </w:p>
  <w:p w:rsidRDefault="004C5CE0" w:rsidP="00953077" w:rsidR="004C5CE0">
    <w:pPr>
      <w:pStyle w:val="Zaglavlje"/>
      <w:rPr>
        <w:sz w:val="20"/>
        <w:szCs w:val="20"/>
      </w:rPr>
    </w:pPr>
  </w:p>
  <w:p w:rsidRDefault="004C5CE0" w:rsidP="00953077" w:rsidR="004C5CE0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C5CE0" w:rsidP="00953077" w:rsidR="004C5CE0">
    <w:pPr>
      <w:pStyle w:val="Zaglavlje"/>
    </w:pPr>
  </w:p>
  <w:p w:rsidRDefault="004C5CE0" w:rsidP="00953077" w:rsidR="004C5CE0">
    <w:pPr>
      <w:pStyle w:val="Zaglavlje"/>
    </w:pPr>
  </w:p>
  <w:p w:rsidRDefault="004C5CE0" w:rsidP="00953077" w:rsidR="004C5CE0">
    <w:pPr>
      <w:pStyle w:val="Zaglavlje"/>
    </w:pPr>
  </w:p>
  <w:p w:rsidRDefault="004C5CE0" w:rsidP="00953077" w:rsidR="004C5CE0">
    <w:pPr>
      <w:pStyle w:val="Zaglavlje"/>
    </w:pPr>
  </w:p>
  <w:p w:rsidRDefault="004C5CE0" w:rsidP="00953077" w:rsidR="004C5CE0">
    <w:pPr>
      <w:pStyle w:val="Zaglavlje"/>
    </w:pPr>
  </w:p>
  <w:p w:rsidRDefault="004C5CE0" w:rsidP="000C42FE" w:rsidR="004C5CE0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4C5CE0" w:rsidP="000C42FE" w:rsidR="004C5CE0" w:rsidRPr="00953077">
    <w:pPr>
      <w:pStyle w:val="Zaglavlje"/>
      <w:ind w:left="426"/>
    </w:pPr>
    <w:r w:rsidRPr="00953077">
      <w:t>Trgovački sud u Zagrebu</w:t>
    </w:r>
  </w:p>
  <w:p w:rsidRDefault="004C5CE0" w:rsidP="00797ACE" w:rsidR="00237263" w:rsidRPr="00063238">
    <w:pPr>
      <w:pStyle w:val="Zaglavlje"/>
      <w:ind w:left="426"/>
    </w:pPr>
    <w:r w:rsidRPr="00953077">
      <w:t xml:space="preserve">Zagreb, </w:t>
    </w:r>
    <w:proofErr w:type="spellStart"/>
    <w:r w:rsidRPr="00953077">
      <w:t>Amruševa</w:t>
    </w:r>
    <w:proofErr w:type="spellEnd"/>
    <w:r w:rsidRPr="00953077">
      <w:t xml:space="preserve">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465D"/>
    <w:multiLevelType w:val="hybridMultilevel"/>
    <w:tmpl w:val="6B3C48E6"/>
    <w:lvl w:tplc="3172306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D91D3F"/>
    <w:multiLevelType w:val="hybridMultilevel"/>
    <w:tmpl w:val="83025A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F87E56"/>
    <w:multiLevelType w:val="hybridMultilevel"/>
    <w:tmpl w:val="138C3E9C"/>
    <w:lvl w:tplc="7DEC6C08" w:ilvl="0">
      <w:start w:val="1"/>
      <w:numFmt w:val="bullet"/>
      <w:lvlText w:val="-"/>
      <w:lvlJc w:val="left"/>
      <w:pPr>
        <w:ind w:hanging="360" w:left="144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7A3926DD"/>
    <w:multiLevelType w:val="hybridMultilevel"/>
    <w:tmpl w:val="1CEA9744"/>
    <w:lvl w:tplc="74BCD7C6" w:ilvl="0">
      <w:start w:val="1"/>
      <w:numFmt w:val="decimal"/>
      <w:lvlText w:val="%1."/>
      <w:lvlJc w:val="left"/>
      <w:pPr>
        <w:ind w:hanging="360" w:left="720"/>
      </w:pPr>
      <w:rPr>
        <w:rFonts w:cs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C79"/>
    <w:rsid w:val="00044969"/>
    <w:rsid w:val="00063238"/>
    <w:rsid w:val="00083481"/>
    <w:rsid w:val="000B09BE"/>
    <w:rsid w:val="000D2F28"/>
    <w:rsid w:val="000D6240"/>
    <w:rsid w:val="000E18C9"/>
    <w:rsid w:val="000F32F5"/>
    <w:rsid w:val="00125B3D"/>
    <w:rsid w:val="001360E6"/>
    <w:rsid w:val="001562DF"/>
    <w:rsid w:val="001663C5"/>
    <w:rsid w:val="00195F26"/>
    <w:rsid w:val="001A75C6"/>
    <w:rsid w:val="001B50D6"/>
    <w:rsid w:val="001B68C2"/>
    <w:rsid w:val="00237263"/>
    <w:rsid w:val="0027002F"/>
    <w:rsid w:val="002A0143"/>
    <w:rsid w:val="00302465"/>
    <w:rsid w:val="00306494"/>
    <w:rsid w:val="003627E9"/>
    <w:rsid w:val="003C61DF"/>
    <w:rsid w:val="003D2A30"/>
    <w:rsid w:val="003F6739"/>
    <w:rsid w:val="0041388B"/>
    <w:rsid w:val="0041430E"/>
    <w:rsid w:val="00415C79"/>
    <w:rsid w:val="0048574D"/>
    <w:rsid w:val="00486ABA"/>
    <w:rsid w:val="00491302"/>
    <w:rsid w:val="00497BE7"/>
    <w:rsid w:val="004A2B41"/>
    <w:rsid w:val="004C5CE0"/>
    <w:rsid w:val="004F1599"/>
    <w:rsid w:val="004F4D36"/>
    <w:rsid w:val="004F686F"/>
    <w:rsid w:val="00502F0A"/>
    <w:rsid w:val="0051211A"/>
    <w:rsid w:val="00526149"/>
    <w:rsid w:val="005416AC"/>
    <w:rsid w:val="00551EBE"/>
    <w:rsid w:val="005A4212"/>
    <w:rsid w:val="005C22B6"/>
    <w:rsid w:val="006D4E6F"/>
    <w:rsid w:val="006E61A0"/>
    <w:rsid w:val="00717ACA"/>
    <w:rsid w:val="00727F2D"/>
    <w:rsid w:val="007311D8"/>
    <w:rsid w:val="00735322"/>
    <w:rsid w:val="00753FEB"/>
    <w:rsid w:val="007827DF"/>
    <w:rsid w:val="00797ACE"/>
    <w:rsid w:val="007A2B56"/>
    <w:rsid w:val="0080387F"/>
    <w:rsid w:val="00863438"/>
    <w:rsid w:val="008719A5"/>
    <w:rsid w:val="00884BA1"/>
    <w:rsid w:val="008D6AE2"/>
    <w:rsid w:val="008E050A"/>
    <w:rsid w:val="008F61BB"/>
    <w:rsid w:val="0095689E"/>
    <w:rsid w:val="009A7693"/>
    <w:rsid w:val="00A01D1E"/>
    <w:rsid w:val="00A1617A"/>
    <w:rsid w:val="00A77DF4"/>
    <w:rsid w:val="00A93242"/>
    <w:rsid w:val="00AB65C5"/>
    <w:rsid w:val="00AC0C4E"/>
    <w:rsid w:val="00B10501"/>
    <w:rsid w:val="00B25128"/>
    <w:rsid w:val="00B33F0C"/>
    <w:rsid w:val="00B925D4"/>
    <w:rsid w:val="00BD0C59"/>
    <w:rsid w:val="00BF1C58"/>
    <w:rsid w:val="00BF248A"/>
    <w:rsid w:val="00C00D20"/>
    <w:rsid w:val="00C10BCC"/>
    <w:rsid w:val="00C36C50"/>
    <w:rsid w:val="00C52FDB"/>
    <w:rsid w:val="00C57D08"/>
    <w:rsid w:val="00C72ACB"/>
    <w:rsid w:val="00CA2472"/>
    <w:rsid w:val="00CA58DD"/>
    <w:rsid w:val="00CC6B2F"/>
    <w:rsid w:val="00CD37D7"/>
    <w:rsid w:val="00CE4891"/>
    <w:rsid w:val="00D20E68"/>
    <w:rsid w:val="00D236DB"/>
    <w:rsid w:val="00D359CF"/>
    <w:rsid w:val="00D6389E"/>
    <w:rsid w:val="00D6686C"/>
    <w:rsid w:val="00E16C7E"/>
    <w:rsid w:val="00E21342"/>
    <w:rsid w:val="00E2247F"/>
    <w:rsid w:val="00E32B32"/>
    <w:rsid w:val="00E33EBE"/>
    <w:rsid w:val="00E86760"/>
    <w:rsid w:val="00ED5BAF"/>
    <w:rsid w:val="00ED6637"/>
    <w:rsid w:val="00EF7601"/>
    <w:rsid w:val="00F01080"/>
    <w:rsid w:val="00F211C5"/>
    <w:rsid w:val="00F521D4"/>
    <w:rsid w:val="00F556F7"/>
    <w:rsid w:val="00F743E3"/>
    <w:rsid w:val="00F826F2"/>
    <w:rsid w:val="00FE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name="caption"/>
    <w:lsdException w:uiPriority="99" w:name="annotation reference"/>
    <w:lsdException w:uiPriority="99" w:name="endnote reference"/>
    <w:lsdException w:uiPriority="99" w:name="endnote text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uiPriority="99" w:name="annotation subject"/>
    <w:lsdException w:uiPriority="99" w:name="No List"/>
    <w:lsdException w:uiPriority="99" w:name="Balloon Text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5C7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15C7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15C79"/>
  </w:style>
  <w:style w:customStyle="true" w:styleId="Odlomakpopisa1" w:type="paragraph">
    <w:name w:val="Odlomak popisa1"/>
    <w:basedOn w:val="Normal"/>
    <w:uiPriority w:val="99"/>
    <w:qFormat/>
    <w:rsid w:val="00415C79"/>
    <w:pPr>
      <w:ind w:left="720"/>
    </w:pPr>
    <w:rPr>
      <w:sz w:val="20"/>
      <w:szCs w:val="20"/>
      <w:lang w:eastAsia="en-US" w:val="en-AU"/>
    </w:rPr>
  </w:style>
  <w:style w:customStyle="true" w:styleId="listparagraphcxspprvi" w:type="paragraph">
    <w:name w:val="listparagraphcxspprvi"/>
    <w:basedOn w:val="Normal"/>
    <w:rsid w:val="00415C79"/>
    <w:pPr>
      <w:spacing w:afterAutospacing="true" w:after="100" w:beforeAutospacing="true" w:before="100"/>
    </w:pPr>
  </w:style>
  <w:style w:customStyle="true" w:styleId="listparagraphcxspsrednji" w:type="paragraph">
    <w:name w:val="listparagraphcxspsrednji"/>
    <w:basedOn w:val="Normal"/>
    <w:rsid w:val="00415C79"/>
    <w:pPr>
      <w:spacing w:afterAutospacing="true" w:after="100" w:beforeAutospacing="true" w:before="100"/>
    </w:pPr>
  </w:style>
  <w:style w:customStyle="true" w:styleId="listparagraphcxspposljednji" w:type="paragraph">
    <w:name w:val="listparagraphcxspposljednji"/>
    <w:basedOn w:val="Normal"/>
    <w:rsid w:val="00415C79"/>
    <w:pPr>
      <w:spacing w:afterAutospacing="true" w:after="100" w:beforeAutospacing="true" w:before="100"/>
    </w:pPr>
  </w:style>
  <w:style w:customStyle="true" w:styleId="Bezproreda1" w:type="paragraph">
    <w:name w:val="Bez proreda1"/>
    <w:link w:val="NoSpacingChar"/>
    <w:uiPriority w:val="99"/>
    <w:qFormat/>
    <w:rsid w:val="003D2A30"/>
    <w:rPr>
      <w:rFonts w:cs="Calibri"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3D2A30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uiPriority w:val="99"/>
    <w:rsid w:val="00F743E3"/>
    <w:pPr>
      <w:spacing w:afterAutospacing="true" w:after="100" w:beforeAutospacing="true" w:before="100"/>
    </w:pPr>
  </w:style>
  <w:style w:styleId="Reetkatablice" w:type="table">
    <w:name w:val="Table Grid"/>
    <w:basedOn w:val="Obinatablica"/>
    <w:uiPriority w:val="39"/>
    <w:rsid w:val="00F743E3"/>
    <w:tblPr>
      <w:tblInd w:type="dxa" w:w="0"/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NoSpacingChar" w:type="character">
    <w:name w:val="No Spacing Char"/>
    <w:link w:val="Bezproreda1"/>
    <w:locked/>
    <w:rsid w:val="008E050A"/>
    <w:rPr>
      <w:rFonts w:cs="Calibri" w:eastAsia="Calibri" w:hAnsi="Calibri" w:ascii="Calibri"/>
      <w:sz w:val="22"/>
      <w:szCs w:val="22"/>
      <w:lang w:bidi="ar-SA" w:eastAsia="en-US" w:val="hr-HR"/>
    </w:rPr>
  </w:style>
  <w:style w:styleId="Uvuenotijeloteksta" w:type="paragraph">
    <w:name w:val="Body Text Indent"/>
    <w:basedOn w:val="Normal"/>
    <w:rsid w:val="00125B3D"/>
    <w:pPr>
      <w:ind w:left="720"/>
    </w:pPr>
  </w:style>
  <w:style w:styleId="Hiperveza" w:type="character">
    <w:name w:val="Hyperlink"/>
    <w:uiPriority w:val="99"/>
    <w:rsid w:val="007311D8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7311D8"/>
    <w:pPr>
      <w:spacing w:afterAutospacing="true" w:after="100" w:beforeAutospacing="true" w:before="100"/>
    </w:pPr>
  </w:style>
  <w:style w:customStyle="true" w:styleId="Bodytext" w:type="character">
    <w:name w:val="Body text_"/>
    <w:rsid w:val="007311D8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Tijeloteksta1" w:type="character">
    <w:name w:val="Tijelo teksta1"/>
    <w:rsid w:val="007311D8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" w:type="character">
    <w:name w:val="Heading #3_"/>
    <w:link w:val="Heading30"/>
    <w:rsid w:val="007311D8"/>
    <w:rPr>
      <w:rFonts w:cs="Arial" w:eastAsia="Arial" w:hAnsi="Arial" w:ascii="Arial"/>
      <w:b/>
      <w:bCs/>
      <w:shd w:fill="FFFFFF" w:color="auto" w:val="clear"/>
    </w:rPr>
  </w:style>
  <w:style w:customStyle="true" w:styleId="BodytextBold" w:type="character">
    <w:name w:val="Body text + Bold"/>
    <w:rsid w:val="007311D8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7311D8"/>
    <w:pPr>
      <w:widowControl w:val="false"/>
      <w:shd w:fill="FFFFFF" w:color="auto" w:val="clear"/>
      <w:spacing w:lineRule="exact" w:line="466"/>
      <w:jc w:val="both"/>
      <w:outlineLvl w:val="2"/>
    </w:pPr>
    <w:rPr>
      <w:rFonts w:cs="Arial" w:eastAsia="Arial" w:hAnsi="Arial" w:ascii="Arial"/>
      <w:b/>
      <w:bCs/>
      <w:sz w:val="20"/>
      <w:szCs w:val="20"/>
    </w:rPr>
  </w:style>
  <w:style w:customStyle="true" w:styleId="Heading2" w:type="character">
    <w:name w:val="Heading #2_"/>
    <w:link w:val="Heading20"/>
    <w:rsid w:val="007311D8"/>
    <w:rPr>
      <w:rFonts w:cs="Arial" w:eastAsia="Arial" w:hAnsi="Arial" w:ascii="Arial"/>
      <w:b/>
      <w:bCs/>
      <w:shd w:fill="FFFFFF" w:color="auto" w:val="clear"/>
    </w:rPr>
  </w:style>
  <w:style w:customStyle="true" w:styleId="Heading20" w:type="paragraph">
    <w:name w:val="Heading #2"/>
    <w:basedOn w:val="Normal"/>
    <w:link w:val="Heading2"/>
    <w:rsid w:val="007311D8"/>
    <w:pPr>
      <w:widowControl w:val="false"/>
      <w:shd w:fill="FFFFFF" w:color="auto" w:val="clear"/>
      <w:spacing w:lineRule="exact" w:line="461"/>
      <w:outlineLvl w:val="1"/>
    </w:pPr>
    <w:rPr>
      <w:rFonts w:cs="Arial" w:eastAsia="Arial" w:hAnsi="Arial" w:ascii="Arial"/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rsid w:val="007311D8"/>
    <w:rPr>
      <w:rFonts w:cs="Tahoma" w:hAnsi="Tahoma" w:ascii="Tahoma"/>
      <w:sz w:val="16"/>
      <w:szCs w:val="16"/>
      <w:lang w:eastAsia="en-US" w:val="en-AU"/>
    </w:rPr>
  </w:style>
  <w:style w:customStyle="true" w:styleId="TekstbaloniaChar" w:type="character">
    <w:name w:val="Tekst balončića Char"/>
    <w:link w:val="Tekstbalonia"/>
    <w:uiPriority w:val="99"/>
    <w:rsid w:val="007311D8"/>
    <w:rPr>
      <w:rFonts w:cs="Tahoma" w:hAnsi="Tahoma" w:ascii="Tahoma"/>
      <w:sz w:val="16"/>
      <w:szCs w:val="16"/>
      <w:lang w:eastAsia="en-US" w:val="en-AU"/>
    </w:rPr>
  </w:style>
  <w:style w:customStyle="true" w:styleId="ZaglavljeChar" w:type="character">
    <w:name w:val="Zaglavlje Char"/>
    <w:link w:val="Zaglavlje"/>
    <w:uiPriority w:val="99"/>
    <w:locked/>
    <w:rsid w:val="007311D8"/>
    <w:rPr>
      <w:sz w:val="24"/>
      <w:szCs w:val="24"/>
    </w:rPr>
  </w:style>
  <w:style w:customStyle="true" w:styleId="PodnojeChar" w:type="character">
    <w:name w:val="Podnožje Char"/>
    <w:link w:val="Podnoje"/>
    <w:uiPriority w:val="99"/>
    <w:locked/>
    <w:rsid w:val="007311D8"/>
    <w:rPr>
      <w:sz w:val="24"/>
      <w:szCs w:val="24"/>
    </w:rPr>
  </w:style>
  <w:style w:customStyle="true" w:styleId="Default" w:type="paragraph">
    <w:name w:val="Default"/>
    <w:rsid w:val="007311D8"/>
    <w:pPr>
      <w:autoSpaceDE w:val="false"/>
      <w:autoSpaceDN w:val="false"/>
      <w:adjustRightInd w:val="false"/>
    </w:pPr>
    <w:rPr>
      <w:rFonts w:cs="Verdana" w:hAnsi="Verdana" w:ascii="Verdana"/>
      <w:color w:val="000000"/>
      <w:sz w:val="24"/>
      <w:szCs w:val="24"/>
    </w:rPr>
  </w:style>
  <w:style w:styleId="Referencakomentara" w:type="character">
    <w:name w:val="annotation reference"/>
    <w:uiPriority w:val="99"/>
    <w:rsid w:val="007311D8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7311D8"/>
    <w:pPr>
      <w:spacing w:after="200"/>
    </w:pPr>
    <w:rPr>
      <w:rFonts w:hAnsi="Calibri" w:ascii="Calibri"/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rsid w:val="007311D8"/>
    <w:rPr>
      <w:rFonts w:hAnsi="Calibri" w:asci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7311D8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7311D8"/>
    <w:rPr>
      <w:rFonts w:hAnsi="Calibri" w:ascii="Calibri"/>
      <w:b/>
      <w:bCs/>
    </w:rPr>
  </w:style>
  <w:style w:customStyle="true" w:styleId="tabletextfield" w:type="character">
    <w:name w:val="table_text_field"/>
    <w:rsid w:val="007311D8"/>
    <w:rPr>
      <w:rFonts w:cs="Times New Roman"/>
    </w:rPr>
  </w:style>
  <w:style w:styleId="SlijeenaHiperveza" w:type="character">
    <w:name w:val="FollowedHyperlink"/>
    <w:rsid w:val="007311D8"/>
    <w:rPr>
      <w:rFonts w:cs="Times New Roman"/>
      <w:color w:val="800080"/>
      <w:u w:val="single"/>
    </w:rPr>
  </w:style>
  <w:style w:customStyle="true" w:styleId="xl65" w:type="paragraph">
    <w:name w:val="xl65"/>
    <w:basedOn w:val="Normal"/>
    <w:rsid w:val="007311D8"/>
    <w:pPr>
      <w:pBdr>
        <w:top w:space="0" w:sz="8" w:color="auto" w:val="single"/>
        <w:left w:space="0" w:sz="8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</w:pPr>
    <w:rPr>
      <w:sz w:val="18"/>
      <w:szCs w:val="18"/>
    </w:rPr>
  </w:style>
  <w:style w:customStyle="true" w:styleId="xl66" w:type="paragraph">
    <w:name w:val="xl66"/>
    <w:basedOn w:val="Normal"/>
    <w:rsid w:val="007311D8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</w:pPr>
    <w:rPr>
      <w:sz w:val="18"/>
      <w:szCs w:val="18"/>
    </w:rPr>
  </w:style>
  <w:style w:customStyle="true" w:styleId="xl67" w:type="paragraph">
    <w:name w:val="xl67"/>
    <w:basedOn w:val="Normal"/>
    <w:rsid w:val="007311D8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68" w:type="paragraph">
    <w:name w:val="xl68"/>
    <w:basedOn w:val="Normal"/>
    <w:rsid w:val="007311D8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69" w:type="paragraph">
    <w:name w:val="xl69"/>
    <w:basedOn w:val="Normal"/>
    <w:rsid w:val="007311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0" w:type="paragraph">
    <w:name w:val="xl70"/>
    <w:basedOn w:val="Normal"/>
    <w:rsid w:val="007311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71" w:type="paragraph">
    <w:name w:val="xl71"/>
    <w:basedOn w:val="Normal"/>
    <w:rsid w:val="007311D8"/>
    <w:pPr>
      <w:pBdr>
        <w:top w:space="0" w:sz="4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2" w:type="paragraph">
    <w:name w:val="xl72"/>
    <w:basedOn w:val="Normal"/>
    <w:rsid w:val="007311D8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3" w:type="paragraph">
    <w:name w:val="xl73"/>
    <w:basedOn w:val="Normal"/>
    <w:rsid w:val="007311D8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74" w:type="paragraph">
    <w:name w:val="xl74"/>
    <w:basedOn w:val="Normal"/>
    <w:rsid w:val="007311D8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</w:pPr>
    <w:rPr>
      <w:sz w:val="18"/>
      <w:szCs w:val="18"/>
    </w:rPr>
  </w:style>
  <w:style w:customStyle="true" w:styleId="xl75" w:type="paragraph">
    <w:name w:val="xl75"/>
    <w:basedOn w:val="Normal"/>
    <w:rsid w:val="007311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6" w:type="paragraph">
    <w:name w:val="xl76"/>
    <w:basedOn w:val="Normal"/>
    <w:rsid w:val="007311D8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7" w:type="paragraph">
    <w:name w:val="xl77"/>
    <w:basedOn w:val="Normal"/>
    <w:rsid w:val="007311D8"/>
    <w:pPr>
      <w:spacing w:afterAutospacing="true" w:after="100" w:beforeAutospacing="true" w:before="100"/>
    </w:pPr>
  </w:style>
  <w:style w:customStyle="true" w:styleId="xl78" w:type="paragraph">
    <w:name w:val="xl78"/>
    <w:basedOn w:val="Normal"/>
    <w:rsid w:val="007311D8"/>
    <w:pPr>
      <w:pBdr>
        <w:top w:space="0" w:sz="8" w:color="auto" w:val="single"/>
        <w:left w:space="0" w:sz="4" w:color="auto" w:val="single"/>
        <w:bottom w:space="0" w:sz="4" w:color="auto" w:val="single"/>
        <w:right w:space="0" w:sz="8" w:color="auto" w:val="single"/>
      </w:pBdr>
      <w:shd w:fill="8DB4E2" w:color="000000" w:val="clear"/>
      <w:spacing w:afterAutospacing="true" w:after="100" w:beforeAutospacing="true" w:before="100"/>
    </w:pPr>
    <w:rPr>
      <w:sz w:val="18"/>
      <w:szCs w:val="18"/>
    </w:rPr>
  </w:style>
  <w:style w:customStyle="true" w:styleId="xl79" w:type="paragraph">
    <w:name w:val="xl79"/>
    <w:basedOn w:val="Normal"/>
    <w:rsid w:val="007311D8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80" w:type="paragraph">
    <w:name w:val="xl80"/>
    <w:basedOn w:val="Normal"/>
    <w:rsid w:val="007311D8"/>
    <w:pPr>
      <w:pBdr>
        <w:top w:space="0" w:sz="4" w:color="auto" w:val="sing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Svijetlipopis-Isticanje11" w:type="table">
    <w:name w:val="Svijetli popis - Isticanje 11"/>
    <w:rsid w:val="007311D8"/>
    <w:rPr>
      <w:rFonts w:hAnsi="Calibri" w:ascii="Calibri"/>
    </w:rPr>
    <w:tblPr>
      <w:tblStyleRowBandSize w:val="1"/>
      <w:tblStyleColBandSize w:val="1"/>
      <w:tblInd w:type="dxa" w:w="0"/>
      <w:tblBorders>
        <w:top w:space="0" w:sz="8" w:color="4F81BD" w:val="single"/>
        <w:left w:space="0" w:sz="8" w:color="4F81BD" w:val="single"/>
        <w:bottom w:space="0" w:sz="8" w:color="4F81BD" w:val="single"/>
        <w:right w:space="0" w:sz="8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vizija1" w:type="paragraph">
    <w:name w:val="Revizija1"/>
    <w:hidden/>
    <w:semiHidden/>
    <w:rsid w:val="007311D8"/>
    <w:rPr>
      <w:rFonts w:hAnsi="Calibri" w:ascii="Calibri"/>
      <w:sz w:val="22"/>
      <w:szCs w:val="22"/>
    </w:rPr>
  </w:style>
  <w:style w:customStyle="true" w:styleId="xl63" w:type="paragraph">
    <w:name w:val="xl63"/>
    <w:basedOn w:val="Normal"/>
    <w:rsid w:val="007311D8"/>
    <w:pPr>
      <w:pBdr>
        <w:top w:space="0" w:sz="8" w:color="333399" w:val="single"/>
        <w:left w:space="0" w:sz="8" w:color="333399" w:val="single"/>
        <w:bottom w:space="0" w:sz="8" w:color="333399" w:val="single"/>
      </w:pBdr>
      <w:spacing w:afterAutospacing="true" w:after="100" w:beforeAutospacing="true" w:before="100"/>
      <w:jc w:val="both"/>
      <w:textAlignment w:val="center"/>
    </w:pPr>
    <w:rPr>
      <w:rFonts w:hAnsi="Candara" w:ascii="Candara"/>
      <w:b/>
      <w:bCs/>
      <w:sz w:val="18"/>
      <w:szCs w:val="18"/>
    </w:rPr>
  </w:style>
  <w:style w:customStyle="true" w:styleId="xl64" w:type="paragraph">
    <w:name w:val="xl64"/>
    <w:basedOn w:val="Normal"/>
    <w:rsid w:val="007311D8"/>
    <w:pPr>
      <w:pBdr>
        <w:top w:space="0" w:sz="8" w:color="333399" w:val="single"/>
        <w:bottom w:space="0" w:sz="8" w:color="333399" w:val="single"/>
      </w:pBdr>
      <w:spacing w:afterAutospacing="true" w:after="100" w:beforeAutospacing="true" w:before="100"/>
      <w:jc w:val="both"/>
      <w:textAlignment w:val="center"/>
    </w:pPr>
    <w:rPr>
      <w:rFonts w:hAnsi="Candara" w:ascii="Candara"/>
      <w:sz w:val="18"/>
      <w:szCs w:val="18"/>
    </w:rPr>
  </w:style>
  <w:style w:styleId="Odlomakpopisa" w:type="paragraph">
    <w:name w:val="List Paragraph"/>
    <w:basedOn w:val="Normal"/>
    <w:link w:val="OdlomakpopisaChar"/>
    <w:uiPriority w:val="99"/>
    <w:qFormat/>
    <w:rsid w:val="007311D8"/>
    <w:pPr>
      <w:ind w:left="720"/>
    </w:pPr>
    <w:rPr>
      <w:sz w:val="20"/>
      <w:szCs w:val="20"/>
      <w:lang w:eastAsia="en-US" w:val="en-AU"/>
    </w:rPr>
  </w:style>
  <w:style w:customStyle="true" w:styleId="OdlomakpopisaChar" w:type="character">
    <w:name w:val="Odlomak popisa Char"/>
    <w:link w:val="Odlomakpopisa"/>
    <w:uiPriority w:val="34"/>
    <w:rsid w:val="00063238"/>
    <w:rPr>
      <w:lang w:eastAsia="en-US" w:val="en-AU"/>
    </w:rPr>
  </w:style>
  <w:style w:customStyle="true" w:styleId="Bezproreda10" w:type="paragraph">
    <w:name w:val="Bez proreda1"/>
    <w:uiPriority w:val="99"/>
    <w:qFormat/>
    <w:rsid w:val="00237263"/>
    <w:rPr>
      <w:rFonts w:cs="Calibri" w:eastAsia="Calibri" w:hAnsi="Calibri" w:ascii="Calibri"/>
      <w:sz w:val="22"/>
      <w:szCs w:val="22"/>
      <w:lang w:eastAsia="en-US"/>
    </w:rPr>
  </w:style>
  <w:style w:customStyle="true" w:styleId="Bezproreda2" w:type="paragraph">
    <w:name w:val="Bez proreda2"/>
    <w:uiPriority w:val="99"/>
    <w:qFormat/>
    <w:rsid w:val="00717ACA"/>
    <w:rPr>
      <w:rFonts w:cs="Calibri" w:eastAsia="Calibri" w:hAnsi="Calibri" w:ascii="Calibri"/>
      <w:sz w:val="22"/>
      <w:szCs w:val="22"/>
      <w:lang w:eastAsia="en-US"/>
    </w:rPr>
  </w:style>
  <w:style w:customStyle="true" w:styleId="Odlomakpopisa2" w:type="paragraph">
    <w:name w:val="Odlomak popisa2"/>
    <w:basedOn w:val="Normal"/>
    <w:uiPriority w:val="99"/>
    <w:qFormat/>
    <w:rsid w:val="00717ACA"/>
    <w:pPr>
      <w:ind w:left="720"/>
    </w:pPr>
    <w:rPr>
      <w:sz w:val="20"/>
      <w:szCs w:val="20"/>
      <w:lang w:eastAsia="en-US" w:val="en-AU"/>
    </w:rPr>
  </w:style>
  <w:style w:customStyle="true" w:styleId="Tijeloteksta2" w:type="character">
    <w:name w:val="Tijelo teksta2"/>
    <w:rsid w:val="00717ACA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normal1" w:type="paragraph">
    <w:name w:val="normal1"/>
    <w:basedOn w:val="Normal"/>
    <w:rsid w:val="00717ACA"/>
    <w:pPr>
      <w:spacing w:afterAutospacing="true" w:after="100" w:beforeAutospacing="true" w:before="100"/>
    </w:pPr>
    <w:rPr>
      <w:rFonts w:eastAsia="Calibri"/>
      <w:lang w:eastAsia="en-US" w:val="en-US"/>
    </w:rPr>
  </w:style>
  <w:style w:customStyle="true" w:styleId="Stext" w:type="paragraph">
    <w:name w:val="S_text"/>
    <w:link w:val="StextZchnZchn"/>
    <w:uiPriority w:val="99"/>
    <w:rsid w:val="00717ACA"/>
    <w:pPr>
      <w:spacing w:lineRule="atLeast" w:line="280" w:after="60" w:before="240"/>
      <w:jc w:val="both"/>
    </w:pPr>
    <w:rPr>
      <w:rFonts w:hAnsi="Verdana" w:ascii="Verdana"/>
      <w:lang w:eastAsia="zh-TW" w:val="de-AT"/>
    </w:rPr>
  </w:style>
  <w:style w:customStyle="true" w:styleId="StextZchnZchn" w:type="character">
    <w:name w:val="S_text Zchn Zchn"/>
    <w:link w:val="Stext"/>
    <w:uiPriority w:val="99"/>
    <w:locked/>
    <w:rsid w:val="00717ACA"/>
    <w:rPr>
      <w:rFonts w:hAnsi="Verdana" w:ascii="Verdana"/>
      <w:lang w:eastAsia="zh-TW" w:val="de-AT"/>
    </w:rPr>
  </w:style>
  <w:style w:styleId="Tekstkrajnjebiljeke" w:type="paragraph">
    <w:name w:val="endnote text"/>
    <w:basedOn w:val="Normal"/>
    <w:link w:val="TekstkrajnjebiljekeChar"/>
    <w:uiPriority w:val="99"/>
    <w:rsid w:val="00717ACA"/>
    <w:rPr>
      <w:rFonts w:eastAsia="Calibri" w:hAnsi="Calibri" w:ascii="Calibr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rsid w:val="00717ACA"/>
    <w:rPr>
      <w:rFonts w:eastAsia="Calibri" w:hAnsi="Calibri" w:ascii="Calibri"/>
      <w:lang w:eastAsia="en-US"/>
    </w:rPr>
  </w:style>
  <w:style w:styleId="Referencakrajnjebiljeke" w:type="character">
    <w:name w:val="endnote reference"/>
    <w:uiPriority w:val="99"/>
    <w:rsid w:val="00717ACA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77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D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D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D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D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semiHidden="1" w:unhideWhenUsed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5C7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15C7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15C79"/>
  </w:style>
  <w:style w:customStyle="1" w:styleId="Odlomakpopisa1" w:type="paragraph">
    <w:name w:val="Odlomak popisa1"/>
    <w:basedOn w:val="Normal"/>
    <w:uiPriority w:val="99"/>
    <w:qFormat/>
    <w:rsid w:val="00415C79"/>
    <w:pPr>
      <w:ind w:left="720"/>
    </w:pPr>
    <w:rPr>
      <w:sz w:val="20"/>
      <w:szCs w:val="20"/>
      <w:lang w:eastAsia="en-US" w:val="en-AU"/>
    </w:rPr>
  </w:style>
  <w:style w:customStyle="1" w:styleId="listparagraphcxspprvi" w:type="paragraph">
    <w:name w:val="listparagraphcxspprvi"/>
    <w:basedOn w:val="Normal"/>
    <w:rsid w:val="00415C79"/>
    <w:pPr>
      <w:spacing w:after="100" w:afterAutospacing="1" w:before="100" w:beforeAutospacing="1"/>
    </w:pPr>
  </w:style>
  <w:style w:customStyle="1" w:styleId="listparagraphcxspsrednji" w:type="paragraph">
    <w:name w:val="listparagraphcxspsrednji"/>
    <w:basedOn w:val="Normal"/>
    <w:rsid w:val="00415C79"/>
    <w:pPr>
      <w:spacing w:after="100" w:afterAutospacing="1" w:before="100" w:beforeAutospacing="1"/>
    </w:pPr>
  </w:style>
  <w:style w:customStyle="1" w:styleId="listparagraphcxspposljednji" w:type="paragraph">
    <w:name w:val="listparagraphcxspposljednji"/>
    <w:basedOn w:val="Normal"/>
    <w:rsid w:val="00415C79"/>
    <w:pPr>
      <w:spacing w:after="100" w:afterAutospacing="1" w:before="100" w:beforeAutospacing="1"/>
    </w:pPr>
  </w:style>
  <w:style w:customStyle="1" w:styleId="Bezproreda1" w:type="paragraph">
    <w:name w:val="Bez proreda1"/>
    <w:link w:val="NoSpacingChar"/>
    <w:uiPriority w:val="99"/>
    <w:qFormat/>
    <w:rsid w:val="003D2A30"/>
    <w:rPr>
      <w:rFonts w:ascii="Calibri" w:cs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3D2A30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uiPriority w:val="99"/>
    <w:rsid w:val="00F743E3"/>
    <w:pPr>
      <w:spacing w:after="100" w:afterAutospacing="1" w:before="100" w:beforeAutospacing="1"/>
    </w:pPr>
  </w:style>
  <w:style w:styleId="Reetkatablice" w:type="table">
    <w:name w:val="Table Grid"/>
    <w:basedOn w:val="Obinatablica"/>
    <w:uiPriority w:val="39"/>
    <w:rsid w:val="00F743E3"/>
    <w:tblPr>
      <w:tblInd w:type="dxa" w:w="0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NoSpacingChar" w:type="character">
    <w:name w:val="No Spacing Char"/>
    <w:link w:val="Bezproreda1"/>
    <w:locked/>
    <w:rsid w:val="008E050A"/>
    <w:rPr>
      <w:rFonts w:ascii="Calibri" w:cs="Calibri" w:eastAsia="Calibri" w:hAnsi="Calibri"/>
      <w:sz w:val="22"/>
      <w:szCs w:val="22"/>
      <w:lang w:bidi="ar-SA" w:eastAsia="en-US" w:val="hr-HR"/>
    </w:rPr>
  </w:style>
  <w:style w:styleId="Uvuenotijeloteksta" w:type="paragraph">
    <w:name w:val="Body Text Indent"/>
    <w:basedOn w:val="Normal"/>
    <w:rsid w:val="00125B3D"/>
    <w:pPr>
      <w:ind w:left="720"/>
    </w:pPr>
  </w:style>
  <w:style w:styleId="Hiperveza" w:type="character">
    <w:name w:val="Hyperlink"/>
    <w:uiPriority w:val="99"/>
    <w:rsid w:val="007311D8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7311D8"/>
    <w:pPr>
      <w:spacing w:after="100" w:afterAutospacing="1" w:before="100" w:beforeAutospacing="1"/>
    </w:pPr>
  </w:style>
  <w:style w:customStyle="1" w:styleId="Bodytext" w:type="character">
    <w:name w:val="Body text_"/>
    <w:rsid w:val="007311D8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Tijeloteksta1" w:type="character">
    <w:name w:val="Tijelo teksta1"/>
    <w:rsid w:val="007311D8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" w:type="character">
    <w:name w:val="Heading #3_"/>
    <w:link w:val="Heading30"/>
    <w:rsid w:val="007311D8"/>
    <w:rPr>
      <w:rFonts w:ascii="Arial" w:cs="Arial" w:eastAsia="Arial" w:hAnsi="Arial"/>
      <w:b/>
      <w:bCs/>
      <w:shd w:color="auto" w:fill="FFFFFF" w:val="clear"/>
    </w:rPr>
  </w:style>
  <w:style w:customStyle="1" w:styleId="BodytextBold" w:type="character">
    <w:name w:val="Body text + Bold"/>
    <w:rsid w:val="007311D8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7311D8"/>
    <w:pPr>
      <w:widowControl w:val="0"/>
      <w:shd w:color="auto" w:fill="FFFFFF" w:val="clear"/>
      <w:spacing w:line="466" w:lineRule="exact"/>
      <w:jc w:val="both"/>
      <w:outlineLvl w:val="2"/>
    </w:pPr>
    <w:rPr>
      <w:rFonts w:ascii="Arial" w:cs="Arial" w:eastAsia="Arial" w:hAnsi="Arial"/>
      <w:b/>
      <w:bCs/>
      <w:sz w:val="20"/>
      <w:szCs w:val="20"/>
    </w:rPr>
  </w:style>
  <w:style w:customStyle="1" w:styleId="Heading2" w:type="character">
    <w:name w:val="Heading #2_"/>
    <w:link w:val="Heading20"/>
    <w:rsid w:val="007311D8"/>
    <w:rPr>
      <w:rFonts w:ascii="Arial" w:cs="Arial" w:eastAsia="Arial" w:hAnsi="Arial"/>
      <w:b/>
      <w:bCs/>
      <w:shd w:color="auto" w:fill="FFFFFF" w:val="clear"/>
    </w:rPr>
  </w:style>
  <w:style w:customStyle="1" w:styleId="Heading20" w:type="paragraph">
    <w:name w:val="Heading #2"/>
    <w:basedOn w:val="Normal"/>
    <w:link w:val="Heading2"/>
    <w:rsid w:val="007311D8"/>
    <w:pPr>
      <w:widowControl w:val="0"/>
      <w:shd w:color="auto" w:fill="FFFFFF" w:val="clear"/>
      <w:spacing w:line="461" w:lineRule="exact"/>
      <w:outlineLvl w:val="1"/>
    </w:pPr>
    <w:rPr>
      <w:rFonts w:ascii="Arial" w:cs="Arial" w:eastAsia="Arial" w:hAnsi="Arial"/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rsid w:val="007311D8"/>
    <w:rPr>
      <w:rFonts w:ascii="Tahoma" w:cs="Tahoma" w:hAnsi="Tahoma"/>
      <w:sz w:val="16"/>
      <w:szCs w:val="16"/>
      <w:lang w:eastAsia="en-US" w:val="en-AU"/>
    </w:rPr>
  </w:style>
  <w:style w:customStyle="1" w:styleId="TekstbaloniaChar" w:type="character">
    <w:name w:val="Tekst balončića Char"/>
    <w:link w:val="Tekstbalonia"/>
    <w:uiPriority w:val="99"/>
    <w:rsid w:val="007311D8"/>
    <w:rPr>
      <w:rFonts w:ascii="Tahoma" w:cs="Tahoma" w:hAnsi="Tahoma"/>
      <w:sz w:val="16"/>
      <w:szCs w:val="16"/>
      <w:lang w:eastAsia="en-US" w:val="en-AU"/>
    </w:rPr>
  </w:style>
  <w:style w:customStyle="1" w:styleId="ZaglavljeChar" w:type="character">
    <w:name w:val="Zaglavlje Char"/>
    <w:link w:val="Zaglavlje"/>
    <w:uiPriority w:val="99"/>
    <w:locked/>
    <w:rsid w:val="007311D8"/>
    <w:rPr>
      <w:sz w:val="24"/>
      <w:szCs w:val="24"/>
    </w:rPr>
  </w:style>
  <w:style w:customStyle="1" w:styleId="PodnojeChar" w:type="character">
    <w:name w:val="Podnožje Char"/>
    <w:link w:val="Podnoje"/>
    <w:uiPriority w:val="99"/>
    <w:locked/>
    <w:rsid w:val="007311D8"/>
    <w:rPr>
      <w:sz w:val="24"/>
      <w:szCs w:val="24"/>
    </w:rPr>
  </w:style>
  <w:style w:customStyle="1" w:styleId="Default" w:type="paragraph">
    <w:name w:val="Default"/>
    <w:rsid w:val="007311D8"/>
    <w:pPr>
      <w:autoSpaceDE w:val="0"/>
      <w:autoSpaceDN w:val="0"/>
      <w:adjustRightInd w:val="0"/>
    </w:pPr>
    <w:rPr>
      <w:rFonts w:ascii="Verdana" w:cs="Verdana" w:hAnsi="Verdana"/>
      <w:color w:val="000000"/>
      <w:sz w:val="24"/>
      <w:szCs w:val="24"/>
    </w:rPr>
  </w:style>
  <w:style w:styleId="Referencakomentara" w:type="character">
    <w:name w:val="annotation reference"/>
    <w:uiPriority w:val="99"/>
    <w:rsid w:val="007311D8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7311D8"/>
    <w:pPr>
      <w:spacing w:after="200"/>
    </w:pPr>
    <w:rPr>
      <w:rFonts w:ascii="Calibri" w:hAnsi="Calibri"/>
      <w:sz w:val="20"/>
      <w:szCs w:val="20"/>
    </w:rPr>
  </w:style>
  <w:style w:customStyle="1" w:styleId="TekstkomentaraChar" w:type="character">
    <w:name w:val="Tekst komentara Char"/>
    <w:link w:val="Tekstkomentara"/>
    <w:uiPriority w:val="99"/>
    <w:rsid w:val="007311D8"/>
    <w:rPr>
      <w:rFonts w:ascii="Calibri" w:hAns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7311D8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7311D8"/>
    <w:rPr>
      <w:rFonts w:ascii="Calibri" w:hAnsi="Calibri"/>
      <w:b/>
      <w:bCs/>
    </w:rPr>
  </w:style>
  <w:style w:customStyle="1" w:styleId="tabletextfield" w:type="character">
    <w:name w:val="table_text_field"/>
    <w:rsid w:val="007311D8"/>
    <w:rPr>
      <w:rFonts w:cs="Times New Roman"/>
    </w:rPr>
  </w:style>
  <w:style w:styleId="SlijeenaHiperveza" w:type="character">
    <w:name w:val="FollowedHyperlink"/>
    <w:rsid w:val="007311D8"/>
    <w:rPr>
      <w:rFonts w:cs="Times New Roman"/>
      <w:color w:val="800080"/>
      <w:u w:val="single"/>
    </w:rPr>
  </w:style>
  <w:style w:customStyle="1" w:styleId="xl65" w:type="paragraph">
    <w:name w:val="xl65"/>
    <w:basedOn w:val="Normal"/>
    <w:rsid w:val="007311D8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</w:pPr>
    <w:rPr>
      <w:sz w:val="18"/>
      <w:szCs w:val="18"/>
    </w:rPr>
  </w:style>
  <w:style w:customStyle="1" w:styleId="xl66" w:type="paragraph">
    <w:name w:val="xl66"/>
    <w:basedOn w:val="Normal"/>
    <w:rsid w:val="007311D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</w:pPr>
    <w:rPr>
      <w:sz w:val="18"/>
      <w:szCs w:val="18"/>
    </w:rPr>
  </w:style>
  <w:style w:customStyle="1" w:styleId="xl67" w:type="paragraph">
    <w:name w:val="xl67"/>
    <w:basedOn w:val="Normal"/>
    <w:rsid w:val="007311D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  <w:jc w:val="center"/>
    </w:pPr>
    <w:rPr>
      <w:sz w:val="18"/>
      <w:szCs w:val="18"/>
    </w:rPr>
  </w:style>
  <w:style w:customStyle="1" w:styleId="xl68" w:type="paragraph">
    <w:name w:val="xl68"/>
    <w:basedOn w:val="Normal"/>
    <w:rsid w:val="007311D8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69" w:type="paragraph">
    <w:name w:val="xl69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0" w:type="paragraph">
    <w:name w:val="xl70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71" w:type="paragraph">
    <w:name w:val="xl71"/>
    <w:basedOn w:val="Normal"/>
    <w:rsid w:val="007311D8"/>
    <w:pPr>
      <w:pBdr>
        <w:top w:color="auto" w:space="0" w:sz="4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2" w:type="paragraph">
    <w:name w:val="xl72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3" w:type="paragraph">
    <w:name w:val="xl73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74" w:type="paragraph">
    <w:name w:val="xl74"/>
    <w:basedOn w:val="Normal"/>
    <w:rsid w:val="007311D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</w:pPr>
    <w:rPr>
      <w:sz w:val="18"/>
      <w:szCs w:val="18"/>
    </w:rPr>
  </w:style>
  <w:style w:customStyle="1" w:styleId="xl75" w:type="paragraph">
    <w:name w:val="xl75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6" w:type="paragraph">
    <w:name w:val="xl76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7" w:type="paragraph">
    <w:name w:val="xl77"/>
    <w:basedOn w:val="Normal"/>
    <w:rsid w:val="007311D8"/>
    <w:pPr>
      <w:spacing w:after="100" w:afterAutospacing="1" w:before="100" w:beforeAutospacing="1"/>
    </w:pPr>
  </w:style>
  <w:style w:customStyle="1" w:styleId="xl78" w:type="paragraph">
    <w:name w:val="xl78"/>
    <w:basedOn w:val="Normal"/>
    <w:rsid w:val="007311D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8DB4E2" w:val="clear"/>
      <w:spacing w:after="100" w:afterAutospacing="1" w:before="100" w:beforeAutospacing="1"/>
    </w:pPr>
    <w:rPr>
      <w:sz w:val="18"/>
      <w:szCs w:val="18"/>
    </w:rPr>
  </w:style>
  <w:style w:customStyle="1" w:styleId="xl79" w:type="paragraph">
    <w:name w:val="xl79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sz w:val="18"/>
      <w:szCs w:val="18"/>
    </w:rPr>
  </w:style>
  <w:style w:customStyle="1" w:styleId="xl80" w:type="paragraph">
    <w:name w:val="xl80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sz w:val="18"/>
      <w:szCs w:val="18"/>
    </w:rPr>
  </w:style>
  <w:style w:customStyle="1" w:styleId="Svijetlipopis-Isticanje11" w:type="table">
    <w:name w:val="Svijetli popis - Isticanje 11"/>
    <w:rsid w:val="007311D8"/>
    <w:rPr>
      <w:rFonts w:ascii="Calibri" w:hAnsi="Calibri"/>
    </w:rPr>
    <w:tblPr>
      <w:tblStyleRowBandSize w:val="1"/>
      <w:tblStyleColBandSize w:val="1"/>
      <w:tblInd w:type="dxa" w:w="0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vizija1" w:type="paragraph">
    <w:name w:val="Revizija1"/>
    <w:hidden/>
    <w:semiHidden/>
    <w:rsid w:val="007311D8"/>
    <w:rPr>
      <w:rFonts w:ascii="Calibri" w:hAnsi="Calibri"/>
      <w:sz w:val="22"/>
      <w:szCs w:val="22"/>
    </w:rPr>
  </w:style>
  <w:style w:customStyle="1" w:styleId="xl63" w:type="paragraph">
    <w:name w:val="xl63"/>
    <w:basedOn w:val="Normal"/>
    <w:rsid w:val="007311D8"/>
    <w:pPr>
      <w:pBdr>
        <w:top w:color="333399" w:space="0" w:sz="8" w:val="single"/>
        <w:left w:color="333399" w:space="0" w:sz="8" w:val="single"/>
        <w:bottom w:color="333399" w:space="0" w:sz="8" w:val="single"/>
      </w:pBdr>
      <w:spacing w:after="100" w:afterAutospacing="1" w:before="100" w:beforeAutospacing="1"/>
      <w:jc w:val="both"/>
      <w:textAlignment w:val="center"/>
    </w:pPr>
    <w:rPr>
      <w:rFonts w:ascii="Candara" w:hAnsi="Candara"/>
      <w:b/>
      <w:bCs/>
      <w:sz w:val="18"/>
      <w:szCs w:val="18"/>
    </w:rPr>
  </w:style>
  <w:style w:customStyle="1" w:styleId="xl64" w:type="paragraph">
    <w:name w:val="xl64"/>
    <w:basedOn w:val="Normal"/>
    <w:rsid w:val="007311D8"/>
    <w:pPr>
      <w:pBdr>
        <w:top w:color="333399" w:space="0" w:sz="8" w:val="single"/>
        <w:bottom w:color="333399" w:space="0" w:sz="8" w:val="single"/>
      </w:pBdr>
      <w:spacing w:after="100" w:afterAutospacing="1" w:before="100" w:beforeAutospacing="1"/>
      <w:jc w:val="both"/>
      <w:textAlignment w:val="center"/>
    </w:pPr>
    <w:rPr>
      <w:rFonts w:ascii="Candara" w:hAnsi="Candara"/>
      <w:sz w:val="18"/>
      <w:szCs w:val="18"/>
    </w:rPr>
  </w:style>
  <w:style w:styleId="Odlomakpopisa" w:type="paragraph">
    <w:name w:val="List Paragraph"/>
    <w:basedOn w:val="Normal"/>
    <w:link w:val="OdlomakpopisaChar"/>
    <w:uiPriority w:val="99"/>
    <w:qFormat/>
    <w:rsid w:val="007311D8"/>
    <w:pPr>
      <w:ind w:left="720"/>
    </w:pPr>
    <w:rPr>
      <w:sz w:val="20"/>
      <w:szCs w:val="20"/>
      <w:lang w:eastAsia="en-US" w:val="en-AU"/>
    </w:rPr>
  </w:style>
  <w:style w:customStyle="1" w:styleId="OdlomakpopisaChar" w:type="character">
    <w:name w:val="Odlomak popisa Char"/>
    <w:link w:val="Odlomakpopisa"/>
    <w:uiPriority w:val="34"/>
    <w:rsid w:val="00063238"/>
    <w:rPr>
      <w:lang w:eastAsia="en-US" w:val="en-AU"/>
    </w:rPr>
  </w:style>
  <w:style w:customStyle="1" w:styleId="Bezproreda10" w:type="paragraph">
    <w:name w:val="Bez proreda1"/>
    <w:uiPriority w:val="99"/>
    <w:qFormat/>
    <w:rsid w:val="00237263"/>
    <w:rPr>
      <w:rFonts w:ascii="Calibri" w:cs="Calibri" w:eastAsia="Calibri" w:hAnsi="Calibri"/>
      <w:sz w:val="22"/>
      <w:szCs w:val="22"/>
      <w:lang w:eastAsia="en-US"/>
    </w:rPr>
  </w:style>
  <w:style w:customStyle="1" w:styleId="Bezproreda2" w:type="paragraph">
    <w:name w:val="Bez proreda2"/>
    <w:uiPriority w:val="99"/>
    <w:qFormat/>
    <w:rsid w:val="00717ACA"/>
    <w:rPr>
      <w:rFonts w:ascii="Calibri" w:cs="Calibri" w:eastAsia="Calibri" w:hAnsi="Calibri"/>
      <w:sz w:val="22"/>
      <w:szCs w:val="22"/>
      <w:lang w:eastAsia="en-US"/>
    </w:rPr>
  </w:style>
  <w:style w:customStyle="1" w:styleId="Odlomakpopisa2" w:type="paragraph">
    <w:name w:val="Odlomak popisa2"/>
    <w:basedOn w:val="Normal"/>
    <w:uiPriority w:val="99"/>
    <w:qFormat/>
    <w:rsid w:val="00717ACA"/>
    <w:pPr>
      <w:ind w:left="720"/>
    </w:pPr>
    <w:rPr>
      <w:sz w:val="20"/>
      <w:szCs w:val="20"/>
      <w:lang w:eastAsia="en-US" w:val="en-AU"/>
    </w:rPr>
  </w:style>
  <w:style w:customStyle="1" w:styleId="Tijeloteksta2" w:type="character">
    <w:name w:val="Tijelo teksta2"/>
    <w:rsid w:val="00717ACA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normal1" w:type="paragraph">
    <w:name w:val="normal1"/>
    <w:basedOn w:val="Normal"/>
    <w:rsid w:val="00717ACA"/>
    <w:pPr>
      <w:spacing w:after="100" w:afterAutospacing="1" w:before="100" w:beforeAutospacing="1"/>
    </w:pPr>
    <w:rPr>
      <w:rFonts w:eastAsia="Calibri"/>
      <w:lang w:eastAsia="en-US" w:val="en-US"/>
    </w:rPr>
  </w:style>
  <w:style w:customStyle="1" w:styleId="Stext" w:type="paragraph">
    <w:name w:val="S_text"/>
    <w:link w:val="StextZchnZchn"/>
    <w:uiPriority w:val="99"/>
    <w:rsid w:val="00717ACA"/>
    <w:pPr>
      <w:spacing w:after="60" w:before="240" w:line="280" w:lineRule="atLeast"/>
      <w:jc w:val="both"/>
    </w:pPr>
    <w:rPr>
      <w:rFonts w:ascii="Verdana" w:hAnsi="Verdana"/>
      <w:lang w:eastAsia="zh-TW" w:val="de-AT"/>
    </w:rPr>
  </w:style>
  <w:style w:customStyle="1" w:styleId="StextZchnZchn" w:type="character">
    <w:name w:val="S_text Zchn Zchn"/>
    <w:link w:val="Stext"/>
    <w:uiPriority w:val="99"/>
    <w:locked/>
    <w:rsid w:val="00717ACA"/>
    <w:rPr>
      <w:rFonts w:ascii="Verdana" w:hAnsi="Verdana"/>
      <w:lang w:eastAsia="zh-TW" w:val="de-AT"/>
    </w:rPr>
  </w:style>
  <w:style w:styleId="Tekstkrajnjebiljeke" w:type="paragraph">
    <w:name w:val="endnote text"/>
    <w:basedOn w:val="Normal"/>
    <w:link w:val="TekstkrajnjebiljekeChar"/>
    <w:uiPriority w:val="99"/>
    <w:rsid w:val="00717ACA"/>
    <w:rPr>
      <w:rFonts w:ascii="Calibri" w:eastAsia="Calibri" w:hAnsi="Calibr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rsid w:val="00717ACA"/>
    <w:rPr>
      <w:rFonts w:ascii="Calibri" w:eastAsia="Calibri" w:hAnsi="Calibri"/>
      <w:lang w:eastAsia="en-US"/>
    </w:rPr>
  </w:style>
  <w:style w:styleId="Referencakrajnjebiljeke" w:type="character">
    <w:name w:val="endnote reference"/>
    <w:uiPriority w:val="99"/>
    <w:rsid w:val="00717ACA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77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D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D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D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D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234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Stpn-253/2015-10</izvorni_sadrzaj>
    <derivirana_varijabla naziv="DomainObject.Oznaka_1">Stpn-253/2015-10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Stpn-253/2015</izvorni_sadrzaj>
    <derivirana_varijabla naziv="DomainObject.Predmet.OznakaBroj_1">Stpn-253/2015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RAUL d.o.o. zastupanog po punomoćniku Ljubica Spajić</izvorni_sadrzaj>
    <derivirana_varijabla naziv="DomainObject.Predmet.ProtustrankaFormated_1">  RAUL d.o.o. zastupanog po punomoćniku Ljubica Spajić</derivirana_varijabla>
  </DomainObject.Predmet.ProtustrankaFormated>
  <DomainObject.Predmet.ProtustrankaFormatedOIB>
    <izvorni_sadrzaj>  RAUL d.o.o., OIB 75413366738 zastupanog po punomoćniku Ljubica Spajić</izvorni_sadrzaj>
    <derivirana_varijabla naziv="DomainObject.Predmet.ProtustrankaFormatedOIB_1">  RAUL d.o.o., OIB 75413366738 zastupanog po punomoćniku Ljubica Spajić</derivirana_varijabla>
  </DomainObject.Predmet.ProtustrankaFormatedOIB>
  <DomainObject.Predmet.ProtustrankaFormatedWithAdress>
    <izvorni_sadrzaj> RAUL d.o.o., Šubićeva 2, 10000 Zagreb zastupanog po punomoćniku Ljubica Spajić</izvorni_sadrzaj>
    <derivirana_varijabla naziv="DomainObject.Predmet.ProtustrankaFormatedWithAdress_1"> RAUL d.o.o., Šubićeva 2, 10000 Zagreb zastupanog po punomoćniku Ljubica Spajić</derivirana_varijabla>
  </DomainObject.Predmet.ProtustrankaFormatedWithAdress>
  <DomainObject.Predmet.ProtustrankaFormatedWithAdressOIB>
    <izvorni_sadrzaj> RAUL d.o.o., OIB 75413366738, Šubićeva 2, 10000 Zagreb zastupanog po punomoćniku Ljubica Spajić</izvorni_sadrzaj>
    <derivirana_varijabla naziv="DomainObject.Predmet.ProtustrankaFormatedWithAdressOIB_1"> RAUL d.o.o., OIB 75413366738, Šubićeva 2, 10000 Zagreb zastupanog po punomoćniku Ljubica Spajić</derivirana_varijabla>
  </DomainObject.Predmet.ProtustrankaFormatedWithAdressOIB>
  <DomainObject.Predmet.ProtustrankaWithAdress>
    <izvorni_sadrzaj>RAUL d.o.o. Šubićeva 2, 10000 Zagreb</izvorni_sadrzaj>
    <derivirana_varijabla naziv="DomainObject.Predmet.ProtustrankaWithAdress_1">RAUL d.o.o. Šubićeva 2, 10000 Zagreb</derivirana_varijabla>
  </DomainObject.Predmet.ProtustrankaWithAdress>
  <DomainObject.Predmet.ProtustrankaWithAdressOIB>
    <izvorni_sadrzaj>RAUL d.o.o., OIB 75413366738, Šubićeva 2, 10000 Zagreb</izvorni_sadrzaj>
    <derivirana_varijabla naziv="DomainObject.Predmet.ProtustrankaWithAdressOIB_1">RAUL d.o.o., OIB 75413366738, Šubićeva 2, 10000 Zagreb</derivirana_varijabla>
  </DomainObject.Predmet.ProtustrankaWithAdressOIB>
  <DomainObject.Predmet.ProtustrankaNazivFormated>
    <izvorni_sadrzaj>RAUL d.o.o.</izvorni_sadrzaj>
    <derivirana_varijabla naziv="DomainObject.Predmet.ProtustrankaNazivFormated_1">RAUL d.o.o.</derivirana_varijabla>
  </DomainObject.Predmet.ProtustrankaNazivFormated>
  <DomainObject.Predmet.ProtustrankaNazivFormatedOIB>
    <izvorni_sadrzaj>RAUL d.o.o., OIB 75413366738</izvorni_sadrzaj>
    <derivirana_varijabla naziv="DomainObject.Predmet.ProtustrankaNazivFormatedOIB_1">RAUL d.o.o., OIB 75413366738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RAUL d.o.o.</izvorni_sadrzaj>
    <derivirana_varijabla naziv="DomainObject.Predmet.StrankaFormated_1">  RAUL d.o.o.</derivirana_varijabla>
  </DomainObject.Predmet.StrankaFormated>
  <DomainObject.Predmet.StrankaFormatedOIB>
    <izvorni_sadrzaj>  RAUL d.o.o., OIB 75413366738</izvorni_sadrzaj>
    <derivirana_varijabla naziv="DomainObject.Predmet.StrankaFormatedOIB_1">  RAUL d.o.o., OIB 75413366738</derivirana_varijabla>
  </DomainObject.Predmet.StrankaFormatedOIB>
  <DomainObject.Predmet.StrankaFormatedWithAdress>
    <izvorni_sadrzaj> RAUL d.o.o., Šubićeva 2, 10000 Zagreb</izvorni_sadrzaj>
    <derivirana_varijabla naziv="DomainObject.Predmet.StrankaFormatedWithAdress_1"> RAUL d.o.o., Šubićeva 2, 10000 Zagreb</derivirana_varijabla>
  </DomainObject.Predmet.StrankaFormatedWithAdress>
  <DomainObject.Predmet.StrankaFormatedWithAdressOIB>
    <izvorni_sadrzaj> RAUL d.o.o., OIB 75413366738, Šubićeva 2, 10000 Zagreb</izvorni_sadrzaj>
    <derivirana_varijabla naziv="DomainObject.Predmet.StrankaFormatedWithAdressOIB_1"> RAUL d.o.o., OIB 75413366738, Šubićeva 2, 10000 Zagreb</derivirana_varijabla>
  </DomainObject.Predmet.StrankaFormatedWithAdressOIB>
  <DomainObject.Predmet.StrankaWithAdress>
    <izvorni_sadrzaj>RAUL d.o.o. Šubićeva 2,10000 Zagreb</izvorni_sadrzaj>
    <derivirana_varijabla naziv="DomainObject.Predmet.StrankaWithAdress_1">RAUL d.o.o. Šubićeva 2,10000 Zagreb</derivirana_varijabla>
  </DomainObject.Predmet.StrankaWithAdress>
  <DomainObject.Predmet.StrankaWithAdressOIB>
    <izvorni_sadrzaj>RAUL d.o.o., OIB 75413366738, Šubićeva 2,10000 Zagreb</izvorni_sadrzaj>
    <derivirana_varijabla naziv="DomainObject.Predmet.StrankaWithAdressOIB_1">RAUL d.o.o., OIB 75413366738, Šubićeva 2,10000 Zagreb</derivirana_varijabla>
  </DomainObject.Predmet.StrankaWithAdressOIB>
  <DomainObject.Predmet.StrankaNazivFormated>
    <izvorni_sadrzaj>RAUL d.o.o.</izvorni_sadrzaj>
    <derivirana_varijabla naziv="DomainObject.Predmet.StrankaNazivFormated_1">RAUL d.o.o.</derivirana_varijabla>
  </DomainObject.Predmet.StrankaNazivFormated>
  <DomainObject.Predmet.StrankaNazivFormatedOIB>
    <izvorni_sadrzaj>RAUL d.o.o., OIB 75413366738</izvorni_sadrzaj>
    <derivirana_varijabla naziv="DomainObject.Predmet.StrankaNazivFormatedOIB_1">RAUL d.o.o., OIB 75413366738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RAUL d.o.o.</item>
    </izvorni_sadrzaj>
    <derivirana_varijabla naziv="DomainObject.Predmet.StrankaListFormated_1">
      <item>RAUL d.o.o.</item>
    </derivirana_varijabla>
  </DomainObject.Predmet.StrankaListFormated>
  <DomainObject.Predmet.StrankaListFormatedOIB>
    <izvorni_sadrzaj>
      <item>RAUL d.o.o., OIB 75413366738</item>
    </izvorni_sadrzaj>
    <derivirana_varijabla naziv="DomainObject.Predmet.StrankaListFormatedOIB_1">
      <item>RAUL d.o.o., OIB 75413366738</item>
    </derivirana_varijabla>
  </DomainObject.Predmet.StrankaListFormatedOIB>
  <DomainObject.Predmet.StrankaListFormatedWithAdress>
    <izvorni_sadrzaj>
      <item>RAUL d.o.o., Šubićeva 2, 10000 Zagreb</item>
    </izvorni_sadrzaj>
    <derivirana_varijabla naziv="DomainObject.Predmet.StrankaListFormatedWithAdress_1">
      <item>RAUL d.o.o., Šubićeva 2, 10000 Zagreb</item>
    </derivirana_varijabla>
  </DomainObject.Predmet.StrankaListFormatedWithAdress>
  <DomainObject.Predmet.StrankaListFormatedWithAdressOIB>
    <izvorni_sadrzaj>
      <item>RAUL d.o.o., OIB 75413366738, Šubićeva 2, 10000 Zagreb</item>
    </izvorni_sadrzaj>
    <derivirana_varijabla naziv="DomainObject.Predmet.StrankaListFormatedWithAdressOIB_1">
      <item>RAUL d.o.o., OIB 75413366738, Šubićeva 2, 10000 Zagreb</item>
    </derivirana_varijabla>
  </DomainObject.Predmet.StrankaListFormatedWithAdressOIB>
  <DomainObject.Predmet.StrankaListNazivFormated>
    <izvorni_sadrzaj>
      <item>RAUL d.o.o.</item>
    </izvorni_sadrzaj>
    <derivirana_varijabla naziv="DomainObject.Predmet.StrankaListNazivFormated_1">
      <item>RAUL d.o.o.</item>
    </derivirana_varijabla>
  </DomainObject.Predmet.StrankaListNazivFormated>
  <DomainObject.Predmet.StrankaListNazivFormatedOIB>
    <izvorni_sadrzaj>
      <item>RAUL d.o.o., OIB 75413366738</item>
    </izvorni_sadrzaj>
    <derivirana_varijabla naziv="DomainObject.Predmet.StrankaListNazivFormatedOIB_1">
      <item>RAUL d.o.o., OIB 75413366738</item>
    </derivirana_varijabla>
  </DomainObject.Predmet.StrankaListNazivFormatedOIB>
  <DomainObject.Predmet.ProtuStrankaListFormated>
    <izvorni_sadrzaj>
      <item>RAUL d.o.o. zastupanog po punomoćniku Ljubica Spajić</item>
    </izvorni_sadrzaj>
    <derivirana_varijabla naziv="DomainObject.Predmet.ProtuStrankaListFormated_1">
      <item>RAUL d.o.o. zastupanog po punomoćniku Ljubica Spajić</item>
    </derivirana_varijabla>
  </DomainObject.Predmet.ProtuStrankaListFormated>
  <DomainObject.Predmet.ProtuStrankaListFormatedOIB>
    <izvorni_sadrzaj>
      <item>RAUL d.o.o., OIB 75413366738 zastupanog po punomoćniku Ljubica Spajić</item>
    </izvorni_sadrzaj>
    <derivirana_varijabla naziv="DomainObject.Predmet.ProtuStrankaListFormatedOIB_1">
      <item>RAUL d.o.o., OIB 75413366738 zastupanog po punomoćniku Ljubica Spajić</item>
    </derivirana_varijabla>
  </DomainObject.Predmet.ProtuStrankaListFormatedOIB>
  <DomainObject.Predmet.ProtuStrankaListFormatedWithAdress>
    <izvorni_sadrzaj>
      <item>RAUL d.o.o., Šubićeva 2, 10000 Zagreb zastupanog po punomoćniku Ljubica Spajić</item>
    </izvorni_sadrzaj>
    <derivirana_varijabla naziv="DomainObject.Predmet.ProtuStrankaListFormatedWithAdress_1">
      <item>RAUL d.o.o., Šubićeva 2, 10000 Zagreb zastupanog po punomoćniku Ljubica Spajić</item>
    </derivirana_varijabla>
  </DomainObject.Predmet.ProtuStrankaListFormatedWithAdress>
  <DomainObject.Predmet.ProtuStrankaListFormatedWithAdressOIB>
    <izvorni_sadrzaj>
      <item>RAUL d.o.o., OIB 75413366738, Šubićeva 2, 10000 Zagreb zastupanog po punomoćniku Ljubica Spajić</item>
    </izvorni_sadrzaj>
    <derivirana_varijabla naziv="DomainObject.Predmet.ProtuStrankaListFormatedWithAdressOIB_1">
      <item>RAUL d.o.o., OIB 75413366738, Šubićeva 2, 10000 Zagreb zastupanog po punomoćniku Ljubica Spajić</item>
    </derivirana_varijabla>
  </DomainObject.Predmet.ProtuStrankaListFormatedWithAdressOIB>
  <DomainObject.Predmet.ProtuStrankaListNazivFormated>
    <izvorni_sadrzaj>
      <item>RAUL d.o.o.</item>
    </izvorni_sadrzaj>
    <derivirana_varijabla naziv="DomainObject.Predmet.ProtuStrankaListNazivFormated_1">
      <item>RAUL d.o.o.</item>
    </derivirana_varijabla>
  </DomainObject.Predmet.ProtuStrankaListNazivFormated>
  <DomainObject.Predmet.ProtuStrankaListNazivFormatedOIB>
    <izvorni_sadrzaj>
      <item>RAUL d.o.o., OIB 75413366738</item>
    </izvorni_sadrzaj>
    <derivirana_varijabla naziv="DomainObject.Predmet.ProtuStrankaListNazivFormatedOIB_1">
      <item>RAUL d.o.o., OIB 75413366738</item>
    </derivirana_varijabla>
  </DomainObject.Predmet.ProtuStrankaListNazivFormatedOIB>
  <DomainObject.Predmet.OstaliListFormated>
    <izvorni_sadrzaj>
      <item>Ljubica Spajić punomoćnik sudionika u postupku RAUL d.o.o.</item>
    </izvorni_sadrzaj>
    <derivirana_varijabla naziv="DomainObject.Predmet.OstaliListFormated_1">
      <item>Ljubica Spajić punomoćnik sudionika u postupku RAUL d.o.o.</item>
    </derivirana_varijabla>
  </DomainObject.Predmet.OstaliListFormated>
  <DomainObject.Predmet.OstaliListFormatedOIB>
    <izvorni_sadrzaj>
      <item>Ljubica Spajić punomoćnik sudionika u postupku RAUL d.o.o.</item>
    </izvorni_sadrzaj>
    <derivirana_varijabla naziv="DomainObject.Predmet.OstaliListFormatedOIB_1">
      <item>Ljubica Spajić punomoćnik sudionika u postupku RAUL d.o.o.</item>
    </derivirana_varijabla>
  </DomainObject.Predmet.OstaliListFormatedOIB>
  <DomainObject.Predmet.OstaliListFormatedWithAdress>
    <izvorni_sadrzaj>
      <item>Ljubica Spajić, Ilica 139/I, 10000 Zagreb punomoćnik sudionika u postupku RAUL d.o.o.</item>
    </izvorni_sadrzaj>
    <derivirana_varijabla naziv="DomainObject.Predmet.OstaliListFormatedWithAdress_1">
      <item>Ljubica Spajić, Ilica 139/I, 10000 Zagreb punomoćnik sudionika u postupku RAUL d.o.o.</item>
    </derivirana_varijabla>
  </DomainObject.Predmet.OstaliListFormatedWithAdress>
  <DomainObject.Predmet.OstaliListFormatedWithAdressOIB>
    <izvorni_sadrzaj>
      <item>Ljubica Spajić, Ilica 139/I, 10000 Zagreb punomoćnik sudionika u postupku RAUL d.o.o.</item>
    </izvorni_sadrzaj>
    <derivirana_varijabla naziv="DomainObject.Predmet.OstaliListFormatedWithAdressOIB_1">
      <item>Ljubica Spajić, Ilica 139/I, 10000 Zagreb punomoćnik sudionika u postupku RAUL d.o.o.</item>
    </derivirana_varijabla>
  </DomainObject.Predmet.OstaliListFormatedWithAdressOIB>
  <DomainObject.Predmet.OstaliListNazivFormated>
    <izvorni_sadrzaj>
      <item>Ljubica Spajić</item>
    </izvorni_sadrzaj>
    <derivirana_varijabla naziv="DomainObject.Predmet.OstaliListNazivFormated_1">
      <item>Ljubica Spajić</item>
    </derivirana_varijabla>
  </DomainObject.Predmet.OstaliListNazivFormated>
  <DomainObject.Predmet.OstaliListNazivFormatedOIB>
    <izvorni_sadrzaj>
      <item>Ljubica Spajić</item>
    </izvorni_sadrzaj>
    <derivirana_varijabla naziv="DomainObject.Predmet.OstaliListNazivFormatedOIB_1">
      <item>Ljubica Spajić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Stpn-253/2015-10</izvorni_sadrzaj>
    <derivirana_varijabla naziv="DomainObject.PoslovniBrojDokumenta_1">Stpn-253/2015-10</derivirana_varijabla>
  </DomainObject.PoslovniBrojDokumenta>
  <DomainObject.Predmet.StrankaIDrugi>
    <izvorni_sadrzaj>RAUL d.o.o.</izvorni_sadrzaj>
    <derivirana_varijabla naziv="DomainObject.Predmet.StrankaIDrugi_1">RAUL d.o.o.</derivirana_varijabla>
  </DomainObject.Predmet.StrankaIDrugi>
  <DomainObject.Predmet.ProtustrankaIDrugi>
    <izvorni_sadrzaj>RAUL d.o.o.</izvorni_sadrzaj>
    <derivirana_varijabla naziv="DomainObject.Predmet.ProtustrankaIDrugi_1">RAUL d.o.o.</derivirana_varijabla>
  </DomainObject.Predmet.ProtustrankaIDrugi>
  <DomainObject.Predmet.StrankaIDrugiAdressOIB>
    <izvorni_sadrzaj>RAUL d.o.o., OIB 75413366738, Šubićeva 2, 10000 Zagreb</izvorni_sadrzaj>
    <derivirana_varijabla naziv="DomainObject.Predmet.StrankaIDrugiAdressOIB_1">RAUL d.o.o., OIB 75413366738, Šubićeva 2, 10000 Zagreb</derivirana_varijabla>
  </DomainObject.Predmet.StrankaIDrugiAdressOIB>
  <DomainObject.Predmet.ProtustrankaIDrugiAdressOIB>
    <izvorni_sadrzaj>RAUL d.o.o., OIB 75413366738, Šubićeva 2, 10000 Zagreb</izvorni_sadrzaj>
    <derivirana_varijabla naziv="DomainObject.Predmet.ProtustrankaIDrugiAdressOIB_1">RAUL d.o.o., OIB 75413366738, Šubićeva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RAUL d.o.o.</item>
      <item>RAUL d.o.o.</item>
      <item>Ljubica Spajić</item>
    </izvorni_sadrzaj>
    <derivirana_varijabla naziv="DomainObject.Predmet.SudioniciListNaziv_1">
      <item>RAUL d.o.o.</item>
      <item>RAUL d.o.o.</item>
      <item>Ljubica Spajić</item>
    </derivirana_varijabla>
  </DomainObject.Predmet.SudioniciListNaziv>
  <DomainObject.Predmet.SudioniciListAdressOIB>
    <izvorni_sadrzaj>
      <item>RAUL d.o.o., OIB 75413366738, Šubićeva 2,10000 Zagreb</item>
      <item>RAUL d.o.o., OIB 75413366738, Šubićeva 2,10000 Zagreb</item>
      <item>Ljubica Spajić, Ilica 139/I,10000 Zagreb</item>
    </izvorni_sadrzaj>
    <derivirana_varijabla naziv="DomainObject.Predmet.SudioniciListAdressOIB_1">
      <item>RAUL d.o.o., OIB 75413366738, Šubićeva 2,10000 Zagreb</item>
      <item>RAUL d.o.o., OIB 75413366738, Šubićeva 2,10000 Zagreb</item>
      <item>Ljubica Spajić, Ilica 139/I,10000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75413366738</item>
      <item>, OIB 75413366738</item>
      <item>, OIB null</item>
    </izvorni_sadrzaj>
    <derivirana_varijabla naziv="DomainObject.Predmet.SudioniciListNazivOIB_1">
      <item>, OIB 75413366738</item>
      <item>, OIB 75413366738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222</properties:Words>
  <properties:Characters>1064</properties:Characters>
  <properties:Lines>38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2016-01-08T10:46:00Z</dcterms:created>
  <dc:creator>vdopar</dc:creator>
  <cp:lastModifiedBy>Ana Brlek</cp:lastModifiedBy>
  <cp:lastPrinted>2016-01-08T10:59:00Z</cp:lastPrinted>
  <dcterms:modified xmlns:xsi="http://www.w3.org/2001/XMLSchema-instance" xsi:type="dcterms:W3CDTF">2016-01-08T10:59:00Z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Stpn-253/2015-10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