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0bb5" w14:paraId="2490bb5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FA7DA2">
      <w:pPr>
        <w:pStyle w:val="Naslov2"/>
        <w:rPr>
          <w:b w:val="false"/>
          <w:bCs/>
          <w:sz w:val="24"/>
          <w:szCs w:val="24"/>
        </w:rPr>
      </w:pPr>
      <w:r w:rsidRPr="00FA7DA2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FA7DA2">
      <w:pPr>
        <w:jc w:val="both"/>
        <w:rPr>
          <w:sz w:val="24"/>
          <w:szCs w:val="24"/>
        </w:rPr>
      </w:pPr>
      <w:r w:rsidRPr="00FA7DA2">
        <w:rPr>
          <w:sz w:val="24"/>
          <w:szCs w:val="24"/>
        </w:rPr>
        <w:t>Trgovački sud u Zagrebu</w:t>
      </w:r>
    </w:p>
    <w:p w:rsidRDefault="002A38EB" w:rsidP="002A38EB" w:rsidR="002A38EB" w:rsidRPr="00FA7DA2">
      <w:pPr>
        <w:jc w:val="both"/>
        <w:rPr>
          <w:sz w:val="24"/>
          <w:szCs w:val="24"/>
        </w:rPr>
      </w:pPr>
      <w:r w:rsidRPr="00FA7DA2">
        <w:rPr>
          <w:sz w:val="24"/>
          <w:szCs w:val="24"/>
        </w:rPr>
        <w:t xml:space="preserve">Zagreb, </w:t>
      </w:r>
      <w:proofErr w:type="spellStart"/>
      <w:r w:rsidRPr="00FA7DA2">
        <w:rPr>
          <w:sz w:val="24"/>
          <w:szCs w:val="24"/>
        </w:rPr>
        <w:t>Amruševa</w:t>
      </w:r>
      <w:proofErr w:type="spellEnd"/>
      <w:r w:rsidRPr="00FA7DA2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9410B1">
        <w:rPr>
          <w:sz w:val="24"/>
          <w:szCs w:val="24"/>
        </w:rPr>
        <w:t>2627/18</w:t>
      </w:r>
      <w:r w:rsidR="004C1B1A">
        <w:rPr>
          <w:sz w:val="24"/>
          <w:szCs w:val="24"/>
        </w:rPr>
        <w:t>-7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E30B93" w:rsidP="002A38EB" w:rsidR="002A38E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9410B1" w:rsidRPr="009410B1">
        <w:rPr>
          <w:sz w:val="24"/>
          <w:szCs w:val="24"/>
        </w:rPr>
        <w:t xml:space="preserve">METALAC-PNT društvo s ograničenom odgovornošću za proizvodnju i trgovinu, </w:t>
      </w:r>
      <w:proofErr w:type="spellStart"/>
      <w:r w:rsidR="009410B1" w:rsidRPr="009410B1">
        <w:rPr>
          <w:sz w:val="24"/>
          <w:szCs w:val="24"/>
        </w:rPr>
        <w:t>Bedekovčina</w:t>
      </w:r>
      <w:proofErr w:type="spellEnd"/>
      <w:r w:rsidR="009410B1" w:rsidRPr="009410B1">
        <w:rPr>
          <w:sz w:val="24"/>
          <w:szCs w:val="24"/>
        </w:rPr>
        <w:t xml:space="preserve"> (Općina </w:t>
      </w:r>
      <w:proofErr w:type="spellStart"/>
      <w:r w:rsidR="009410B1" w:rsidRPr="009410B1">
        <w:rPr>
          <w:sz w:val="24"/>
          <w:szCs w:val="24"/>
        </w:rPr>
        <w:t>Bedekovčina</w:t>
      </w:r>
      <w:proofErr w:type="spellEnd"/>
      <w:r w:rsidR="009410B1" w:rsidRPr="009410B1">
        <w:rPr>
          <w:sz w:val="24"/>
          <w:szCs w:val="24"/>
        </w:rPr>
        <w:t xml:space="preserve">), </w:t>
      </w:r>
      <w:proofErr w:type="spellStart"/>
      <w:r w:rsidR="009410B1" w:rsidRPr="009410B1">
        <w:rPr>
          <w:sz w:val="24"/>
          <w:szCs w:val="24"/>
        </w:rPr>
        <w:t>S.Radića</w:t>
      </w:r>
      <w:proofErr w:type="spellEnd"/>
      <w:r w:rsidR="009410B1" w:rsidRPr="009410B1">
        <w:rPr>
          <w:sz w:val="24"/>
          <w:szCs w:val="24"/>
        </w:rPr>
        <w:t xml:space="preserve"> 35, OIB 71867023112</w:t>
      </w:r>
      <w:r w:rsidR="00E30B93">
        <w:rPr>
          <w:sz w:val="24"/>
          <w:szCs w:val="24"/>
        </w:rPr>
        <w:t>, dana 26</w:t>
      </w:r>
      <w:r>
        <w:rPr>
          <w:sz w:val="24"/>
          <w:szCs w:val="24"/>
        </w:rPr>
        <w:t xml:space="preserve">. </w:t>
      </w:r>
      <w:r w:rsidR="009410B1">
        <w:rPr>
          <w:sz w:val="24"/>
          <w:szCs w:val="24"/>
        </w:rPr>
        <w:t>studenog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E30B93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i j e š i o</w:t>
      </w:r>
      <w:r w:rsidR="002A38EB">
        <w:rPr>
          <w:sz w:val="24"/>
          <w:szCs w:val="24"/>
        </w:rPr>
        <w:t xml:space="preserve">  je </w:t>
      </w:r>
    </w:p>
    <w:p w:rsidRDefault="002A38EB" w:rsidP="002A38EB" w:rsidR="002A38EB" w:rsidRPr="00C761FA">
      <w:pPr>
        <w:widowControl/>
        <w:jc w:val="center"/>
        <w:rPr>
          <w:sz w:val="24"/>
          <w:szCs w:val="24"/>
        </w:rPr>
      </w:pPr>
    </w:p>
    <w:p w:rsidRDefault="002A38EB" w:rsidP="00E30B93" w:rsidR="00C761FA">
      <w:pPr>
        <w:widowControl/>
        <w:jc w:val="both"/>
        <w:rPr>
          <w:b/>
          <w:sz w:val="24"/>
          <w:szCs w:val="24"/>
        </w:rPr>
      </w:pPr>
      <w:r w:rsidRPr="00C761FA">
        <w:rPr>
          <w:sz w:val="24"/>
          <w:szCs w:val="24"/>
        </w:rPr>
        <w:tab/>
      </w:r>
      <w:r w:rsidR="00C761FA" w:rsidRPr="00C761FA">
        <w:rPr>
          <w:sz w:val="24"/>
          <w:szCs w:val="24"/>
        </w:rPr>
        <w:t xml:space="preserve">U </w:t>
      </w:r>
      <w:proofErr w:type="spellStart"/>
      <w:r w:rsidR="00C761FA" w:rsidRPr="00C761FA">
        <w:rPr>
          <w:sz w:val="24"/>
          <w:szCs w:val="24"/>
        </w:rPr>
        <w:t>predstečajnom</w:t>
      </w:r>
      <w:proofErr w:type="spellEnd"/>
      <w:r w:rsidR="00C761FA" w:rsidRPr="00C761FA">
        <w:rPr>
          <w:sz w:val="24"/>
          <w:szCs w:val="24"/>
        </w:rPr>
        <w:t xml:space="preserve"> postupku  nad dužnikom METALAC-PNT društvo s ograničenom odgovornošću za proizvodnju i trgovinu, </w:t>
      </w:r>
      <w:proofErr w:type="spellStart"/>
      <w:r w:rsidR="00C761FA" w:rsidRPr="00C761FA">
        <w:rPr>
          <w:sz w:val="24"/>
          <w:szCs w:val="24"/>
        </w:rPr>
        <w:t>Bedekovčina</w:t>
      </w:r>
      <w:proofErr w:type="spellEnd"/>
      <w:r w:rsidR="00C761FA" w:rsidRPr="00C761FA">
        <w:rPr>
          <w:sz w:val="24"/>
          <w:szCs w:val="24"/>
        </w:rPr>
        <w:t xml:space="preserve"> (Općina </w:t>
      </w:r>
      <w:proofErr w:type="spellStart"/>
      <w:r w:rsidR="00C761FA" w:rsidRPr="00C761FA">
        <w:rPr>
          <w:sz w:val="24"/>
          <w:szCs w:val="24"/>
        </w:rPr>
        <w:t>Bedekovčina</w:t>
      </w:r>
      <w:proofErr w:type="spellEnd"/>
      <w:r w:rsidR="00C761FA" w:rsidRPr="00C761FA">
        <w:rPr>
          <w:sz w:val="24"/>
          <w:szCs w:val="24"/>
        </w:rPr>
        <w:t xml:space="preserve">), </w:t>
      </w:r>
      <w:proofErr w:type="spellStart"/>
      <w:r w:rsidR="00C761FA" w:rsidRPr="00C761FA">
        <w:rPr>
          <w:sz w:val="24"/>
          <w:szCs w:val="24"/>
        </w:rPr>
        <w:t>S.Radića</w:t>
      </w:r>
      <w:proofErr w:type="spellEnd"/>
      <w:r w:rsidR="00C761FA" w:rsidRPr="00C761FA">
        <w:rPr>
          <w:sz w:val="24"/>
          <w:szCs w:val="24"/>
        </w:rPr>
        <w:t xml:space="preserve"> 35, OIB 71867023112,</w:t>
      </w:r>
      <w:r w:rsidR="00C761FA">
        <w:rPr>
          <w:sz w:val="24"/>
          <w:szCs w:val="24"/>
        </w:rPr>
        <w:t xml:space="preserve"> ročište radi ispitivanja tražbina određeno za dan 27 .veljače 2019.</w:t>
      </w:r>
      <w:r w:rsidR="006E0753">
        <w:rPr>
          <w:sz w:val="24"/>
          <w:szCs w:val="24"/>
        </w:rPr>
        <w:t xml:space="preserve"> godine</w:t>
      </w:r>
      <w:r w:rsidR="00C761FA">
        <w:rPr>
          <w:sz w:val="24"/>
          <w:szCs w:val="24"/>
        </w:rPr>
        <w:t xml:space="preserve"> u 10,30 sati, neće se održati.</w:t>
      </w:r>
    </w:p>
    <w:p w:rsidRDefault="00C761FA" w:rsidP="00C761FA" w:rsidR="00C761FA" w:rsidRPr="00C761FA">
      <w:pPr>
        <w:ind w:firstLine="708"/>
        <w:jc w:val="both"/>
        <w:rPr>
          <w:color w:val="000000"/>
          <w:sz w:val="24"/>
          <w:szCs w:val="24"/>
        </w:rPr>
      </w:pPr>
      <w:r w:rsidRPr="00C761FA">
        <w:rPr>
          <w:color w:val="000000"/>
          <w:sz w:val="24"/>
          <w:szCs w:val="24"/>
        </w:rPr>
        <w:t xml:space="preserve">Pozivaju se vjerovnici, dužnik i povjerenik pristupiti na ročište radi ispitivanja </w:t>
      </w:r>
      <w:r w:rsidRPr="00C761FA">
        <w:rPr>
          <w:sz w:val="24"/>
          <w:szCs w:val="24"/>
        </w:rPr>
        <w:t xml:space="preserve">tražbina dana </w:t>
      </w:r>
      <w:r w:rsidR="00AE3311">
        <w:rPr>
          <w:b/>
          <w:sz w:val="24"/>
          <w:szCs w:val="24"/>
          <w:u w:val="single"/>
        </w:rPr>
        <w:t>26</w:t>
      </w:r>
      <w:r w:rsidRPr="00C761FA">
        <w:rPr>
          <w:b/>
          <w:sz w:val="24"/>
          <w:szCs w:val="24"/>
          <w:u w:val="single"/>
        </w:rPr>
        <w:t xml:space="preserve">. </w:t>
      </w:r>
      <w:r w:rsidR="00AE3311">
        <w:rPr>
          <w:b/>
          <w:sz w:val="24"/>
          <w:szCs w:val="24"/>
          <w:u w:val="single"/>
        </w:rPr>
        <w:t>ožujka</w:t>
      </w:r>
      <w:r w:rsidRPr="00C761FA">
        <w:rPr>
          <w:b/>
          <w:sz w:val="24"/>
          <w:szCs w:val="24"/>
          <w:u w:val="single"/>
        </w:rPr>
        <w:t xml:space="preserve"> 2019. godine u 10,30 sati</w:t>
      </w:r>
      <w:r w:rsidRPr="00C761FA">
        <w:rPr>
          <w:sz w:val="24"/>
          <w:szCs w:val="24"/>
        </w:rPr>
        <w:t xml:space="preserve">, </w:t>
      </w:r>
      <w:r w:rsidRPr="00C761FA">
        <w:rPr>
          <w:color w:val="000000"/>
          <w:sz w:val="24"/>
          <w:szCs w:val="24"/>
        </w:rPr>
        <w:t xml:space="preserve">u prostorijama Trgovačkog suda u Zagrebu, Zagreb, </w:t>
      </w:r>
      <w:proofErr w:type="spellStart"/>
      <w:r w:rsidRPr="00C761FA">
        <w:rPr>
          <w:color w:val="000000"/>
          <w:sz w:val="24"/>
          <w:szCs w:val="24"/>
        </w:rPr>
        <w:t>Amruševa</w:t>
      </w:r>
      <w:proofErr w:type="spellEnd"/>
      <w:r w:rsidRPr="00C761FA">
        <w:rPr>
          <w:color w:val="000000"/>
          <w:sz w:val="24"/>
          <w:szCs w:val="24"/>
        </w:rPr>
        <w:t xml:space="preserve"> 2, dvorana 96, II kat ulične zgrade.</w:t>
      </w:r>
    </w:p>
    <w:p w:rsidRDefault="00C761FA" w:rsidP="00E30B93" w:rsidR="00C761FA">
      <w:pPr>
        <w:widowControl/>
        <w:jc w:val="both"/>
        <w:rPr>
          <w:b/>
          <w:sz w:val="24"/>
          <w:szCs w:val="24"/>
        </w:rPr>
      </w:pPr>
    </w:p>
    <w:p w:rsidRDefault="00E30B93" w:rsidP="00E30B93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Zagrebu, 26</w:t>
      </w:r>
      <w:r w:rsidR="002A38EB">
        <w:rPr>
          <w:sz w:val="24"/>
          <w:szCs w:val="24"/>
        </w:rPr>
        <w:t xml:space="preserve">. </w:t>
      </w:r>
      <w:r w:rsidR="009410B1">
        <w:rPr>
          <w:sz w:val="24"/>
          <w:szCs w:val="24"/>
        </w:rPr>
        <w:t>studenog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4C1B1A">
        <w:rPr>
          <w:sz w:val="24"/>
          <w:szCs w:val="24"/>
        </w:rPr>
        <w:t>,v.r.</w:t>
      </w:r>
    </w:p>
    <w:p w:rsidRDefault="00E30B93" w:rsidP="002A38EB" w:rsidR="00E30B93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E30B93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E30B93">
        <w:rPr>
          <w:sz w:val="24"/>
          <w:szCs w:val="24"/>
        </w:rPr>
        <w:t xml:space="preserve"> 278 st. 2. ZPP u svezi s čl. 10.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4C1B1A" w:rsidP="00692346" w:rsidR="004C1B1A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4C1B1A" w:rsidP="00C662EE" w:rsidR="004C1B1A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E30B93" w:rsidR="002B4A0D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246161"/>
    <w:rsid w:val="002A38EB"/>
    <w:rsid w:val="002B4A0D"/>
    <w:rsid w:val="004C1B1A"/>
    <w:rsid w:val="006E0753"/>
    <w:rsid w:val="00736BD1"/>
    <w:rsid w:val="009410B1"/>
    <w:rsid w:val="009461E7"/>
    <w:rsid w:val="00AE3311"/>
    <w:rsid w:val="00B60BF3"/>
    <w:rsid w:val="00C2055D"/>
    <w:rsid w:val="00C761FA"/>
    <w:rsid w:val="00D017F0"/>
    <w:rsid w:val="00D66541"/>
    <w:rsid w:val="00E30B93"/>
    <w:rsid w:val="00EE6929"/>
    <w:rsid w:val="00FA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61FA"/>
    <w:pPr>
      <w:widowControl/>
      <w:overflowPunct/>
      <w:autoSpaceDE/>
      <w:autoSpaceDN/>
      <w:adjustRightInd/>
      <w:ind w:left="720"/>
      <w:contextualSpacing/>
    </w:pPr>
    <w:rPr>
      <w:rFonts w:hAnsi="Arial" w:ascii="Arial"/>
      <w:sz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C1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B1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B1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B1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B1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61FA"/>
    <w:pPr>
      <w:widowControl/>
      <w:overflowPunct/>
      <w:autoSpaceDE/>
      <w:autoSpaceDN/>
      <w:adjustRightInd/>
      <w:ind w:left="720"/>
      <w:contextualSpacing/>
    </w:pPr>
    <w:rPr>
      <w:rFonts w:ascii="Arial" w:hAnsi="Arial"/>
      <w:sz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C1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B1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B1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B1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B1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St-2627/2018-7</izvorni_sadrzaj>
    <derivirana_varijabla naziv="DomainObject.Oznaka_1">St-2627/2018-7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St-2627/2018</izvorni_sadrzaj>
    <derivirana_varijabla naziv="DomainObject.Predmet.OznakaBroj_1">St-2627/2018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METALAC-PNT d.o.o. zastupanog po punomoćniku Stjepan Ferketin</izvorni_sadrzaj>
    <derivirana_varijabla naziv="DomainObject.Predmet.ProtustrankaFormated_1">  METALAC-PNT d.o.o. zastupanog po punomoćniku Stjepan Ferketin</derivirana_varijabla>
  </DomainObject.Predmet.ProtustrankaFormated>
  <DomainObject.Predmet.ProtustrankaFormatedOIB>
    <izvorni_sadrzaj>  METALAC-PNT d.o.o., OIB 71867023112 zastupanog po punomoćniku Stjepan Ferketin</izvorni_sadrzaj>
    <derivirana_varijabla naziv="DomainObject.Predmet.ProtustrankaFormatedOIB_1">  METALAC-PNT d.o.o., OIB 71867023112 zastupanog po punomoćniku Stjepan Ferketin</derivirana_varijabla>
  </DomainObject.Predmet.ProtustrankaFormatedOIB>
  <DomainObject.Predmet.ProtustrankaFormatedWithAdress>
    <izvorni_sadrzaj> METALAC-PNT d.o.o., S.Radića 35, 49221 Bedekovčina zastupanog po punomoćniku Stjepan Ferketin</izvorni_sadrzaj>
    <derivirana_varijabla naziv="DomainObject.Predmet.ProtustrankaFormatedWithAdress_1"> METALAC-PNT d.o.o., S.Radića 35, 49221 Bedekovčina zastupanog po punomoćniku Stjepan Ferketin</derivirana_varijabla>
  </DomainObject.Predmet.ProtustrankaFormatedWithAdress>
  <DomainObject.Predmet.ProtustrankaFormatedWithAdressOIB>
    <izvorni_sadrzaj> METALAC-PNT d.o.o., OIB 71867023112, S.Radića 35, 49221 Bedekovčina zastupanog po punomoćniku Stjepan Ferketin</izvorni_sadrzaj>
    <derivirana_varijabla naziv="DomainObject.Predmet.ProtustrankaFormatedWithAdressOIB_1"> METALAC-PNT d.o.o., OIB 71867023112, S.Radića 35, 49221 Bedekovčina zastupanog po punomoćniku Stjepan Ferketin</derivirana_varijabla>
  </DomainObject.Predmet.ProtustrankaFormatedWithAdressOIB>
  <DomainObject.Predmet.ProtustrankaWithAdress>
    <izvorni_sadrzaj>METALAC-PNT d.o.o. S.Radića 35, 49221 Bedekovčina</izvorni_sadrzaj>
    <derivirana_varijabla naziv="DomainObject.Predmet.ProtustrankaWithAdress_1">METALAC-PNT d.o.o. S.Radića 35, 49221 Bedekovčina</derivirana_varijabla>
  </DomainObject.Predmet.ProtustrankaWithAdress>
  <DomainObject.Predmet.ProtustrankaWithAdressOIB>
    <izvorni_sadrzaj>METALAC-PNT d.o.o., OIB 71867023112, S.Radića 35, 49221 Bedekovčina</izvorni_sadrzaj>
    <derivirana_varijabla naziv="DomainObject.Predmet.ProtustrankaWithAdressOIB_1">METALAC-PNT d.o.o., OIB 71867023112, S.Radića 35, 49221 Bedekovčina</derivirana_varijabla>
  </DomainObject.Predmet.ProtustrankaWithAdressOIB>
  <DomainObject.Predmet.ProtustrankaNazivFormated>
    <izvorni_sadrzaj>METALAC-PNT d.o.o.</izvorni_sadrzaj>
    <derivirana_varijabla naziv="DomainObject.Predmet.ProtustrankaNazivFormated_1">METALAC-PNT d.o.o.</derivirana_varijabla>
  </DomainObject.Predmet.ProtustrankaNazivFormated>
  <DomainObject.Predmet.ProtustrankaNazivFormatedOIB>
    <izvorni_sadrzaj>METALAC-PNT d.o.o., OIB 71867023112</izvorni_sadrzaj>
    <derivirana_varijabla naziv="DomainObject.Predmet.ProtustrankaNazivFormatedOIB_1">METALAC-PNT d.o.o., OIB 71867023112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METALAC-PNT d.o.o.</izvorni_sadrzaj>
    <derivirana_varijabla naziv="DomainObject.Predmet.StrankaFormated_1">  METALAC-PNT d.o.o.</derivirana_varijabla>
  </DomainObject.Predmet.StrankaFormated>
  <DomainObject.Predmet.StrankaFormatedOIB>
    <izvorni_sadrzaj>  METALAC-PNT d.o.o., OIB 71867023112</izvorni_sadrzaj>
    <derivirana_varijabla naziv="DomainObject.Predmet.StrankaFormatedOIB_1">  METALAC-PNT d.o.o., OIB 71867023112</derivirana_varijabla>
  </DomainObject.Predmet.StrankaFormatedOIB>
  <DomainObject.Predmet.StrankaFormatedWithAdress>
    <izvorni_sadrzaj> METALAC-PNT d.o.o., S.Radića 35, 49221 Bedekovčina</izvorni_sadrzaj>
    <derivirana_varijabla naziv="DomainObject.Predmet.StrankaFormatedWithAdress_1"> METALAC-PNT d.o.o., S.Radića 35, 49221 Bedekovčina</derivirana_varijabla>
  </DomainObject.Predmet.StrankaFormatedWithAdress>
  <DomainObject.Predmet.StrankaFormatedWithAdressOIB>
    <izvorni_sadrzaj> METALAC-PNT d.o.o., OIB 71867023112, S.Radića 35, 49221 Bedekovčina</izvorni_sadrzaj>
    <derivirana_varijabla naziv="DomainObject.Predmet.StrankaFormatedWithAdressOIB_1"> METALAC-PNT d.o.o., OIB 71867023112, S.Radića 35, 49221 Bedekovčina</derivirana_varijabla>
  </DomainObject.Predmet.StrankaFormatedWithAdressOIB>
  <DomainObject.Predmet.StrankaWithAdress>
    <izvorni_sadrzaj>METALAC-PNT d.o.o. S.Radića 35,49221 Bedekovčina</izvorni_sadrzaj>
    <derivirana_varijabla naziv="DomainObject.Predmet.StrankaWithAdress_1">METALAC-PNT d.o.o. S.Radića 35,49221 Bedekovčina</derivirana_varijabla>
  </DomainObject.Predmet.StrankaWithAdress>
  <DomainObject.Predmet.StrankaWithAdressOIB>
    <izvorni_sadrzaj>METALAC-PNT d.o.o., OIB 71867023112, S.Radića 35,49221 Bedekovčina</izvorni_sadrzaj>
    <derivirana_varijabla naziv="DomainObject.Predmet.StrankaWithAdressOIB_1">METALAC-PNT d.o.o., OIB 71867023112, S.Radića 35,49221 Bedekovčina</derivirana_varijabla>
  </DomainObject.Predmet.StrankaWithAdressOIB>
  <DomainObject.Predmet.StrankaNazivFormated>
    <izvorni_sadrzaj>METALAC-PNT d.o.o.</izvorni_sadrzaj>
    <derivirana_varijabla naziv="DomainObject.Predmet.StrankaNazivFormated_1">METALAC-PNT d.o.o.</derivirana_varijabla>
  </DomainObject.Predmet.StrankaNazivFormated>
  <DomainObject.Predmet.StrankaNazivFormatedOIB>
    <izvorni_sadrzaj>METALAC-PNT d.o.o., OIB 71867023112</izvorni_sadrzaj>
    <derivirana_varijabla naziv="DomainObject.Predmet.StrankaNazivFormatedOIB_1">METALAC-PNT d.o.o., OIB 71867023112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METALAC-PNT d.o.o.</item>
    </izvorni_sadrzaj>
    <derivirana_varijabla naziv="DomainObject.Predmet.StrankaListFormated_1">
      <item>METALAC-PNT d.o.o.</item>
    </derivirana_varijabla>
  </DomainObject.Predmet.StrankaListFormated>
  <DomainObject.Predmet.StrankaListFormatedOIB>
    <izvorni_sadrzaj>
      <item>METALAC-PNT d.o.o., OIB 71867023112</item>
    </izvorni_sadrzaj>
    <derivirana_varijabla naziv="DomainObject.Predmet.StrankaListFormatedOIB_1">
      <item>METALAC-PNT d.o.o., OIB 71867023112</item>
    </derivirana_varijabla>
  </DomainObject.Predmet.StrankaListFormatedOIB>
  <DomainObject.Predmet.StrankaListFormatedWithAdress>
    <izvorni_sadrzaj>
      <item>METALAC-PNT d.o.o., S.Radića 35, 49221 Bedekovčina</item>
    </izvorni_sadrzaj>
    <derivirana_varijabla naziv="DomainObject.Predmet.StrankaListFormatedWithAdress_1">
      <item>METALAC-PNT d.o.o., S.Radića 35, 49221 Bedekovčina</item>
    </derivirana_varijabla>
  </DomainObject.Predmet.StrankaListFormatedWithAdress>
  <DomainObject.Predmet.StrankaListFormatedWithAdressOIB>
    <izvorni_sadrzaj>
      <item>METALAC-PNT d.o.o., OIB 71867023112, S.Radića 35, 49221 Bedekovčina</item>
    </izvorni_sadrzaj>
    <derivirana_varijabla naziv="DomainObject.Predmet.StrankaListFormatedWithAdressOIB_1">
      <item>METALAC-PNT d.o.o., OIB 71867023112, S.Radića 35, 49221 Bedekovčina</item>
    </derivirana_varijabla>
  </DomainObject.Predmet.StrankaListFormatedWithAdressOIB>
  <DomainObject.Predmet.StrankaListNazivFormated>
    <izvorni_sadrzaj>
      <item>METALAC-PNT d.o.o.</item>
    </izvorni_sadrzaj>
    <derivirana_varijabla naziv="DomainObject.Predmet.StrankaListNazivFormated_1">
      <item>METALAC-PNT d.o.o.</item>
    </derivirana_varijabla>
  </DomainObject.Predmet.StrankaListNazivFormated>
  <DomainObject.Predmet.StrankaListNazivFormatedOIB>
    <izvorni_sadrzaj>
      <item>METALAC-PNT d.o.o., OIB 71867023112</item>
    </izvorni_sadrzaj>
    <derivirana_varijabla naziv="DomainObject.Predmet.StrankaListNazivFormatedOIB_1">
      <item>METALAC-PNT d.o.o., OIB 71867023112</item>
    </derivirana_varijabla>
  </DomainObject.Predmet.StrankaListNazivFormatedOIB>
  <DomainObject.Predmet.ProtuStrankaListFormated>
    <izvorni_sadrzaj>
      <item>METALAC-PNT d.o.o. zastupanog po punomoćniku Stjepan Ferketin</item>
    </izvorni_sadrzaj>
    <derivirana_varijabla naziv="DomainObject.Predmet.ProtuStrankaListFormated_1">
      <item>METALAC-PNT d.o.o. zastupanog po punomoćniku Stjepan Ferketin</item>
    </derivirana_varijabla>
  </DomainObject.Predmet.ProtuStrankaListFormated>
  <DomainObject.Predmet.ProtuStrankaListFormatedOIB>
    <izvorni_sadrzaj>
      <item>METALAC-PNT d.o.o., OIB 71867023112 zastupanog po punomoćniku Stjepan Ferketin</item>
    </izvorni_sadrzaj>
    <derivirana_varijabla naziv="DomainObject.Predmet.ProtuStrankaListFormatedOIB_1">
      <item>METALAC-PNT d.o.o., OIB 71867023112 zastupanog po punomoćniku Stjepan Ferketin</item>
    </derivirana_varijabla>
  </DomainObject.Predmet.ProtuStrankaListFormatedOIB>
  <DomainObject.Predmet.ProtuStrankaListFormatedWithAdress>
    <izvorni_sadrzaj>
      <item>METALAC-PNT d.o.o., S.Radića 35, 49221 Bedekovčina zastupanog po punomoćniku Stjepan Ferketin</item>
    </izvorni_sadrzaj>
    <derivirana_varijabla naziv="DomainObject.Predmet.ProtuStrankaListFormatedWithAdress_1">
      <item>METALAC-PNT d.o.o., S.Radića 35, 49221 Bedekovčina zastupanog po punomoćniku Stjepan Ferketin</item>
    </derivirana_varijabla>
  </DomainObject.Predmet.ProtuStrankaListFormatedWithAdress>
  <DomainObject.Predmet.ProtuStrankaListFormatedWithAdressOIB>
    <izvorni_sadrzaj>
      <item>METALAC-PNT d.o.o., OIB 71867023112, S.Radića 35, 49221 Bedekovčina zastupanog po punomoćniku Stjepan Ferketin</item>
    </izvorni_sadrzaj>
    <derivirana_varijabla naziv="DomainObject.Predmet.ProtuStrankaListFormatedWithAdressOIB_1">
      <item>METALAC-PNT d.o.o., OIB 71867023112, S.Radića 35, 49221 Bedekovčina zastupanog po punomoćniku Stjepan Ferketin</item>
    </derivirana_varijabla>
  </DomainObject.Predmet.ProtuStrankaListFormatedWithAdressOIB>
  <DomainObject.Predmet.ProtuStrankaListNazivFormated>
    <izvorni_sadrzaj>
      <item>METALAC-PNT d.o.o.</item>
    </izvorni_sadrzaj>
    <derivirana_varijabla naziv="DomainObject.Predmet.ProtuStrankaListNazivFormated_1">
      <item>METALAC-PNT d.o.o.</item>
    </derivirana_varijabla>
  </DomainObject.Predmet.ProtuStrankaListNazivFormated>
  <DomainObject.Predmet.ProtuStrankaListNazivFormatedOIB>
    <izvorni_sadrzaj>
      <item>METALAC-PNT d.o.o., OIB 71867023112</item>
    </izvorni_sadrzaj>
    <derivirana_varijabla naziv="DomainObject.Predmet.ProtuStrankaListNazivFormatedOIB_1">
      <item>METALAC-PNT d.o.o., OIB 71867023112</item>
    </derivirana_varijabla>
  </DomainObject.Predmet.ProtuStrankaListNazivFormatedOIB>
  <DomainObject.Predmet.OstaliListFormated>
    <izvorni_sadrzaj>
      <item>Stjepan Ferketin punomoćnik sudionika u postupku METALAC-PNT d.o.o.</item>
    </izvorni_sadrzaj>
    <derivirana_varijabla naziv="DomainObject.Predmet.OstaliListFormated_1">
      <item>Stjepan Ferketin punomoćnik sudionika u postupku METALAC-PNT d.o.o.</item>
    </derivirana_varijabla>
  </DomainObject.Predmet.OstaliListFormated>
  <DomainObject.Predmet.OstaliListFormatedOIB>
    <izvorni_sadrzaj>
      <item>Stjepan Ferketin, OIB 00881100133 punomoćnik sudionika u postupku METALAC-PNT d.o.o.</item>
    </izvorni_sadrzaj>
    <derivirana_varijabla naziv="DomainObject.Predmet.OstaliListFormatedOIB_1">
      <item>Stjepan Ferketin, OIB 00881100133 punomoćnik sudionika u postupku METALAC-PNT d.o.o.</item>
    </derivirana_varijabla>
  </DomainObject.Predmet.OstaliListFormatedOIB>
  <DomainObject.Predmet.OstaliListFormatedWithAdress>
    <izvorni_sadrzaj>
      <item>Stjepan Ferketin, Kuzminec 45b, 49252 Kuzminec punomoćnik sudionika u postupku METALAC-PNT d.o.o.</item>
    </izvorni_sadrzaj>
    <derivirana_varijabla naziv="DomainObject.Predmet.OstaliListFormatedWithAdress_1">
      <item>Stjepan Ferketin, Kuzminec 45b, 49252 Kuzminec punomoćnik sudionika u postupku METALAC-PNT d.o.o.</item>
    </derivirana_varijabla>
  </DomainObject.Predmet.OstaliListFormatedWithAdress>
  <DomainObject.Predmet.OstaliListFormatedWithAdressOIB>
    <izvorni_sadrzaj>
      <item>Stjepan Ferketin, OIB 00881100133, Kuzminec 45b, 49252 Kuzminec punomoćnik sudionika u postupku METALAC-PNT d.o.o.</item>
    </izvorni_sadrzaj>
    <derivirana_varijabla naziv="DomainObject.Predmet.OstaliListFormatedWithAdressOIB_1">
      <item>Stjepan Ferketin, OIB 00881100133, Kuzminec 45b, 49252 Kuzminec punomoćnik sudionika u postupku METALAC-PNT d.o.o.</item>
    </derivirana_varijabla>
  </DomainObject.Predmet.OstaliListFormatedWithAdressOIB>
  <DomainObject.Predmet.OstaliListNazivFormated>
    <izvorni_sadrzaj>
      <item>Stjepan Ferketin</item>
    </izvorni_sadrzaj>
    <derivirana_varijabla naziv="DomainObject.Predmet.OstaliListNazivFormated_1">
      <item>Stjepan Ferketin</item>
    </derivirana_varijabla>
  </DomainObject.Predmet.OstaliListNazivFormated>
  <DomainObject.Predmet.OstaliListNazivFormatedOIB>
    <izvorni_sadrzaj>
      <item>Stjepan Ferketin, OIB 00881100133</item>
    </izvorni_sadrzaj>
    <derivirana_varijabla naziv="DomainObject.Predmet.OstaliListNazivFormatedOIB_1">
      <item>Stjepan Ferketin, OIB 00881100133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St-2627/2018-7</izvorni_sadrzaj>
    <derivirana_varijabla naziv="DomainObject.PoslovniBrojDokumenta_1">St-2627/2018-7</derivirana_varijabla>
  </DomainObject.PoslovniBrojDokumenta>
  <DomainObject.Predmet.StrankaIDrugi>
    <izvorni_sadrzaj>METALAC-PNT d.o.o.</izvorni_sadrzaj>
    <derivirana_varijabla naziv="DomainObject.Predmet.StrankaIDrugi_1">METALAC-PNT d.o.o.</derivirana_varijabla>
  </DomainObject.Predmet.StrankaIDrugi>
  <DomainObject.Predmet.ProtustrankaIDrugi>
    <izvorni_sadrzaj>METALAC-PNT d.o.o.</izvorni_sadrzaj>
    <derivirana_varijabla naziv="DomainObject.Predmet.ProtustrankaIDrugi_1">METALAC-PNT d.o.o.</derivirana_varijabla>
  </DomainObject.Predmet.ProtustrankaIDrugi>
  <DomainObject.Predmet.StrankaIDrugiAdressOIB>
    <izvorni_sadrzaj>METALAC-PNT d.o.o., OIB 71867023112, S.Radića 35, 49221 Bedekovčina</izvorni_sadrzaj>
    <derivirana_varijabla naziv="DomainObject.Predmet.StrankaIDrugiAdressOIB_1">METALAC-PNT d.o.o., OIB 71867023112, S.Radića 35, 49221 Bedekovčina</derivirana_varijabla>
  </DomainObject.Predmet.StrankaIDrugiAdressOIB>
  <DomainObject.Predmet.ProtustrankaIDrugiAdressOIB>
    <izvorni_sadrzaj>METALAC-PNT d.o.o., OIB 71867023112, S.Radića 35, 49221 Bedekovčina</izvorni_sadrzaj>
    <derivirana_varijabla naziv="DomainObject.Predmet.ProtustrankaIDrugiAdressOIB_1">METALAC-PNT d.o.o., OIB 71867023112, S.Radića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METALAC-PNT d.o.o.</item>
      <item>METALAC-PNT d.o.o.</item>
      <item>Stjepan Ferketin</item>
    </izvorni_sadrzaj>
    <derivirana_varijabla naziv="DomainObject.Predmet.SudioniciListNaziv_1">
      <item>METALAC-PNT d.o.o.</item>
      <item>METALAC-PNT d.o.o.</item>
      <item>Stjepan Ferketin</item>
    </derivirana_varijabla>
  </DomainObject.Predmet.SudioniciListNaziv>
  <DomainObject.Predmet.SudioniciListAdressOIB>
    <izvorni_sadrzaj>
      <item>METALAC-PNT d.o.o., OIB 71867023112, S.Radića 35,49221 Bedekovčina</item>
      <item>METALAC-PNT d.o.o., OIB 71867023112, S.Radića 35,49221 Bedekovčina</item>
      <item>Stjepan Ferketin, OIB 00881100133, Kuzminec 45b,49252 Kuzminec</item>
    </izvorni_sadrzaj>
    <derivirana_varijabla naziv="DomainObject.Predmet.SudioniciListAdressOIB_1">
      <item>METALAC-PNT d.o.o., OIB 71867023112, S.Radića 35,49221 Bedekovčina</item>
      <item>METALAC-PNT d.o.o., OIB 71867023112, S.Radića 35,49221 Bedekovčina</item>
      <item>Stjepan Ferketin, OIB 00881100133, Kuzminec 45b,49252 Kuzminec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71867023112</item>
      <item>, OIB 71867023112</item>
      <item>, OIB 00881100133</item>
    </izvorni_sadrzaj>
    <derivirana_varijabla naziv="DomainObject.Predmet.SudioniciListNazivOIB_1">
      <item>, OIB 71867023112</item>
      <item>, OIB 71867023112</item>
      <item>, OIB 00881100133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St-2627/2018-6</izvorni_sadrzaj>
    <derivirana_varijabla naziv="DomainObject.PredzadnjaOdlukaIzPredmeta.Oznaka_1">St-2627/2018-6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961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2018-11-26T09:58:00Z</dcterms:created>
  <dc:creator>Monika Grbac</dc:creator>
  <cp:lastModifiedBy>Monika Grbac</cp:lastModifiedBy>
  <cp:lastPrinted>2018-11-26T10:02:00Z</cp:lastPrinted>
  <dcterms:modified xmlns:xsi="http://www.w3.org/2001/XMLSchema-instance" xsi:type="dcterms:W3CDTF">2018-11-26T10:04:00Z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St-2627/2018-7 / Odluka - Rješenje o određivanju ročišta (st-2627-18.docx)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