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03a5" w14:paraId="46e03a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</w:t>
      </w:r>
      <w:r w:rsidR="007B5CAC">
        <w:rPr>
          <w:rFonts w:hAnsi="Times New Roman" w:ascii="Times New Roman"/>
          <w:szCs w:val="24"/>
        </w:rPr>
        <w:t>Zubaku, u stečajnom 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626A27" w:rsidRPr="00626A27">
        <w:rPr>
          <w:rFonts w:hAnsi="Times New Roman" w:ascii="Times New Roman"/>
          <w:szCs w:val="24"/>
          <w:lang w:val="hr-HR"/>
        </w:rPr>
        <w:t xml:space="preserve">S.V.M. DOBRINČIĆ d.o.o., Nespeš, Nespeš 8c, OIB: 80540386557, MBS: </w:t>
      </w:r>
      <w:r w:rsidR="00626A27" w:rsidRPr="00626A27">
        <w:rPr>
          <w:rFonts w:hAnsi="Times New Roman" w:ascii="Times New Roman"/>
          <w:szCs w:val="24"/>
        </w:rPr>
        <w:t>080793308</w:t>
      </w:r>
      <w:r w:rsidR="002F2116" w:rsidRPr="002F2116">
        <w:rPr>
          <w:rFonts w:hAnsi="Times New Roman" w:ascii="Times New Roman"/>
          <w:szCs w:val="24"/>
          <w:lang w:val="hr-HR"/>
        </w:rPr>
        <w:t xml:space="preserve">, </w:t>
      </w:r>
      <w:r w:rsidR="006451B9">
        <w:rPr>
          <w:rFonts w:hAnsi="Times New Roman" w:ascii="Times New Roman"/>
          <w:szCs w:val="24"/>
        </w:rPr>
        <w:t xml:space="preserve">23. veljače </w:t>
      </w:r>
      <w:r w:rsidR="00F928F0">
        <w:rPr>
          <w:rFonts w:hAnsi="Times New Roman" w:ascii="Times New Roman"/>
          <w:szCs w:val="24"/>
        </w:rPr>
        <w:t xml:space="preserve"> </w:t>
      </w:r>
      <w:r w:rsidR="007B5CAC">
        <w:rPr>
          <w:rFonts w:hAnsi="Times New Roman" w:ascii="Times New Roman"/>
          <w:szCs w:val="24"/>
        </w:rPr>
        <w:t>2017</w:t>
      </w:r>
      <w:r w:rsidR="000D11F2" w:rsidRPr="0020231D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626A27" w:rsidRPr="00626A27">
        <w:rPr>
          <w:rFonts w:hAnsi="Times New Roman" w:ascii="Times New Roman"/>
          <w:lang w:val="en-GB"/>
        </w:rPr>
        <w:t>S.V.M. DOBRINČIĆ d.o.o., Nespeš, Nespeš 8c, OIB: 80540386557, MBS: 080793308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A00AA8">
        <w:rPr>
          <w:rFonts w:hAnsi="Times New Roman" w:ascii="Times New Roman"/>
          <w:szCs w:val="24"/>
        </w:rPr>
        <w:t xml:space="preserve"> </w:t>
      </w:r>
      <w:r w:rsidR="00CE4252">
        <w:rPr>
          <w:rFonts w:hAnsi="Times New Roman" w:ascii="Times New Roman"/>
          <w:szCs w:val="24"/>
        </w:rPr>
        <w:br/>
      </w:r>
      <w:r w:rsidR="006451B9">
        <w:rPr>
          <w:rFonts w:hAnsi="Times New Roman" w:ascii="Times New Roman"/>
          <w:szCs w:val="24"/>
        </w:rPr>
        <w:t>23. veljače</w:t>
      </w:r>
      <w:r w:rsidR="00F928F0">
        <w:rPr>
          <w:rFonts w:hAnsi="Times New Roman" w:ascii="Times New Roman"/>
          <w:szCs w:val="24"/>
        </w:rPr>
        <w:t xml:space="preserve"> </w:t>
      </w:r>
      <w:r w:rsidR="001A0ADD" w:rsidRPr="00D13B9C">
        <w:rPr>
          <w:rFonts w:hAnsi="Times New Roman" w:ascii="Times New Roman"/>
          <w:szCs w:val="24"/>
        </w:rPr>
        <w:t xml:space="preserve"> </w:t>
      </w:r>
      <w:r w:rsidR="007B5CAC" w:rsidRPr="00D13B9C">
        <w:rPr>
          <w:rFonts w:hAnsi="Times New Roman" w:ascii="Times New Roman"/>
          <w:szCs w:val="24"/>
        </w:rPr>
        <w:t>2017</w:t>
      </w:r>
      <w:r w:rsidR="00817217" w:rsidRPr="00D13B9C">
        <w:rPr>
          <w:rFonts w:hAnsi="Times New Roman" w:ascii="Times New Roman"/>
          <w:szCs w:val="24"/>
        </w:rPr>
        <w:t xml:space="preserve">., </w:t>
      </w:r>
      <w:r w:rsidR="001A0ADD" w:rsidRPr="00D13B9C">
        <w:rPr>
          <w:rFonts w:hAnsi="Times New Roman" w:ascii="Times New Roman"/>
          <w:szCs w:val="24"/>
        </w:rPr>
        <w:t xml:space="preserve">u </w:t>
      </w:r>
      <w:r w:rsidR="006451B9">
        <w:rPr>
          <w:rFonts w:hAnsi="Times New Roman" w:ascii="Times New Roman"/>
          <w:szCs w:val="24"/>
        </w:rPr>
        <w:t>10,00</w:t>
      </w:r>
      <w:r w:rsidR="0083146F" w:rsidRPr="00D13B9C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F52C25" w:rsidR="006451B9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>Za stečajnog upravitelja imenuje</w:t>
      </w:r>
      <w:r w:rsidR="00D93534">
        <w:rPr>
          <w:rFonts w:hAnsi="Times New Roman" w:ascii="Times New Roman"/>
          <w:szCs w:val="24"/>
        </w:rPr>
        <w:t xml:space="preserve"> se</w:t>
      </w:r>
      <w:r w:rsidR="00EE69E5" w:rsidRPr="00D8773A">
        <w:rPr>
          <w:rFonts w:hAnsi="Times New Roman" w:ascii="Times New Roman"/>
          <w:szCs w:val="24"/>
        </w:rPr>
        <w:t xml:space="preserve"> </w:t>
      </w:r>
      <w:r w:rsidR="006451B9">
        <w:rPr>
          <w:rFonts w:hAnsi="Times New Roman" w:ascii="Times New Roman"/>
          <w:szCs w:val="24"/>
        </w:rPr>
        <w:t xml:space="preserve">Jasna Hromadko iz Zagreba, Zelengorska br. 1,. </w:t>
      </w:r>
    </w:p>
    <w:p w:rsidRDefault="006451B9" w:rsidP="00F52C25" w:rsidR="00EE69E5" w:rsidRPr="00CE4252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OIB: 22088644509.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626A27" w:rsidRPr="00626A27">
        <w:rPr>
          <w:rFonts w:hAnsi="Times New Roman" w:ascii="Times New Roman"/>
        </w:rPr>
        <w:t>S.V.M. DOBRINČIĆ d.o.o., Nespeš, Nespeš 8c, OIB: 80540386557, MBS: 080793308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626A27" w:rsidRPr="00626A27">
        <w:rPr>
          <w:rFonts w:hAnsi="Times New Roman" w:ascii="Times New Roman"/>
        </w:rPr>
        <w:t>S.V.M. DOBRINČIĆ d.o.o., Nespeš, Nespeš 8c, OIB: 80540386557, MBS: 080793308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626A27" w:rsidRPr="00626A27">
        <w:rPr>
          <w:rFonts w:hAnsi="Times New Roman" w:ascii="Times New Roman"/>
        </w:rPr>
        <w:t>S.V.M. DOBRINČIĆ d.o.o., Nespeš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42162E" w:rsidR="00C06C05" w:rsidRPr="00A00AA8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A00AA8">
        <w:rPr>
          <w:rFonts w:hAnsi="Times New Roman" w:ascii="Times New Roman"/>
          <w:lang w:val="hr-HR"/>
        </w:rPr>
        <w:t>Sud je</w:t>
      </w:r>
      <w:r w:rsidR="000D0B6B">
        <w:rPr>
          <w:rFonts w:hAnsi="Times New Roman" w:ascii="Times New Roman"/>
          <w:lang w:val="hr-HR"/>
        </w:rPr>
        <w:t xml:space="preserve">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 w:rsidR="00A00AA8">
        <w:rPr>
          <w:rFonts w:hAnsi="Times New Roman" w:ascii="Times New Roman"/>
          <w:lang w:val="hr-HR"/>
        </w:rPr>
        <w:t xml:space="preserve">pozvao </w:t>
      </w:r>
      <w:r w:rsidRPr="00D8773A">
        <w:rPr>
          <w:rFonts w:hAnsi="Times New Roman" w:ascii="Times New Roman"/>
          <w:lang w:val="hr-HR"/>
        </w:rPr>
        <w:t>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 w:rsidR="000D0B6B"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2F2116" w:rsidP="003A25BF" w:rsidR="00867F16">
      <w:pPr>
        <w:ind w:firstLine="720"/>
        <w:jc w:val="both"/>
        <w:rPr>
          <w:rFonts w:hAnsi="Times New Roman" w:ascii="Times New Roman"/>
          <w:lang w:val="hr-HR"/>
        </w:rPr>
      </w:pPr>
      <w:r w:rsidRPr="002F2116">
        <w:rPr>
          <w:rFonts w:hAnsi="Times New Roman" w:ascii="Times New Roman"/>
          <w:lang w:val="hr-HR"/>
        </w:rPr>
        <w:t>Osoba ovlaštena za zastupanje dužnika po zakonu nije postupila po pozivu iz oglasa i zaključka,  a vjerovnici, u ostavljenom roku, nisu podnijeli prijedlog za otvaranje stečajnog postupka</w:t>
      </w:r>
      <w:r w:rsidR="00867F16">
        <w:rPr>
          <w:rFonts w:hAnsi="Times New Roman" w:ascii="Times New Roman"/>
          <w:lang w:val="hr-HR"/>
        </w:rPr>
        <w:t xml:space="preserve">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6451B9">
        <w:rPr>
          <w:rFonts w:hAnsi="Times New Roman" w:ascii="Times New Roman"/>
          <w:lang w:val="hr-HR"/>
        </w:rPr>
        <w:t>23</w:t>
      </w:r>
      <w:r w:rsidR="001A3B4F">
        <w:rPr>
          <w:rFonts w:hAnsi="Times New Roman" w:ascii="Times New Roman"/>
          <w:lang w:val="hr-HR"/>
        </w:rPr>
        <w:t>. veljače</w:t>
      </w:r>
      <w:r w:rsidR="00F928F0">
        <w:rPr>
          <w:rFonts w:hAnsi="Times New Roman" w:ascii="Times New Roman"/>
          <w:lang w:val="hr-HR"/>
        </w:rPr>
        <w:t xml:space="preserve"> </w:t>
      </w:r>
      <w:r w:rsidR="004F50FD" w:rsidRPr="00D13B9C">
        <w:rPr>
          <w:rFonts w:hAnsi="Times New Roman" w:ascii="Times New Roman"/>
          <w:lang w:val="hr-HR"/>
        </w:rPr>
        <w:t xml:space="preserve"> </w:t>
      </w:r>
      <w:r w:rsidR="007B5CAC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C50476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50476" w:rsidP="00F832F4" w:rsidR="00C50476">
      <w:pPr>
        <w:jc w:val="right"/>
        <w:rPr>
          <w:rFonts w:hAnsi="Times New Roman" w:ascii="Times New Roman"/>
        </w:rPr>
      </w:pPr>
    </w:p>
    <w:p w:rsidRDefault="00C50476" w:rsidP="00F832F4" w:rsidR="00C50476">
      <w:pPr>
        <w:jc w:val="right"/>
        <w:rPr>
          <w:rFonts w:hAnsi="Times New Roman" w:ascii="Times New Roman"/>
        </w:rPr>
      </w:pPr>
    </w:p>
    <w:p w:rsidRDefault="00C50476" w:rsidP="00F832F4" w:rsidR="00C50476" w:rsidRPr="00C50476">
      <w:pPr>
        <w:jc w:val="right"/>
        <w:rPr>
          <w:rFonts w:hAnsi="Times New Roman" w:ascii="Times New Roman"/>
        </w:rPr>
      </w:pPr>
      <w:r w:rsidRPr="00C50476">
        <w:rPr>
          <w:rFonts w:hAnsi="Times New Roman" w:ascii="Times New Roman"/>
        </w:rPr>
        <w:t>Za točnost otpravka – ovlašteni službenik</w:t>
      </w:r>
    </w:p>
    <w:p w:rsidRDefault="00C50476" w:rsidP="00F832F4" w:rsidR="00C50476" w:rsidRPr="00C50476">
      <w:pPr>
        <w:tabs>
          <w:tab w:pos="6507" w:val="left"/>
        </w:tabs>
        <w:rPr>
          <w:rFonts w:hAnsi="Times New Roman" w:ascii="Times New Roman"/>
        </w:rPr>
      </w:pPr>
      <w:r w:rsidRPr="00C50476">
        <w:rPr>
          <w:rFonts w:hAnsi="Times New Roman" w:ascii="Times New Roman"/>
        </w:rPr>
        <w:tab/>
        <w:t xml:space="preserve">   Katica Franjić</w:t>
      </w:r>
    </w:p>
    <w:p w:rsidRDefault="00754231" w:rsidP="00754231" w:rsid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AE2B9E" w:rsidP="00754231" w:rsidR="00AE2B9E" w:rsidRP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92ED6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50476" w:rsidRPr="00C50476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2F2116">
          <w:rPr>
            <w:rFonts w:hAnsi="Times New Roman" w:ascii="Times New Roman"/>
          </w:rPr>
          <w:tab/>
          <w:t>67. St-8</w:t>
        </w:r>
        <w:r w:rsidR="00D93534">
          <w:rPr>
            <w:rFonts w:hAnsi="Times New Roman" w:ascii="Times New Roman"/>
          </w:rPr>
          <w:t>6</w:t>
        </w:r>
        <w:r w:rsidR="00626A27">
          <w:rPr>
            <w:rFonts w:hAnsi="Times New Roman" w:ascii="Times New Roman"/>
          </w:rPr>
          <w:t>93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2116">
      <w:rPr>
        <w:rFonts w:hAnsi="Times New Roman" w:ascii="Times New Roman"/>
        <w:lang w:val="hr-HR"/>
      </w:rPr>
      <w:t>67. St-8</w:t>
    </w:r>
    <w:r w:rsidR="00D93534">
      <w:rPr>
        <w:rFonts w:hAnsi="Times New Roman" w:ascii="Times New Roman"/>
        <w:lang w:val="hr-HR"/>
      </w:rPr>
      <w:t>6</w:t>
    </w:r>
    <w:r w:rsidR="00626A27">
      <w:rPr>
        <w:rFonts w:hAnsi="Times New Roman" w:ascii="Times New Roman"/>
        <w:lang w:val="hr-HR"/>
      </w:rPr>
      <w:t>93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2F7"/>
    <w:rsid w:val="00007BCF"/>
    <w:rsid w:val="00020C33"/>
    <w:rsid w:val="00032987"/>
    <w:rsid w:val="000410B8"/>
    <w:rsid w:val="00046071"/>
    <w:rsid w:val="00092ED6"/>
    <w:rsid w:val="000A4F52"/>
    <w:rsid w:val="000B609B"/>
    <w:rsid w:val="000C47B3"/>
    <w:rsid w:val="000D0B6B"/>
    <w:rsid w:val="000D11F2"/>
    <w:rsid w:val="00112B50"/>
    <w:rsid w:val="00135BF3"/>
    <w:rsid w:val="00151CE4"/>
    <w:rsid w:val="0015560F"/>
    <w:rsid w:val="00182088"/>
    <w:rsid w:val="001849EC"/>
    <w:rsid w:val="001A0ADD"/>
    <w:rsid w:val="001A3B4F"/>
    <w:rsid w:val="001D13FF"/>
    <w:rsid w:val="001E14AE"/>
    <w:rsid w:val="0020231D"/>
    <w:rsid w:val="002108B7"/>
    <w:rsid w:val="00236AF3"/>
    <w:rsid w:val="002712ED"/>
    <w:rsid w:val="00280A5F"/>
    <w:rsid w:val="002954BB"/>
    <w:rsid w:val="002E1310"/>
    <w:rsid w:val="002F2116"/>
    <w:rsid w:val="00314802"/>
    <w:rsid w:val="00325C1E"/>
    <w:rsid w:val="003340DB"/>
    <w:rsid w:val="0036343F"/>
    <w:rsid w:val="00386980"/>
    <w:rsid w:val="003A25BF"/>
    <w:rsid w:val="003B2493"/>
    <w:rsid w:val="003C6061"/>
    <w:rsid w:val="003E2E78"/>
    <w:rsid w:val="003E6BCA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82225"/>
    <w:rsid w:val="00591C1A"/>
    <w:rsid w:val="005940E9"/>
    <w:rsid w:val="00614A16"/>
    <w:rsid w:val="00626A27"/>
    <w:rsid w:val="006356C5"/>
    <w:rsid w:val="006451B9"/>
    <w:rsid w:val="006E4B7B"/>
    <w:rsid w:val="006F0853"/>
    <w:rsid w:val="007037F9"/>
    <w:rsid w:val="00730EAB"/>
    <w:rsid w:val="00751C7E"/>
    <w:rsid w:val="00754231"/>
    <w:rsid w:val="007A29F9"/>
    <w:rsid w:val="007B5CAC"/>
    <w:rsid w:val="00817217"/>
    <w:rsid w:val="0083146F"/>
    <w:rsid w:val="00836165"/>
    <w:rsid w:val="00840E3D"/>
    <w:rsid w:val="0086016C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D1536"/>
    <w:rsid w:val="009F5765"/>
    <w:rsid w:val="00A00AA8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BF3A6B"/>
    <w:rsid w:val="00C06C05"/>
    <w:rsid w:val="00C21419"/>
    <w:rsid w:val="00C34BA9"/>
    <w:rsid w:val="00C47917"/>
    <w:rsid w:val="00C50476"/>
    <w:rsid w:val="00C56D4F"/>
    <w:rsid w:val="00C57CAF"/>
    <w:rsid w:val="00CB0EEB"/>
    <w:rsid w:val="00CB3343"/>
    <w:rsid w:val="00CD2670"/>
    <w:rsid w:val="00CE4252"/>
    <w:rsid w:val="00CF2939"/>
    <w:rsid w:val="00CF2B7C"/>
    <w:rsid w:val="00D13B9C"/>
    <w:rsid w:val="00D44D4F"/>
    <w:rsid w:val="00D57D40"/>
    <w:rsid w:val="00D746D9"/>
    <w:rsid w:val="00D8773A"/>
    <w:rsid w:val="00D93534"/>
    <w:rsid w:val="00D955F3"/>
    <w:rsid w:val="00DB29D2"/>
    <w:rsid w:val="00DB4528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F01628"/>
    <w:rsid w:val="00F039A5"/>
    <w:rsid w:val="00F25613"/>
    <w:rsid w:val="00F32F0D"/>
    <w:rsid w:val="00F52C25"/>
    <w:rsid w:val="00F62A72"/>
    <w:rsid w:val="00F667BC"/>
    <w:rsid w:val="00F7711F"/>
    <w:rsid w:val="00F928F0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8693</izvorni_sadrzaj>
    <derivirana_varijabla naziv="DomainObject.Predmet.Broj_1">8693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St-8693/2015</izvorni_sadrzaj>
    <derivirana_varijabla naziv="DomainObject.Predmet.OznakaBroj_1">St-8693/2015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S.V.M. DOBRINČIĆ d.o.o.</izvorni_sadrzaj>
    <derivirana_varijabla naziv="DomainObject.Predmet.ProtustrankaFormated_1">  S.V.M. DOBRINČIĆ d.o.o.</derivirana_varijabla>
  </DomainObject.Predmet.ProtustrankaFormated>
  <DomainObject.Predmet.ProtustrankaFormatedOIB>
    <izvorni_sadrzaj>  S.V.M. DOBRINČIĆ d.o.o., OIB 80540386557</izvorni_sadrzaj>
    <derivirana_varijabla naziv="DomainObject.Predmet.ProtustrankaFormatedOIB_1">  S.V.M. DOBRINČIĆ d.o.o., OIB 80540386557</derivirana_varijabla>
  </DomainObject.Predmet.ProtustrankaFormatedOIB>
  <DomainObject.Predmet.ProtustrankaFormatedWithAdress>
    <izvorni_sadrzaj> S.V.M. DOBRINČIĆ d.o.o., Nespeš 8C, 10382 Nespeš</izvorni_sadrzaj>
    <derivirana_varijabla naziv="DomainObject.Predmet.ProtustrankaFormatedWithAdress_1"> S.V.M. DOBRINČIĆ d.o.o., Nespeš 8C, 10382 Nespeš</derivirana_varijabla>
  </DomainObject.Predmet.ProtustrankaFormatedWithAdress>
  <DomainObject.Predmet.ProtustrankaFormatedWithAdressOIB>
    <izvorni_sadrzaj> S.V.M. DOBRINČIĆ d.o.o., OIB 80540386557, Nespeš 8C, 10382 Nespeš</izvorni_sadrzaj>
    <derivirana_varijabla naziv="DomainObject.Predmet.ProtustrankaFormatedWithAdressOIB_1"> S.V.M. DOBRINČIĆ d.o.o., OIB 80540386557, Nespeš 8C, 10382 Nespeš</derivirana_varijabla>
  </DomainObject.Predmet.ProtustrankaFormatedWithAdressOIB>
  <DomainObject.Predmet.ProtustrankaWithAdress>
    <izvorni_sadrzaj>S.V.M. DOBRINČIĆ d.o.o. Nespeš 8C, 10382 Nespeš</izvorni_sadrzaj>
    <derivirana_varijabla naziv="DomainObject.Predmet.ProtustrankaWithAdress_1">S.V.M. DOBRINČIĆ d.o.o. Nespeš 8C, 10382 Nespeš</derivirana_varijabla>
  </DomainObject.Predmet.ProtustrankaWithAdress>
  <DomainObject.Predmet.ProtustrankaWithAdressOIB>
    <izvorni_sadrzaj>S.V.M. DOBRINČIĆ d.o.o., OIB 80540386557, Nespeš 8C, 10382 Nespeš</izvorni_sadrzaj>
    <derivirana_varijabla naziv="DomainObject.Predmet.ProtustrankaWithAdressOIB_1">S.V.M. DOBRINČIĆ d.o.o., OIB 80540386557, Nespeš 8C, 10382 Nespeš</derivirana_varijabla>
  </DomainObject.Predmet.ProtustrankaWithAdressOIB>
  <DomainObject.Predmet.ProtustrankaNazivFormated>
    <izvorni_sadrzaj>S.V.M. DOBRINČIĆ d.o.o.</izvorni_sadrzaj>
    <derivirana_varijabla naziv="DomainObject.Predmet.ProtustrankaNazivFormated_1">S.V.M. DOBRINČIĆ d.o.o.</derivirana_varijabla>
  </DomainObject.Predmet.ProtustrankaNazivFormated>
  <DomainObject.Predmet.ProtustrankaNazivFormatedOIB>
    <izvorni_sadrzaj>S.V.M. DOBRINČIĆ d.o.o., OIB 80540386557</izvorni_sadrzaj>
    <derivirana_varijabla naziv="DomainObject.Predmet.ProtustrankaNazivFormatedOIB_1">S.V.M. DOBRINČIĆ d.o.o., OIB 80540386557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S.V.M. DOBRINČIĆ d.o.o.</item>
    </izvorni_sadrzaj>
    <derivirana_varijabla naziv="DomainObject.Predmet.ProtuStrankaListFormated_1">
      <item>S.V.M. DOBRINČIĆ d.o.o.</item>
    </derivirana_varijabla>
  </DomainObject.Predmet.ProtuStrankaListFormated>
  <DomainObject.Predmet.ProtuStrankaListFormatedOIB>
    <izvorni_sadrzaj>
      <item>S.V.M. DOBRINČIĆ d.o.o., OIB 80540386557</item>
    </izvorni_sadrzaj>
    <derivirana_varijabla naziv="DomainObject.Predmet.ProtuStrankaListFormatedOIB_1">
      <item>S.V.M. DOBRINČIĆ d.o.o., OIB 80540386557</item>
    </derivirana_varijabla>
  </DomainObject.Predmet.ProtuStrankaListFormatedOIB>
  <DomainObject.Predmet.ProtuStrankaListFormatedWithAdress>
    <izvorni_sadrzaj>
      <item>S.V.M. DOBRINČIĆ d.o.o., Nespeš 8C, 10382 Nespeš</item>
    </izvorni_sadrzaj>
    <derivirana_varijabla naziv="DomainObject.Predmet.ProtuStrankaListFormatedWithAdress_1">
      <item>S.V.M. DOBRINČIĆ d.o.o., Nespeš 8C, 10382 Nespeš</item>
    </derivirana_varijabla>
  </DomainObject.Predmet.ProtuStrankaListFormatedWithAdress>
  <DomainObject.Predmet.ProtuStrankaListFormatedWithAdressOIB>
    <izvorni_sadrzaj>
      <item>S.V.M. DOBRINČIĆ d.o.o., OIB 80540386557, Nespeš 8C, 10382 Nespeš</item>
    </izvorni_sadrzaj>
    <derivirana_varijabla naziv="DomainObject.Predmet.ProtuStrankaListFormatedWithAdressOIB_1">
      <item>S.V.M. DOBRINČIĆ d.o.o., OIB 80540386557, Nespeš 8C, 10382 Nespeš</item>
    </derivirana_varijabla>
  </DomainObject.Predmet.ProtuStrankaListFormatedWithAdressOIB>
  <DomainObject.Predmet.ProtuStrankaListNazivFormated>
    <izvorni_sadrzaj>
      <item>S.V.M. DOBRINČIĆ d.o.o.</item>
    </izvorni_sadrzaj>
    <derivirana_varijabla naziv="DomainObject.Predmet.ProtuStrankaListNazivFormated_1">
      <item>S.V.M. DOBRINČIĆ d.o.o.</item>
    </derivirana_varijabla>
  </DomainObject.Predmet.ProtuStrankaListNazivFormated>
  <DomainObject.Predmet.ProtuStrankaListNazivFormatedOIB>
    <izvorni_sadrzaj>
      <item>S.V.M. DOBRINČIĆ d.o.o., OIB 80540386557</item>
    </izvorni_sadrzaj>
    <derivirana_varijabla naziv="DomainObject.Predmet.ProtuStrankaListNazivFormatedOIB_1">
      <item>S.V.M. DOBRINČIĆ d.o.o., OIB 80540386557</item>
    </derivirana_varijabla>
  </DomainObject.Predmet.ProtuStrankaListNazivFormatedOIB>
  <DomainObject.Predmet.OstaliListFormated>
    <izvorni_sadrzaj>
      <item>Dario Dobrinčić</item>
    </izvorni_sadrzaj>
    <derivirana_varijabla naziv="DomainObject.Predmet.OstaliListFormated_1">
      <item>Dario Dobrinčić</item>
    </derivirana_varijabla>
  </DomainObject.Predmet.OstaliListFormated>
  <DomainObject.Predmet.OstaliListFormatedOIB>
    <izvorni_sadrzaj>
      <item>Dario Dobrinčić, OIB 88434157336</item>
    </izvorni_sadrzaj>
    <derivirana_varijabla naziv="DomainObject.Predmet.OstaliListFormatedOIB_1">
      <item>Dario Dobrinčić, OIB 88434157336</item>
    </derivirana_varijabla>
  </DomainObject.Predmet.OstaliListFormatedOIB>
  <DomainObject.Predmet.OstaliListFormatedWithAdress>
    <izvorni_sadrzaj>
      <item>Dario Dobrinčić, Nespeš 8 C, 10382 Nespeš</item>
    </izvorni_sadrzaj>
    <derivirana_varijabla naziv="DomainObject.Predmet.OstaliListFormatedWithAdress_1">
      <item>Dario Dobrinčić, Nespeš 8 C, 10382 Nespeš</item>
    </derivirana_varijabla>
  </DomainObject.Predmet.OstaliListFormatedWithAdress>
  <DomainObject.Predmet.OstaliListFormatedWithAdressOIB>
    <izvorni_sadrzaj>
      <item>Dario Dobrinčić, OIB 88434157336, Nespeš 8 C, 10382 Nespeš</item>
    </izvorni_sadrzaj>
    <derivirana_varijabla naziv="DomainObject.Predmet.OstaliListFormatedWithAdressOIB_1">
      <item>Dario Dobrinčić, OIB 88434157336, Nespeš 8 C, 10382 Nespeš</item>
    </derivirana_varijabla>
  </DomainObject.Predmet.OstaliListFormatedWithAdressOIB>
  <DomainObject.Predmet.OstaliListNazivFormated>
    <izvorni_sadrzaj>
      <item>Dario Dobrinčić</item>
    </izvorni_sadrzaj>
    <derivirana_varijabla naziv="DomainObject.Predmet.OstaliListNazivFormated_1">
      <item>Dario Dobrinčić</item>
    </derivirana_varijabla>
  </DomainObject.Predmet.OstaliListNazivFormated>
  <DomainObject.Predmet.OstaliListNazivFormatedOIB>
    <izvorni_sadrzaj>
      <item>Dario Dobrinčić, OIB 88434157336</item>
    </izvorni_sadrzaj>
    <derivirana_varijabla naziv="DomainObject.Predmet.OstaliListNazivFormatedOIB_1">
      <item>Dario Dobrinčić, OIB 88434157336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S.V.M. DOBRINČIĆ d.o.o.</izvorni_sadrzaj>
    <derivirana_varijabla naziv="DomainObject.Predmet.ProtustrankaIDrugi_1">S.V.M. DOBRINČIĆ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S.V.M. DOBRINČIĆ d.o.o., OIB 80540386557, Nespeš 8C, 10382 Nespeš</izvorni_sadrzaj>
    <derivirana_varijabla naziv="DomainObject.Predmet.ProtustrankaIDrugiAdressOIB_1">S.V.M. DOBRINČIĆ d.o.o., OIB 80540386557, Nespeš 8C, 10382 Nespeš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S.V.M. DOBRINČIĆ d.o.o.</item>
      <item>Dario Dobrinčić</item>
    </izvorni_sadrzaj>
    <derivirana_varijabla naziv="DomainObject.Predmet.SudioniciListNaziv_1">
      <item>FINA Regionalni centar Zagreb</item>
      <item>S.V.M. DOBRINČIĆ d.o.o.</item>
      <item>Dario Dobrinčić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S.V.M. DOBRINČIĆ d.o.o., OIB 80540386557, Nespeš 8C,10382 Nespeš</item>
      <item>Dario Dobrinčić, OIB 88434157336, Nespeš 8 C,10382 Nespeš</item>
    </izvorni_sadrzaj>
    <derivirana_varijabla naziv="DomainObject.Predmet.SudioniciListAdressOIB_1">
      <item>FINA Regionalni centar Zagreb, OIB 85821130368, Trg svibanjskih žrtava 1995. 1,10000 Zagreb</item>
      <item>S.V.M. DOBRINČIĆ d.o.o., OIB 80540386557, Nespeš 8C,10382 Nespeš</item>
      <item>Dario Dobrinčić, OIB 88434157336, Nespeš 8 C,10382 Nespeš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80540386557</item>
      <item>, OIB 88434157336</item>
    </izvorni_sadrzaj>
    <derivirana_varijabla naziv="DomainObject.Predmet.SudioniciListNazivOIB_1">
      <item>, OIB 85821130368</item>
      <item>, OIB 80540386557</item>
      <item>, OIB 88434157336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66AB2-B8C9-4474-BB1B-E266D05F6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2158</properties:Characters>
  <properties:Lines>76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2017-02-22T09:46:00Z</dcterms:created>
  <dc:creator>Sudsko vijeæe</dc:creator>
  <cp:lastModifiedBy>Katica Franjić</cp:lastModifiedBy>
  <cp:lastPrinted>2017-02-23T07:49:00Z</cp:lastPrinted>
  <dcterms:modified xmlns:xsi="http://www.w3.org/2001/XMLSchema-instance" xsi:type="dcterms:W3CDTF">2017-02-23T07:49:00Z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