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f2c" w14:paraId="dabdf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930C3">
        <w:t>3684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0E53E9">
        <w:t>M.B. MONTAŽA d.o.o. Stančić, Slavonska 17, MBS: 080593692, OIB: 45779409622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A930C3">
        <w:t>e 246.319,93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53E9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St-3684/2015</izvorni_sadrzaj>
    <derivirana_varijabla naziv="DomainObject.Predmet.OznakaBroj_1">St-3684/2015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MONTAŽA d.o.o. zastupanog po punomoćniku Mario Bionda</izvorni_sadrzaj>
    <derivirana_varijabla naziv="DomainObject.Predmet.ProtustrankaFormated_1">  M.B. MONTAŽA d.o.o. zastupanog po punomoćniku Mario Bionda</derivirana_varijabla>
  </DomainObject.Predmet.ProtustrankaFormated>
  <DomainObject.Predmet.ProtustrankaFormatedOIB>
    <izvorni_sadrzaj>  M.B. MONTAŽA d.o.o., OIB 45779409622 zastupanog po punomoćniku Mario Bionda</izvorni_sadrzaj>
    <derivirana_varijabla naziv="DomainObject.Predmet.ProtustrankaFormatedOIB_1">  M.B. MONTAŽA d.o.o., OIB 45779409622 zastupanog po punomoćniku Mario Bionda</derivirana_varijabla>
  </DomainObject.Predmet.ProtustrankaFormatedOIB>
  <DomainObject.Predmet.ProtustrankaFormatedWithAdress>
    <izvorni_sadrzaj> M.B. MONTAŽA d.o.o., Slavonska 17, 10370 Stančić zastupanog po punomoćniku Mario Bionda</izvorni_sadrzaj>
    <derivirana_varijabla naziv="DomainObject.Predmet.ProtustrankaFormatedWithAdress_1"> M.B. MONTAŽA d.o.o., Slavonska 17, 10370 Stančić zastupanog po punomoćniku Mario Bionda</derivirana_varijabla>
  </DomainObject.Predmet.ProtustrankaFormatedWithAdress>
  <DomainObject.Predmet.ProtustrankaFormatedWithAdressOIB>
    <izvorni_sadrzaj> M.B. MONTAŽA d.o.o., OIB 45779409622, Slavonska 17, 10370 Stančić zastupanog po punomoćniku Mario Bionda</izvorni_sadrzaj>
    <derivirana_varijabla naziv="DomainObject.Predmet.ProtustrankaFormatedWithAdressOIB_1"> M.B. MONTAŽA d.o.o., OIB 45779409622, Slavonska 17, 10370 Stančić zastupanog po punomoćniku Mario Bionda</derivirana_varijabla>
  </DomainObject.Predmet.ProtustrankaFormatedWithAdressOIB>
  <DomainObject.Predmet.ProtustrankaWithAdress>
    <izvorni_sadrzaj>M.B. MONTAŽA d.o.o. Slavonska 17, 10370 Stančić</izvorni_sadrzaj>
    <derivirana_varijabla naziv="DomainObject.Predmet.ProtustrankaWithAdress_1">M.B. MONTAŽA d.o.o. Slavonska 17, 10370 Stančić</derivirana_varijabla>
  </DomainObject.Predmet.ProtustrankaWithAdress>
  <DomainObject.Predmet.ProtustrankaWithAdressOIB>
    <izvorni_sadrzaj>M.B. MONTAŽA d.o.o., OIB 45779409622, Slavonska 17, 10370 Stančić</izvorni_sadrzaj>
    <derivirana_varijabla naziv="DomainObject.Predmet.ProtustrankaWithAdressOIB_1">M.B. MONTAŽA d.o.o., OIB 45779409622, Slavonska 17, 10370 Stančić</derivirana_varijabla>
  </DomainObject.Predmet.ProtustrankaWithAdressOIB>
  <DomainObject.Predmet.ProtustrankaNazivFormated>
    <izvorni_sadrzaj>M.B. MONTAŽA d.o.o.</izvorni_sadrzaj>
    <derivirana_varijabla naziv="DomainObject.Predmet.ProtustrankaNazivFormated_1">M.B. MONTAŽA d.o.o.</derivirana_varijabla>
  </DomainObject.Predmet.ProtustrankaNazivFormated>
  <DomainObject.Predmet.ProtustrankaNazivFormatedOIB>
    <izvorni_sadrzaj>M.B. MONTAŽA d.o.o., OIB 45779409622</izvorni_sadrzaj>
    <derivirana_varijabla naziv="DomainObject.Predmet.ProtustrankaNazivFormatedOIB_1">M.B. MONTAŽA d.o.o., OIB 45779409622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 MONTAŽA d.o.o. zastupanog po punomoćniku Mario Bionda</item>
    </izvorni_sadrzaj>
    <derivirana_varijabla naziv="DomainObject.Predmet.ProtuStrankaListFormated_1">
      <item>M.B. MONTAŽA d.o.o. zastupanog po punomoćniku Mario Bionda</item>
    </derivirana_varijabla>
  </DomainObject.Predmet.ProtuStrankaListFormated>
  <DomainObject.Predmet.ProtuStrankaListFormatedOIB>
    <izvorni_sadrzaj>
      <item>M.B. MONTAŽA d.o.o., OIB 45779409622 zastupanog po punomoćniku Mario Bionda</item>
    </izvorni_sadrzaj>
    <derivirana_varijabla naziv="DomainObject.Predmet.ProtuStrankaListFormatedOIB_1">
      <item>M.B. MONTAŽA d.o.o., OIB 45779409622 zastupanog po punomoćniku Mario Bionda</item>
    </derivirana_varijabla>
  </DomainObject.Predmet.ProtuStrankaListFormatedOIB>
  <DomainObject.Predmet.ProtuStrankaListFormatedWithAdress>
    <izvorni_sadrzaj>
      <item>M.B. MONTAŽA d.o.o., Slavonska 17, 10370 Stančić zastupanog po punomoćniku Mario Bionda</item>
    </izvorni_sadrzaj>
    <derivirana_varijabla naziv="DomainObject.Predmet.ProtuStrankaListFormatedWithAdress_1">
      <item>M.B. MONTAŽA d.o.o., Slavonska 17, 10370 Stančić zastupanog po punomoćniku Mario Bionda</item>
    </derivirana_varijabla>
  </DomainObject.Predmet.ProtuStrankaListFormatedWithAdress>
  <DomainObject.Predmet.ProtuStrankaListFormatedWithAdressOIB>
    <izvorni_sadrzaj>
      <item>M.B. MONTAŽA d.o.o., OIB 45779409622, Slavonska 17, 10370 Stančić zastupanog po punomoćniku Mario Bionda</item>
    </izvorni_sadrzaj>
    <derivirana_varijabla naziv="DomainObject.Predmet.ProtuStrankaListFormatedWithAdressOIB_1">
      <item>M.B. MONTAŽA d.o.o., OIB 45779409622, Slavonska 17, 10370 Stančić zastupanog po punomoćniku Mario Bionda</item>
    </derivirana_varijabla>
  </DomainObject.Predmet.ProtuStrankaListFormatedWithAdressOIB>
  <DomainObject.Predmet.ProtuStrankaListNazivFormated>
    <izvorni_sadrzaj>
      <item>M.B. MONTAŽA d.o.o.</item>
    </izvorni_sadrzaj>
    <derivirana_varijabla naziv="DomainObject.Predmet.ProtuStrankaListNazivFormated_1">
      <item>M.B. MONTAŽA d.o.o.</item>
    </derivirana_varijabla>
  </DomainObject.Predmet.ProtuStrankaListNazivFormated>
  <DomainObject.Predmet.ProtuStrankaListNazivFormatedOIB>
    <izvorni_sadrzaj>
      <item>M.B. MONTAŽA d.o.o., OIB 45779409622</item>
    </izvorni_sadrzaj>
    <derivirana_varijabla naziv="DomainObject.Predmet.ProtuStrankaListNazivFormatedOIB_1">
      <item>M.B. MONTAŽA d.o.o., OIB 45779409622</item>
    </derivirana_varijabla>
  </DomainObject.Predmet.ProtuStrankaListNazivFormatedOIB>
  <DomainObject.Predmet.OstaliListFormated>
    <izvorni_sadrzaj>
      <item>Mario Bionda punomoćnik sudionika u postupku M.B. MONTAŽA d.o.o.</item>
    </izvorni_sadrzaj>
    <derivirana_varijabla naziv="DomainObject.Predmet.OstaliListFormated_1">
      <item>Mario Bionda punomoćnik sudionika u postupku M.B. MONTAŽA d.o.o.</item>
    </derivirana_varijabla>
  </DomainObject.Predmet.OstaliListFormated>
  <DomainObject.Predmet.OstaliListFormatedOIB>
    <izvorni_sadrzaj>
      <item>Mario Bionda, OIB 43039677570 punomoćnik sudionika u postupku M.B. MONTAŽA d.o.o.</item>
    </izvorni_sadrzaj>
    <derivirana_varijabla naziv="DomainObject.Predmet.OstaliListFormatedOIB_1">
      <item>Mario Bionda, OIB 43039677570 punomoćnik sudionika u postupku M.B. MONTAŽA d.o.o.</item>
    </derivirana_varijabla>
  </DomainObject.Predmet.OstaliListFormatedOIB>
  <DomainObject.Predmet.OstaliListFormatedWithAdress>
    <izvorni_sadrzaj>
      <item>Mario Bionda, Slavonska 17, 10370 Stančić punomoćnik sudionika u postupku M.B. MONTAŽA d.o.o.</item>
    </izvorni_sadrzaj>
    <derivirana_varijabla naziv="DomainObject.Predmet.OstaliListFormatedWithAdress_1">
      <item>Mario Bionda, Slavonska 17, 10370 Stančić punomoćnik sudionika u postupku M.B. MONTAŽA d.o.o.</item>
    </derivirana_varijabla>
  </DomainObject.Predmet.OstaliListFormatedWithAdress>
  <DomainObject.Predmet.OstaliListFormatedWithAdressOIB>
    <izvorni_sadrzaj>
      <item>Mario Bionda, OIB 43039677570, Slavonska 17, 10370 Stančić punomoćnik sudionika u postupku M.B. MONTAŽA d.o.o.</item>
    </izvorni_sadrzaj>
    <derivirana_varijabla naziv="DomainObject.Predmet.OstaliListFormatedWithAdressOIB_1">
      <item>Mario Bionda, OIB 43039677570, Slavonska 17, 10370 Stančić punomoćnik sudionika u postupku M.B. MONTAŽA d.o.o.</item>
    </derivirana_varijabla>
  </DomainObject.Predmet.OstaliListFormatedWithAdressOIB>
  <DomainObject.Predmet.OstaliListNazivFormated>
    <izvorni_sadrzaj>
      <item>Mario Bionda</item>
    </izvorni_sadrzaj>
    <derivirana_varijabla naziv="DomainObject.Predmet.OstaliListNazivFormated_1">
      <item>Mario Bionda</item>
    </derivirana_varijabla>
  </DomainObject.Predmet.OstaliListNazivFormated>
  <DomainObject.Predmet.OstaliListNazivFormatedOIB>
    <izvorni_sadrzaj>
      <item>Mario Bionda, OIB 43039677570</item>
    </izvorni_sadrzaj>
    <derivirana_varijabla naziv="DomainObject.Predmet.OstaliListNazivFormatedOIB_1">
      <item>Mario Bionda, OIB 43039677570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 MONTAŽA d.o.o.</izvorni_sadrzaj>
    <derivirana_varijabla naziv="DomainObject.Predmet.ProtustrankaIDrugi_1">M.B.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 MONTAŽA d.o.o., OIB 45779409622, Slavonska 17, 10370 Stančić</izvorni_sadrzaj>
    <derivirana_varijabla naziv="DomainObject.Predmet.ProtustrankaIDrugiAdressOIB_1">M.B. MONTAŽA d.o.o., OIB 45779409622, Slavonska 17,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 MONTAŽA d.o.o.</item>
      <item>Mario Bionda</item>
    </izvorni_sadrzaj>
    <derivirana_varijabla naziv="DomainObject.Predmet.SudioniciListNaziv_1">
      <item>FINA Regionalni centar Zagreb</item>
      <item>M.B. MONTAŽA d.o.o.</item>
      <item>Mario Bionda</item>
    </derivirana_varijabla>
  </DomainObject.Predmet.SudioniciListNaziv>
  <DomainObject.Predmet.SudioniciListAdressOIB>
    <izvorni_sadrzaj>
      <item>FINA Regionalni centar Zagreb, OIB 85821130368, Trg svibanjskih žrtava 1995. 1,10000 Zagreb</item>
      <item>M.B. MONTAŽA d.o.o., OIB 45779409622, Slavonska 17,10370 Stančić</item>
      <item>Mario Bionda, OIB 43039677570, Slavonska 17,10370 Stančić</item>
    </izvorni_sadrzaj>
    <derivirana_varijabla naziv="DomainObject.Predmet.SudioniciListAdressOIB_1">
      <item>FINA Regionalni centar Zagreb, OIB 85821130368, Trg svibanjskih žrtava 1995. 1,10000 Zagreb</item>
      <item>M.B. MONTAŽA d.o.o., OIB 45779409622, Slavonska 17,10370 Stančić</item>
      <item>Mario Bionda, OIB 43039677570, Slavonska 17,10370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45779409622</item>
      <item>, OIB 43039677570</item>
    </izvorni_sadrzaj>
    <derivirana_varijabla naziv="DomainObject.Predmet.SudioniciListNazivOIB_1">
      <item>, OIB 85821130368</item>
      <item>, OIB 45779409622</item>
      <item>, OIB 43039677570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2016-01-13T06:42:00Z</dcterms:created>
  <dc:creator>ilukac</dc:creator>
  <cp:lastModifiedBy>Višnja Svečak</cp:lastModifiedBy>
  <cp:lastPrinted>2016-01-13T06:43:00Z</cp:lastPrinted>
  <dcterms:modified xmlns:xsi="http://www.w3.org/2001/XMLSchema-instance" xsi:type="dcterms:W3CDTF">2016-01-13T06:43:00Z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