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1679" w14:paraId="1a61679" w:rsidRDefault="008A0972" w:rsidP="008A0972" w:rsidR="00AE649C" w:rsidRPr="00B76F3C">
      <w:pPr>
        <w:pStyle w:val="Naslov3"/>
        <w:numPr>
          <w:ilvl w:val="0"/>
          <w:numId w:val="0"/>
        </w:numPr>
        <w:tabs>
          <w:tab w:pos="3107" w:val="left"/>
        </w:tabs>
        <w:ind w:left="720"/>
        <w15:collapsed w:val="false"/>
      </w:pPr>
      <w:bookmarkStart w:name="_GoBack" w:id="0"/>
      <w:bookmarkEnd w:id="0"/>
      <w:r>
        <w:tab/>
      </w:r>
    </w:p>
    <w:p w:rsidRDefault="008A0972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8A0972" w:rsidP="00E67D40" w:rsidR="008A0972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8A0972" w:rsidP="00E67D40" w:rsidR="008A0972">
      <w:pPr>
        <w:pStyle w:val="SudNaziv"/>
        <w:rPr>
          <w:b w:val="false"/>
        </w:rPr>
      </w:pPr>
      <w:r>
        <w:rPr>
          <w:b w:val="false"/>
        </w:rPr>
        <w:t>Ul. braće Radić 2, 42000 Varaždin</w:t>
      </w:r>
    </w:p>
    <w:p w:rsidRDefault="008A0972" w:rsidP="00E67D40" w:rsidR="008A0972">
      <w:pPr>
        <w:pStyle w:val="SudNaziv"/>
        <w:rPr>
          <w:b w:val="false"/>
        </w:rPr>
      </w:pPr>
    </w:p>
    <w:p w:rsidRDefault="008A0972" w:rsidP="00964056" w:rsidR="008A0972">
      <w:pPr>
        <w:spacing w:after="0"/>
        <w:jc w:val="center"/>
        <w:rPr>
          <w:rFonts w:eastAsia="Times New Roman"/>
          <w:noProof/>
        </w:rPr>
      </w:pPr>
    </w:p>
    <w:p w:rsidRDefault="008A0972" w:rsidP="00964056" w:rsidR="008A0972">
      <w:pPr>
        <w:spacing w:after="0"/>
        <w:jc w:val="center"/>
        <w:rPr>
          <w:rFonts w:eastAsia="Times New Roman"/>
          <w:noProof/>
        </w:rPr>
      </w:pPr>
    </w:p>
    <w:p w:rsidRDefault="008A0972" w:rsidP="00964056" w:rsidR="008A0972">
      <w:pPr>
        <w:spacing w:after="0"/>
        <w:jc w:val="center"/>
        <w:rPr>
          <w:rFonts w:eastAsia="Times New Roman"/>
          <w:noProof/>
        </w:rPr>
      </w:pPr>
    </w:p>
    <w:p w:rsidRDefault="008A0972" w:rsidP="00964056" w:rsidR="008A0972">
      <w:pPr>
        <w:spacing w:after="0"/>
        <w:jc w:val="center"/>
      </w:pPr>
      <w:r>
        <w:t xml:space="preserve"> R E P U B L I K A    H R V A T S K A</w:t>
      </w:r>
    </w:p>
    <w:p w:rsidRDefault="008A0972" w:rsidP="00964056" w:rsidR="008A0972">
      <w:pPr>
        <w:spacing w:after="0"/>
        <w:jc w:val="center"/>
      </w:pPr>
    </w:p>
    <w:p w:rsidRDefault="008A0972" w:rsidP="00964056" w:rsidR="008A0972">
      <w:pPr>
        <w:spacing w:after="0"/>
        <w:jc w:val="center"/>
      </w:pPr>
      <w:r>
        <w:t>R J E Š E NJ E</w:t>
      </w:r>
    </w:p>
    <w:p w:rsidRDefault="008A0972" w:rsidP="00964056" w:rsidR="008A0972">
      <w:pPr>
        <w:spacing w:after="0"/>
        <w:jc w:val="both"/>
      </w:pPr>
    </w:p>
    <w:p w:rsidRDefault="008A0972" w:rsidP="00964056" w:rsidR="008A0972">
      <w:pPr>
        <w:spacing w:after="0"/>
        <w:jc w:val="both"/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OSTOIĆTRANS d.o.o., MBS 010028352, OIB 91083103300, Koprivnica, Varaždinska 135/A, dana 29. prosinca 2015. </w:t>
      </w:r>
    </w:p>
    <w:p w:rsidRDefault="008A0972" w:rsidP="00964056" w:rsidR="008A0972">
      <w:pPr>
        <w:spacing w:after="0"/>
        <w:jc w:val="both"/>
      </w:pPr>
    </w:p>
    <w:p w:rsidRDefault="008A0972" w:rsidP="00964056" w:rsidR="008A0972">
      <w:pPr>
        <w:spacing w:after="0"/>
        <w:jc w:val="center"/>
      </w:pPr>
      <w:r>
        <w:t>r i j e š i o  j e</w:t>
      </w:r>
    </w:p>
    <w:p w:rsidRDefault="008A0972" w:rsidP="00964056" w:rsidR="008A0972">
      <w:pPr>
        <w:spacing w:after="0"/>
      </w:pPr>
    </w:p>
    <w:p w:rsidRDefault="008A0972" w:rsidP="00964056" w:rsidR="008A0972">
      <w:pPr>
        <w:spacing w:after="0"/>
        <w:jc w:val="both"/>
      </w:pPr>
      <w:r>
        <w:tab/>
        <w:t xml:space="preserve">I Otvara se stečajni postupak nad stečajnim dužnikom </w:t>
      </w:r>
      <w:r>
        <w:t>OSTOIĆTRANS d.o.o., MBS 010028352, OIB 91083103300, Koprivnica, Varaždinska 135/A</w:t>
      </w:r>
      <w:r>
        <w:t>, s danom 29. prosinca 2015. u 14,00 sati.</w:t>
      </w:r>
    </w:p>
    <w:p w:rsidRDefault="008A0972" w:rsidP="00964056" w:rsidR="008A0972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>
        <w:t>OSTOIĆTRANS d.o.o., MBS 010028352, OIB 91083103300, Koprivnica, Varaždinska 135/A</w:t>
      </w:r>
      <w:r>
        <w:t>.</w:t>
      </w:r>
    </w:p>
    <w:p w:rsidRDefault="008A0972" w:rsidP="00964056" w:rsidR="008A0972">
      <w:pPr>
        <w:spacing w:after="0"/>
        <w:jc w:val="both"/>
      </w:pPr>
      <w:r>
        <w:tab/>
        <w:t xml:space="preserve">III Za stečajnog upravitelja imenuje se Marijan </w:t>
      </w:r>
      <w:proofErr w:type="spellStart"/>
      <w:r>
        <w:t>Drljanovčan</w:t>
      </w:r>
      <w:proofErr w:type="spellEnd"/>
      <w:r>
        <w:t xml:space="preserve">, OIB 49708160625, iz </w:t>
      </w:r>
      <w:proofErr w:type="spellStart"/>
      <w:r>
        <w:t>Miholjanca</w:t>
      </w:r>
      <w:proofErr w:type="spellEnd"/>
      <w:r>
        <w:t>, Antuna Mihanovića 131.</w:t>
      </w:r>
    </w:p>
    <w:p w:rsidRDefault="008A0972" w:rsidP="00964056" w:rsidR="008A0972">
      <w:pPr>
        <w:spacing w:after="0"/>
        <w:jc w:val="both"/>
      </w:pPr>
      <w:r>
        <w:tab/>
        <w:t>IV Ovo rješenje objavit će se na e-Oglasnoj ploči suda.</w:t>
      </w:r>
    </w:p>
    <w:p w:rsidRDefault="008A0972" w:rsidP="00964056" w:rsidR="008A0972">
      <w:pPr>
        <w:spacing w:after="0"/>
        <w:jc w:val="both"/>
      </w:pPr>
      <w:r>
        <w:tab/>
        <w:t xml:space="preserve">V Po pravomoćnosti ovoga rješenja stečajni dužnik </w:t>
      </w:r>
      <w:r>
        <w:t>OSTOIĆTRANS d.o.o., MBS 010028352, OIB 91083103300, Koprivnica, Varaždinska 135/A</w:t>
      </w:r>
      <w:r>
        <w:t>, bit će brisan iz sudskog registra.</w:t>
      </w:r>
    </w:p>
    <w:p w:rsidRDefault="008A0972" w:rsidP="00964056" w:rsidR="008A0972">
      <w:pPr>
        <w:spacing w:after="0"/>
        <w:jc w:val="both"/>
      </w:pPr>
    </w:p>
    <w:p w:rsidRDefault="008A0972" w:rsidP="00964056" w:rsidR="008A0972">
      <w:pPr>
        <w:spacing w:after="0"/>
        <w:jc w:val="center"/>
      </w:pPr>
      <w:r>
        <w:t>Obrazloženje</w:t>
      </w:r>
    </w:p>
    <w:p w:rsidRDefault="008A0972" w:rsidP="00964056" w:rsidR="008A0972">
      <w:pPr>
        <w:spacing w:after="0"/>
      </w:pPr>
    </w:p>
    <w:p w:rsidRDefault="008A0972" w:rsidP="00964056" w:rsidR="008A0972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8A0972" w:rsidP="00964056" w:rsidR="008A0972">
      <w:pPr>
        <w:spacing w:after="0"/>
      </w:pPr>
    </w:p>
    <w:p w:rsidRDefault="008A0972" w:rsidP="00964056" w:rsidR="008A0972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8A0972" w:rsidP="00964056" w:rsidR="008A0972">
      <w:pPr>
        <w:spacing w:after="0"/>
      </w:pPr>
    </w:p>
    <w:p w:rsidRDefault="008A0972" w:rsidP="00964056" w:rsidR="008A0972">
      <w:pPr>
        <w:spacing w:after="0"/>
        <w:jc w:val="center"/>
      </w:pPr>
      <w:r>
        <w:t>U Varaždinu 29. prosinca 2015.</w:t>
      </w:r>
    </w:p>
    <w:p w:rsidRDefault="008A0972" w:rsidP="00964056" w:rsidR="008A0972">
      <w:pPr>
        <w:spacing w:after="0"/>
        <w:jc w:val="center"/>
      </w:pPr>
    </w:p>
    <w:p w:rsidRDefault="008A0972" w:rsidP="00964056" w:rsidR="008A097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8A0972" w:rsidP="00964056" w:rsidR="008A0972">
      <w:pPr>
        <w:spacing w:after="0"/>
      </w:pPr>
    </w:p>
    <w:p w:rsidRDefault="008A0972" w:rsidP="00964056" w:rsidR="008A097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Lekić, v.r.</w:t>
      </w:r>
    </w:p>
    <w:p w:rsidRDefault="008A0972" w:rsidP="00964056" w:rsidR="008A0972">
      <w:pPr>
        <w:spacing w:after="0"/>
      </w:pPr>
    </w:p>
    <w:p w:rsidRDefault="008A0972" w:rsidP="00964056" w:rsidR="008A0972">
      <w:pPr>
        <w:spacing w:after="0"/>
      </w:pPr>
    </w:p>
    <w:p w:rsidRDefault="008A0972" w:rsidP="00964056" w:rsidR="008A0972">
      <w:pPr>
        <w:spacing w:after="0"/>
      </w:pPr>
      <w:r>
        <w:tab/>
        <w:t>Uputa o pravnom lijeku:</w:t>
      </w:r>
    </w:p>
    <w:p w:rsidRDefault="008A0972" w:rsidP="00964056" w:rsidR="008A097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A0972" w:rsidP="00964056" w:rsidR="008A097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A0972" w:rsidP="00964056" w:rsidR="008A0972">
      <w:pPr>
        <w:spacing w:after="0"/>
      </w:pPr>
    </w:p>
    <w:p w:rsidRDefault="008A0972" w:rsidP="00964056" w:rsidR="008A0972">
      <w:pPr>
        <w:spacing w:after="0"/>
      </w:pPr>
      <w:r>
        <w:t>DNA:</w:t>
      </w:r>
    </w:p>
    <w:p w:rsidRDefault="008A0972" w:rsidP="008A0972" w:rsidR="008A097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</w:t>
      </w:r>
    </w:p>
    <w:p w:rsidRDefault="008A0972" w:rsidP="008A0972" w:rsidR="008A0972">
      <w:pPr>
        <w:numPr>
          <w:ilvl w:val="0"/>
          <w:numId w:val="47"/>
        </w:numPr>
        <w:spacing w:after="0"/>
      </w:pPr>
      <w:r>
        <w:t xml:space="preserve">Stečajni dužnik </w:t>
      </w:r>
    </w:p>
    <w:p w:rsidRDefault="008A0972" w:rsidP="008A0972" w:rsidR="008A0972">
      <w:pPr>
        <w:numPr>
          <w:ilvl w:val="0"/>
          <w:numId w:val="47"/>
        </w:numPr>
        <w:spacing w:after="0"/>
      </w:pPr>
      <w:r>
        <w:t>Županijsko državno odvjetništvo u Varaždinu</w:t>
      </w:r>
    </w:p>
    <w:p w:rsidRDefault="008A0972" w:rsidP="008A0972" w:rsidR="008A0972">
      <w:pPr>
        <w:numPr>
          <w:ilvl w:val="0"/>
          <w:numId w:val="47"/>
        </w:numPr>
        <w:spacing w:after="0"/>
      </w:pPr>
      <w:r>
        <w:t xml:space="preserve">Osobama ovlaštenim za zastupanje dužnika, Branku </w:t>
      </w:r>
      <w:proofErr w:type="spellStart"/>
      <w:r>
        <w:t>Ostoiću</w:t>
      </w:r>
      <w:proofErr w:type="spellEnd"/>
      <w:r>
        <w:t xml:space="preserve"> i </w:t>
      </w:r>
      <w:proofErr w:type="spellStart"/>
      <w:r>
        <w:t>Živoradu</w:t>
      </w:r>
      <w:proofErr w:type="spellEnd"/>
      <w:r>
        <w:t xml:space="preserve"> </w:t>
      </w:r>
      <w:proofErr w:type="spellStart"/>
      <w:r>
        <w:t>Ostoiću</w:t>
      </w:r>
      <w:proofErr w:type="spellEnd"/>
    </w:p>
    <w:p w:rsidRDefault="008A0972" w:rsidP="008A0972" w:rsidR="008A0972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8A0972" w:rsidP="008A0972" w:rsidR="008A0972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8A0972" w:rsidP="008A0972" w:rsidR="008A0972">
      <w:pPr>
        <w:numPr>
          <w:ilvl w:val="0"/>
          <w:numId w:val="47"/>
        </w:numPr>
        <w:spacing w:after="0"/>
      </w:pPr>
      <w:r>
        <w:t xml:space="preserve">Stečajni upravitelj </w:t>
      </w:r>
    </w:p>
    <w:p w:rsidRDefault="008A0972" w:rsidP="008A0972" w:rsidR="008A0972">
      <w:pPr>
        <w:numPr>
          <w:ilvl w:val="0"/>
          <w:numId w:val="47"/>
        </w:numPr>
        <w:spacing w:after="0"/>
      </w:pPr>
      <w:r>
        <w:t>Objaviti na e-Oglasna ploča sudova RH</w:t>
      </w:r>
    </w:p>
    <w:p w:rsidRDefault="008A0972" w:rsidP="00E67D40" w:rsidR="008A0972">
      <w:pPr>
        <w:pStyle w:val="SudSjedite"/>
      </w:pPr>
    </w:p>
    <w:p w:rsidRDefault="008A0972" w:rsidP="00E67D40" w:rsidR="008A0972">
      <w:pPr>
        <w:pStyle w:val="SudSjedite"/>
      </w:pPr>
    </w:p>
    <w:p w:rsidRDefault="008A0972" w:rsidP="008A0972" w:rsidR="00AE649C" w:rsidRPr="00B76F3C">
      <w:pPr>
        <w:pStyle w:val="SudSjedite"/>
        <w:tabs>
          <w:tab w:pos="7088" w:val="clear"/>
          <w:tab w:pos="4395" w:val="left"/>
        </w:tabs>
        <w:jc w:val="right"/>
      </w:pPr>
      <w:r>
        <w:tab/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8A0972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972" w:rsidR="008333A9">
    <w:pPr>
      <w:pStyle w:val="Zaglavlje"/>
    </w:pPr>
    <w:r>
      <w:rPr>
        <w:rStyle w:val="PozadinaSvijetloCrvena"/>
        <w:shd w:fill="auto" w:color="auto" w:val="clear"/>
      </w:rPr>
      <w:t>Poslovni broj: ST-591/15-5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972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St-591/2015-5</izvorni_sadrzaj>
    <derivirana_varijabla naziv="DomainObject.Oznaka_1">St-591/2015-5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St-591/2015</izvorni_sadrzaj>
    <derivirana_varijabla naziv="DomainObject.Predmet.OznakaBroj_1">St-591/2015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OSTOIĆTRANS trgovačko društvo za proizvodnju, trgovinu, ugostiteljstvo, usluge i turizam d.o.o.</izvorni_sadrzaj>
    <derivirana_varijabla naziv="DomainObject.Predmet.ProtustrankaFormated_1">  OSTOIĆTRANS trgovačko društvo za proizvodnju, trgovinu, ugostiteljstvo, usluge i turizam d.o.o.</derivirana_varijabla>
  </DomainObject.Predmet.ProtustrankaFormated>
  <DomainObject.Predmet.ProtustrankaFormatedOIB>
    <izvorni_sadrzaj>  OSTOIĆTRANS trgovačko društvo za proizvodnju, trgovinu, ugostiteljstvo, usluge i turizam d.o.o., OIB 91083103300</izvorni_sadrzaj>
    <derivirana_varijabla naziv="DomainObject.Predmet.ProtustrankaFormatedOIB_1">  OSTOIĆTRANS trgovačko društvo za proizvodnju, trgovinu, ugostiteljstvo, usluge i turizam d.o.o., OIB 91083103300</derivirana_varijabla>
  </DomainObject.Predmet.ProtustrankaFormatedOIB>
  <DomainObject.Predmet.ProtustrankaFormatedWithAdress>
    <izvorni_sadrzaj> OSTOIĆTRANS trgovačko društvo za proizvodnju, trgovinu, ugostiteljstvo, usluge i turizam d.o.o., Varaždinska 135/A, 48000 Koprivnica</izvorni_sadrzaj>
    <derivirana_varijabla naziv="DomainObject.Predmet.ProtustrankaFormatedWithAdress_1"> OSTOIĆTRANS trgovačko društvo za proizvodnju, trgovinu, ugostiteljstvo, usluge i turizam d.o.o., Varaždinska 135/A, 48000 Koprivnica</derivirana_varijabla>
  </DomainObject.Predmet.ProtustrankaFormatedWithAdress>
  <DomainObject.Predmet.ProtustrankaFormatedWithAdressOIB>
    <izvorni_sadrzaj> OSTOIĆTRANS trgovačko društvo za proizvodnju, trgovinu, ugostiteljstvo, usluge i turizam d.o.o., OIB 91083103300, Varaždinska 135/A, 48000 Koprivnica</izvorni_sadrzaj>
    <derivirana_varijabla naziv="DomainObject.Predmet.ProtustrankaFormatedWithAdressOIB_1"> OSTOIĆTRANS trgovačko društvo za proizvodnju, trgovinu, ugostiteljstvo, usluge i turizam d.o.o., OIB 91083103300, Varaždinska 135/A, 48000 Koprivnica</derivirana_varijabla>
  </DomainObject.Predmet.ProtustrankaFormatedWithAdressOIB>
  <DomainObject.Predmet.ProtustrankaWithAdress>
    <izvorni_sadrzaj>OSTOIĆTRANS trgovačko društvo za proizvodnju, trgovinu, ugostiteljstvo, usluge i turizam d.o.o. Varaždinska 135/A, 48000 Koprivnica</izvorni_sadrzaj>
    <derivirana_varijabla naziv="DomainObject.Predmet.ProtustrankaWithAdress_1">OSTOIĆTRANS trgovačko društvo za proizvodnju, trgovinu, ugostiteljstvo, usluge i turizam d.o.o. Varaždinska 135/A, 48000 Koprivnica</derivirana_varijabla>
  </DomainObject.Predmet.ProtustrankaWithAdress>
  <DomainObject.Predmet.ProtustrankaWithAdressOIB>
    <izvorni_sadrzaj>OSTOIĆTRANS trgovačko društvo za proizvodnju, trgovinu, ugostiteljstvo, usluge i turizam d.o.o., OIB 91083103300, Varaždinska 135/A, 48000 Koprivnica</izvorni_sadrzaj>
    <derivirana_varijabla naziv="DomainObject.Predmet.ProtustrankaWithAdressOIB_1">OSTOIĆTRANS trgovačko društvo za proizvodnju, trgovinu, ugostiteljstvo, usluge i turizam d.o.o., OIB 91083103300, Varaždinska 135/A, 48000 Koprivnica</derivirana_varijabla>
  </DomainObject.Predmet.ProtustrankaWithAdressOIB>
  <DomainObject.Predmet.ProtustrankaNazivFormated>
    <izvorni_sadrzaj>OSTOIĆTRANS trgovačko društvo za proizvodnju, trgovinu, ugostiteljstvo, usluge i turizam d.o.o.</izvorni_sadrzaj>
    <derivirana_varijabla naziv="DomainObject.Predmet.ProtustrankaNazivFormated_1">OSTOIĆTRANS trgovačko društvo za proizvodnju, trgovinu, ugostiteljstvo, usluge i turizam d.o.o.</derivirana_varijabla>
  </DomainObject.Predmet.ProtustrankaNazivFormated>
  <DomainObject.Predmet.ProtustrankaNazivFormatedOIB>
    <izvorni_sadrzaj>OSTOIĆTRANS trgovačko društvo za proizvodnju, trgovinu, ugostiteljstvo, usluge i turizam d.o.o., OIB 91083103300</izvorni_sadrzaj>
    <derivirana_varijabla naziv="DomainObject.Predmet.ProtustrankaNazivFormatedOIB_1">OSTOIĆTRANS trgovačko društvo za proizvodnju, trgovinu, ugostiteljstvo, usluge i turizam d.o.o., OIB 91083103300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67735.46</izvorni_sadrzaj>
    <derivirana_varijabla naziv="DomainObject.Predmet.TrenutnaVrijednost_1">67735.46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OSTOIĆTRANS trgovačko društvo za proizvodnju, trgovinu, ugostiteljstvo, usluge i turizam d.o.o.</item>
    </izvorni_sadrzaj>
    <derivirana_varijabla naziv="DomainObject.Predmet.ProtuStrankaListFormated_1">
      <item>OSTOIĆTRANS trgovačko društvo za proizvodnju, trgovinu, ugostiteljstvo, usluge i turizam d.o.o.</item>
    </derivirana_varijabla>
  </DomainObject.Predmet.ProtuStrankaListFormated>
  <DomainObject.Predmet.ProtuStrankaListFormatedOIB>
    <izvorni_sadrzaj>
      <item>OSTOIĆTRANS trgovačko društvo za proizvodnju, trgovinu, ugostiteljstvo, usluge i turizam d.o.o., OIB 91083103300</item>
    </izvorni_sadrzaj>
    <derivirana_varijabla naziv="DomainObject.Predmet.ProtuStrankaListFormatedOIB_1">
      <item>OSTOIĆTRANS trgovačko društvo za proizvodnju, trgovinu, ugostiteljstvo, usluge i turizam d.o.o., OIB 91083103300</item>
    </derivirana_varijabla>
  </DomainObject.Predmet.ProtuStrankaListFormatedOIB>
  <DomainObject.Predmet.ProtuStrankaListFormatedWithAdress>
    <izvorni_sadrzaj>
      <item>OSTOIĆTRANS trgovačko društvo za proizvodnju, trgovinu, ugostiteljstvo, usluge i turizam d.o.o., Varaždinska 135/A, 48000 Koprivnica</item>
    </izvorni_sadrzaj>
    <derivirana_varijabla naziv="DomainObject.Predmet.ProtuStrankaListFormatedWithAdress_1">
      <item>OSTOIĆTRANS trgovačko društvo za proizvodnju, trgovinu, ugostiteljstvo, usluge i turizam d.o.o., Varaždinska 135/A, 48000 Koprivnica</item>
    </derivirana_varijabla>
  </DomainObject.Predmet.ProtuStrankaListFormatedWithAdress>
  <DomainObject.Predmet.ProtuStrankaListFormatedWithAdressOIB>
    <izvorni_sadrzaj>
      <item>OSTOIĆTRANS trgovačko društvo za proizvodnju, trgovinu, ugostiteljstvo, usluge i turizam d.o.o., OIB 91083103300, Varaždinska 135/A, 48000 Koprivnica</item>
    </izvorni_sadrzaj>
    <derivirana_varijabla naziv="DomainObject.Predmet.ProtuStrankaListFormatedWithAdressOIB_1">
      <item>OSTOIĆTRANS trgovačko društvo za proizvodnju, trgovinu, ugostiteljstvo, usluge i turizam d.o.o., OIB 91083103300, Varaždinska 135/A, 48000 Koprivnica</item>
    </derivirana_varijabla>
  </DomainObject.Predmet.ProtuStrankaListFormatedWithAdressOIB>
  <DomainObject.Predmet.ProtuStrankaListNazivFormated>
    <izvorni_sadrzaj>
      <item>OSTOIĆTRANS trgovačko društvo za proizvodnju, trgovinu, ugostiteljstvo, usluge i turizam d.o.o.</item>
    </izvorni_sadrzaj>
    <derivirana_varijabla naziv="DomainObject.Predmet.ProtuStrankaListNazivFormated_1">
      <item>OSTOIĆTRANS trgovačko društvo za proizvodnju, trgovinu, ugostiteljstvo, usluge i turizam d.o.o.</item>
    </derivirana_varijabla>
  </DomainObject.Predmet.ProtuStrankaListNazivFormated>
  <DomainObject.Predmet.ProtuStrankaListNazivFormatedOIB>
    <izvorni_sadrzaj>
      <item>OSTOIĆTRANS trgovačko društvo za proizvodnju, trgovinu, ugostiteljstvo, usluge i turizam d.o.o., OIB 91083103300</item>
    </izvorni_sadrzaj>
    <derivirana_varijabla naziv="DomainObject.Predmet.ProtuStrankaListNazivFormatedOIB_1">
      <item>OSTOIĆTRANS trgovačko društvo za proizvodnju, trgovinu, ugostiteljstvo, usluge i turizam d.o.o., OIB 91083103300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St-591/2015-5</izvorni_sadrzaj>
    <derivirana_varijabla naziv="DomainObject.PoslovniBrojDokumenta_1">St-591/2015-5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OSTOIĆTRANS trgovačko društvo za proizvodnju, trgovinu, ugostiteljstvo, usluge i turizam d.o.o.</izvorni_sadrzaj>
    <derivirana_varijabla naziv="DomainObject.Predmet.ProtustrankaIDrugi_1">OSTOIĆTRANS trgovačko društvo za proizvodnju, trgovinu, ugostiteljstvo, usluge i turizam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OSTOIĆTRANS trgovačko društvo za proizvodnju, trgovinu, ugostiteljstvo, usluge i turizam d.o.o., OIB 91083103300, Varaždinska 135/A, 48000 Koprivnica</izvorni_sadrzaj>
    <derivirana_varijabla naziv="DomainObject.Predmet.ProtustrankaIDrugiAdressOIB_1">OSTOIĆTRANS trgovačko društvo za proizvodnju, trgovinu, ugostiteljstvo, usluge i turizam d.o.o., OIB 91083103300, Varaždinska 135/A,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OSTOIĆTRANS trgovačko društvo za proizvodnju, trgovinu, ugostiteljstvo, usluge i turizam d.o.o.</item>
      <item>E-oglasna ploča</item>
      <item>Sudski registar, Trgovački sud u Varaždinu</item>
    </izvorni_sadrzaj>
    <derivirana_varijabla naziv="DomainObject.Predmet.SudioniciListNaziv_1">
      <item>Financijska agencija</item>
      <item>OSTOIĆTRANS trgovačko društvo za proizvodnju, trgovinu, ugostiteljstvo, usluge i turizam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OSTOIĆTRANS trgovačko društvo za proizvodnju, trgovinu, ugostiteljstvo, usluge i turizam d.o.o., OIB 91083103300, Varaždinska 135/A,48000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OSTOIĆTRANS trgovačko društvo za proizvodnju, trgovinu, ugostiteljstvo, usluge i turizam d.o.o., OIB 91083103300, Varaždinska 135/A,48000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37CB8-4C57-482F-A168-77E37E109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2655</properties:Characters>
  <properties:Lines>80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2015-12-29T09:06:00Z</cp:lastPrinted>
  <dcterms:modified xmlns:xsi="http://www.w3.org/2001/XMLSchema-instance" xsi:type="dcterms:W3CDTF">2015-12-29T09:07:00Z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