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8233" w14:paraId="ab5823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F34BA8">
        <w:t>6</w:t>
      </w:r>
      <w:r w:rsidR="00A80967">
        <w:t>33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A80967">
        <w:rPr>
          <w:szCs w:val="20"/>
        </w:rPr>
        <w:t>HRVATSKA ETNO-BAŠTINA, Zagreb, Stube Drage Perovića 3a, OIB: 19734301518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80967">
        <w:t>11.879,42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6F2427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07264"/>
    <w:rsid w:val="00E408E5"/>
    <w:rsid w:val="00E9698B"/>
    <w:rsid w:val="00F34BA8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4633</izvorni_sadrzaj>
    <derivirana_varijabla naziv="DomainObject.Predmet.Broj_1">4633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St-4633/2015</izvorni_sadrzaj>
    <derivirana_varijabla naziv="DomainObject.Predmet.OznakaBroj_1">St-4633/2015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ETNO-BAŠTINA</izvorni_sadrzaj>
    <derivirana_varijabla naziv="DomainObject.Predmet.ProtustrankaFormated_1">  HRVATSKA ETNO-BAŠTINA</derivirana_varijabla>
  </DomainObject.Predmet.ProtustrankaFormated>
  <DomainObject.Predmet.ProtustrankaFormatedOIB>
    <izvorni_sadrzaj>  HRVATSKA ETNO-BAŠTINA, OIB 19734301518</izvorni_sadrzaj>
    <derivirana_varijabla naziv="DomainObject.Predmet.ProtustrankaFormatedOIB_1">  HRVATSKA ETNO-BAŠTINA, OIB 19734301518</derivirana_varijabla>
  </DomainObject.Predmet.ProtustrankaFormatedOIB>
  <DomainObject.Predmet.ProtustrankaFormatedWithAdress>
    <izvorni_sadrzaj> HRVATSKA ETNO-BAŠTINA, Stube Drage Perovića 3 a, 10000 Zagreb</izvorni_sadrzaj>
    <derivirana_varijabla naziv="DomainObject.Predmet.ProtustrankaFormatedWithAdress_1"> HRVATSKA ETNO-BAŠTINA, Stube Drage Perovića 3 a, 10000 Zagreb</derivirana_varijabla>
  </DomainObject.Predmet.ProtustrankaFormatedWithAdress>
  <DomainObject.Predmet.ProtustrankaFormatedWithAdressOIB>
    <izvorni_sadrzaj> HRVATSKA ETNO-BAŠTINA, OIB 19734301518, Stube Drage Perovića 3 a, 10000 Zagreb</izvorni_sadrzaj>
    <derivirana_varijabla naziv="DomainObject.Predmet.ProtustrankaFormatedWithAdressOIB_1"> HRVATSKA ETNO-BAŠTINA, OIB 19734301518, Stube Drage Perovića 3 a, 10000 Zagreb</derivirana_varijabla>
  </DomainObject.Predmet.ProtustrankaFormatedWithAdressOIB>
  <DomainObject.Predmet.ProtustrankaWithAdress>
    <izvorni_sadrzaj>HRVATSKA ETNO-BAŠTINA Stube Drage Perovića 3 a, 10000 Zagreb</izvorni_sadrzaj>
    <derivirana_varijabla naziv="DomainObject.Predmet.ProtustrankaWithAdress_1">HRVATSKA ETNO-BAŠTINA Stube Drage Perovića 3 a, 10000 Zagreb</derivirana_varijabla>
  </DomainObject.Predmet.ProtustrankaWithAdress>
  <DomainObject.Predmet.ProtustrankaWithAdressOIB>
    <izvorni_sadrzaj>HRVATSKA ETNO-BAŠTINA, OIB 19734301518, Stube Drage Perovića 3 a, 10000 Zagreb</izvorni_sadrzaj>
    <derivirana_varijabla naziv="DomainObject.Predmet.ProtustrankaWithAdressOIB_1">HRVATSKA ETNO-BAŠTINA, OIB 19734301518, Stube Drage Perovića 3 a, 10000 Zagreb</derivirana_varijabla>
  </DomainObject.Predmet.ProtustrankaWithAdressOIB>
  <DomainObject.Predmet.ProtustrankaNazivFormated>
    <izvorni_sadrzaj>HRVATSKA ETNO-BAŠTINA</izvorni_sadrzaj>
    <derivirana_varijabla naziv="DomainObject.Predmet.ProtustrankaNazivFormated_1">HRVATSKA ETNO-BAŠTINA</derivirana_varijabla>
  </DomainObject.Predmet.ProtustrankaNazivFormated>
  <DomainObject.Predmet.ProtustrankaNazivFormatedOIB>
    <izvorni_sadrzaj>HRVATSKA ETNO-BAŠTINA, OIB 19734301518</izvorni_sadrzaj>
    <derivirana_varijabla naziv="DomainObject.Predmet.ProtustrankaNazivFormatedOIB_1">HRVATSKA ETNO-BAŠTINA, OIB 19734301518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ETNO-BAŠTINA</item>
    </izvorni_sadrzaj>
    <derivirana_varijabla naziv="DomainObject.Predmet.ProtuStrankaListFormated_1">
      <item>HRVATSKA ETNO-BAŠTINA</item>
    </derivirana_varijabla>
  </DomainObject.Predmet.ProtuStrankaListFormated>
  <DomainObject.Predmet.ProtuStrankaListFormatedOIB>
    <izvorni_sadrzaj>
      <item>HRVATSKA ETNO-BAŠTINA, OIB 19734301518</item>
    </izvorni_sadrzaj>
    <derivirana_varijabla naziv="DomainObject.Predmet.ProtuStrankaListFormatedOIB_1">
      <item>HRVATSKA ETNO-BAŠTINA, OIB 19734301518</item>
    </derivirana_varijabla>
  </DomainObject.Predmet.ProtuStrankaListFormatedOIB>
  <DomainObject.Predmet.ProtuStrankaListFormatedWithAdress>
    <izvorni_sadrzaj>
      <item>HRVATSKA ETNO-BAŠTINA, Stube Drage Perovića 3 a, 10000 Zagreb</item>
    </izvorni_sadrzaj>
    <derivirana_varijabla naziv="DomainObject.Predmet.ProtuStrankaListFormatedWithAdress_1">
      <item>HRVATSKA ETNO-BAŠTINA, Stube Drage Perovića 3 a, 10000 Zagreb</item>
    </derivirana_varijabla>
  </DomainObject.Predmet.ProtuStrankaListFormatedWithAdress>
  <DomainObject.Predmet.ProtuStrankaListFormatedWithAdressOIB>
    <izvorni_sadrzaj>
      <item>HRVATSKA ETNO-BAŠTINA, OIB 19734301518, Stube Drage Perovića 3 a, 10000 Zagreb</item>
    </izvorni_sadrzaj>
    <derivirana_varijabla naziv="DomainObject.Predmet.ProtuStrankaListFormatedWithAdressOIB_1">
      <item>HRVATSKA ETNO-BAŠTINA, OIB 19734301518, Stube Drage Perovića 3 a, 10000 Zagreb</item>
    </derivirana_varijabla>
  </DomainObject.Predmet.ProtuStrankaListFormatedWithAdressOIB>
  <DomainObject.Predmet.ProtuStrankaListNazivFormated>
    <izvorni_sadrzaj>
      <item>HRVATSKA ETNO-BAŠTINA</item>
    </izvorni_sadrzaj>
    <derivirana_varijabla naziv="DomainObject.Predmet.ProtuStrankaListNazivFormated_1">
      <item>HRVATSKA ETNO-BAŠTINA</item>
    </derivirana_varijabla>
  </DomainObject.Predmet.ProtuStrankaListNazivFormated>
  <DomainObject.Predmet.ProtuStrankaListNazivFormatedOIB>
    <izvorni_sadrzaj>
      <item>HRVATSKA ETNO-BAŠTINA, OIB 19734301518</item>
    </izvorni_sadrzaj>
    <derivirana_varijabla naziv="DomainObject.Predmet.ProtuStrankaListNazivFormatedOIB_1">
      <item>HRVATSKA ETNO-BAŠTINA, OIB 19734301518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ETNO-BAŠTINA</izvorni_sadrzaj>
    <derivirana_varijabla naziv="DomainObject.Predmet.ProtustrankaIDrugi_1">HRVATSKA ETNO-BAŠTINA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ETNO-BAŠTINA, OIB 19734301518, Stube Drage Perovića 3 a, 10000 Zagreb</izvorni_sadrzaj>
    <derivirana_varijabla naziv="DomainObject.Predmet.ProtustrankaIDrugiAdressOIB_1">HRVATSKA ETNO-BAŠTINA, OIB 19734301518, Stube Drage Perovića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ETNO-BAŠTINA</item>
    </izvorni_sadrzaj>
    <derivirana_varijabla naziv="DomainObject.Predmet.SudioniciListNaziv_1">
      <item>FINA Regionalni centar Zagreb</item>
      <item>HRVATSKA ETNO-BAŠTINA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ETNO-BAŠTINA, OIB 19734301518, Stube Drage Perovića 3 a,10000 Zagreb</item>
    </izvorni_sadrzaj>
    <derivirana_varijabla naziv="DomainObject.Predmet.SudioniciListAdressOIB_1">
      <item>FINA Regionalni centar Zagreb, OIB 85821130368, Trg svibanjskih žrtava 1995. 1,10000 Zagreb</item>
      <item>HRVATSKA ETNO-BAŠTINA, OIB 19734301518, Stube Drage Perovića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19734301518</item>
    </izvorni_sadrzaj>
    <derivirana_varijabla naziv="DomainObject.Predmet.SudioniciListNazivOIB_1">
      <item>, OIB 85821130368</item>
      <item>, OIB 19734301518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2016-01-27T08:18:00Z</dcterms:created>
  <dc:creator>Ivana Manestar</dc:creator>
  <cp:lastModifiedBy>Ksenija Nol</cp:lastModifiedBy>
  <cp:lastPrinted>2016-01-27T08:18:00Z</cp:lastPrinted>
  <dcterms:modified xmlns:xsi="http://www.w3.org/2001/XMLSchema-instance" xsi:type="dcterms:W3CDTF">2016-01-27T10:01:00Z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