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07766d1" w14:paraId="07766d1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822009">
        <w:t>176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822009" w:rsidRPr="00822009">
        <w:t>FOLGORE d.o.o.</w:t>
      </w:r>
      <w:r w:rsidR="0010398B">
        <w:rPr>
          <w:lang w:val="hr-HR"/>
        </w:rPr>
        <w:t>,</w:t>
      </w:r>
      <w:r w:rsidR="00822009" w:rsidRPr="00822009">
        <w:t xml:space="preserve"> </w:t>
      </w:r>
      <w:r w:rsidR="00822009" w:rsidRPr="00822009">
        <w:rPr>
          <w:lang w:val="hr-HR"/>
        </w:rPr>
        <w:t>4. Gardijske brigade 33</w:t>
      </w:r>
      <w:r w:rsidR="00822009">
        <w:rPr>
          <w:lang w:val="hr-HR"/>
        </w:rPr>
        <w:t>, Split, OIB:</w:t>
      </w:r>
      <w:r w:rsidR="00822009" w:rsidRPr="00822009">
        <w:t xml:space="preserve"> </w:t>
      </w:r>
      <w:r w:rsidR="00822009" w:rsidRPr="00822009">
        <w:rPr>
          <w:lang w:val="hr-HR"/>
        </w:rPr>
        <w:t>81936478786</w:t>
      </w:r>
      <w:r w:rsidR="00822009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22009">
        <w:rPr>
          <w:lang w:val="hr-HR"/>
        </w:rPr>
        <w:t>9</w:t>
      </w:r>
      <w:r w:rsidR="008A5255">
        <w:rPr>
          <w:lang w:val="hr-HR"/>
        </w:rPr>
        <w:t xml:space="preserve">. </w:t>
      </w:r>
      <w:r w:rsidR="0010398B">
        <w:rPr>
          <w:lang w:val="hr-HR"/>
        </w:rPr>
        <w:t>travnja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2009" w:rsidRPr="00822009">
        <w:t xml:space="preserve">FOLGORE d.o.o., 4. </w:t>
      </w:r>
      <w:proofErr w:type="spellStart"/>
      <w:r w:rsidR="00822009" w:rsidRPr="00822009">
        <w:t>Gardijske</w:t>
      </w:r>
      <w:proofErr w:type="spellEnd"/>
      <w:r w:rsidR="00822009" w:rsidRPr="00822009">
        <w:t xml:space="preserve"> brigade 33, Split, OIB: </w:t>
      </w:r>
      <w:proofErr w:type="gramStart"/>
      <w:r w:rsidR="00822009" w:rsidRPr="00822009">
        <w:t xml:space="preserve">81936478786  </w:t>
      </w:r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822009">
        <w:rPr>
          <w:lang w:val="hr-HR"/>
        </w:rPr>
        <w:t>26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22009">
        <w:rPr>
          <w:lang w:val="hr-HR"/>
        </w:rPr>
        <w:t>589.243,34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822009">
        <w:t>9</w:t>
      </w:r>
      <w:r w:rsidR="0010398B">
        <w:t>.</w:t>
      </w:r>
      <w:proofErr w:type="gramEnd"/>
      <w:r w:rsidR="0010398B">
        <w:t xml:space="preserve"> </w:t>
      </w:r>
      <w:proofErr w:type="spellStart"/>
      <w:proofErr w:type="gramStart"/>
      <w:r w:rsidR="0010398B">
        <w:t>travnja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70DBF" w:rsidR="00473132">
    <w:pPr>
      <w:pStyle w:val="Zaglavlje"/>
      <w:jc w:val="center"/>
    </w:pPr>
  </w:p>
  <w:p w:rsidRDefault="00F70DB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22009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70DBF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70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D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D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D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D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70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D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D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D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D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FOLGORE d.o.o. za trgovinu</izvorni_sadrzaj>
    <derivirana_varijabla naziv="DomainObject.Predmet.ProtustrankaFormated_1">  FOLGORE d.o.o. za trgovinu</derivirana_varijabla>
  </DomainObject.Predmet.ProtustrankaFormated>
  <DomainObject.Predmet.ProtustrankaFormatedOIB>
    <izvorni_sadrzaj>  FOLGORE d.o.o. za trgovinu, OIB 81936478786</izvorni_sadrzaj>
    <derivirana_varijabla naziv="DomainObject.Predmet.ProtustrankaFormatedOIB_1">  FOLGORE d.o.o. za trgovinu, OIB 81936478786</derivirana_varijabla>
  </DomainObject.Predmet.ProtustrankaFormatedOIB>
  <DomainObject.Predmet.ProtustrankaFormatedWithAdress>
    <izvorni_sadrzaj> FOLGORE d.o.o. za trgovinu, 4. Gardijske brigade 33, 21000 Split</izvorni_sadrzaj>
    <derivirana_varijabla naziv="DomainObject.Predmet.ProtustrankaFormatedWithAdress_1"> FOLGORE d.o.o. za trgovinu, 4. Gardijske brigade 33, 21000 Split</derivirana_varijabla>
  </DomainObject.Predmet.ProtustrankaFormatedWithAdress>
  <DomainObject.Predmet.ProtustrankaFormatedWithAdressOIB>
    <izvorni_sadrzaj> FOLGORE d.o.o. za trgovinu, OIB 81936478786, 4. Gardijske brigade 33, 21000 Split</izvorni_sadrzaj>
    <derivirana_varijabla naziv="DomainObject.Predmet.ProtustrankaFormatedWithAdressOIB_1"> FOLGORE d.o.o. za trgovinu, OIB 81936478786, 4. Gardijske brigade 33, 21000 Split</derivirana_varijabla>
  </DomainObject.Predmet.ProtustrankaFormatedWithAdressOIB>
  <DomainObject.Predmet.ProtustrankaWithAdress>
    <izvorni_sadrzaj>FOLGORE d.o.o. za trgovinu 4. Gardijske brigade 33, 21000 Split</izvorni_sadrzaj>
    <derivirana_varijabla naziv="DomainObject.Predmet.ProtustrankaWithAdress_1">FOLGORE d.o.o. za trgovinu 4. Gardijske brigade 33, 21000 Split</derivirana_varijabla>
  </DomainObject.Predmet.ProtustrankaWithAdress>
  <DomainObject.Predmet.ProtustrankaWithAdressOIB>
    <izvorni_sadrzaj>FOLGORE d.o.o. za trgovinu, OIB 81936478786, 4. Gardijske brigade 33, 21000 Split</izvorni_sadrzaj>
    <derivirana_varijabla naziv="DomainObject.Predmet.ProtustrankaWithAdressOIB_1">FOLGORE d.o.o. za trgovinu, OIB 81936478786, 4. Gardijske brigade 33, 21000 Split</derivirana_varijabla>
  </DomainObject.Predmet.ProtustrankaWithAdressOIB>
  <DomainObject.Predmet.ProtustrankaNazivFormated>
    <izvorni_sadrzaj>FOLGORE d.o.o. za trgovinu</izvorni_sadrzaj>
    <derivirana_varijabla naziv="DomainObject.Predmet.ProtustrankaNazivFormated_1">FOLGORE d.o.o. za trgovinu</derivirana_varijabla>
  </DomainObject.Predmet.ProtustrankaNazivFormated>
  <DomainObject.Predmet.ProtustrankaNazivFormatedOIB>
    <izvorni_sadrzaj>FOLGORE d.o.o. za trgovinu, OIB 81936478786</izvorni_sadrzaj>
    <derivirana_varijabla naziv="DomainObject.Predmet.ProtustrankaNazivFormatedOIB_1">FOLGORE d.o.o. za trgovinu, OIB 81936478786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598243.34</izvorni_sadrzaj>
    <derivirana_varijabla naziv="DomainObject.Predmet.TrenutnaVrijednost_1">598243.34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FOLGORE d.o.o. za trgovinu</item>
    </izvorni_sadrzaj>
    <derivirana_varijabla naziv="DomainObject.Predmet.ProtuStrankaListFormated_1">
      <item>FOLGORE d.o.o. za trgovinu</item>
    </derivirana_varijabla>
  </DomainObject.Predmet.ProtuStrankaListFormated>
  <DomainObject.Predmet.ProtuStrankaListFormatedOIB>
    <izvorni_sadrzaj>
      <item>FOLGORE d.o.o. za trgovinu, OIB 81936478786</item>
    </izvorni_sadrzaj>
    <derivirana_varijabla naziv="DomainObject.Predmet.ProtuStrankaListFormatedOIB_1">
      <item>FOLGORE d.o.o. za trgovinu, OIB 81936478786</item>
    </derivirana_varijabla>
  </DomainObject.Predmet.ProtuStrankaListFormatedOIB>
  <DomainObject.Predmet.ProtuStrankaListFormatedWithAdress>
    <izvorni_sadrzaj>
      <item>FOLGORE d.o.o. za trgovinu, 4. Gardijske brigade 33, 21000 Split</item>
    </izvorni_sadrzaj>
    <derivirana_varijabla naziv="DomainObject.Predmet.ProtuStrankaListFormatedWithAdress_1">
      <item>FOLGORE d.o.o. za trgovinu, 4. Gardijske brigade 33, 21000 Split</item>
    </derivirana_varijabla>
  </DomainObject.Predmet.ProtuStrankaListFormatedWithAdress>
  <DomainObject.Predmet.ProtuStrankaListFormatedWithAdressOIB>
    <izvorni_sadrzaj>
      <item>FOLGORE d.o.o. za trgovinu, OIB 81936478786, 4. Gardijske brigade 33, 21000 Split</item>
    </izvorni_sadrzaj>
    <derivirana_varijabla naziv="DomainObject.Predmet.ProtuStrankaListFormatedWithAdressOIB_1">
      <item>FOLGORE d.o.o. za trgovinu, OIB 81936478786, 4. Gardijske brigade 33, 21000 Split</item>
    </derivirana_varijabla>
  </DomainObject.Predmet.ProtuStrankaListFormatedWithAdressOIB>
  <DomainObject.Predmet.ProtuStrankaListNazivFormated>
    <izvorni_sadrzaj>
      <item>FOLGORE d.o.o. za trgovinu</item>
    </izvorni_sadrzaj>
    <derivirana_varijabla naziv="DomainObject.Predmet.ProtuStrankaListNazivFormated_1">
      <item>FOLGORE d.o.o. za trgovinu</item>
    </derivirana_varijabla>
  </DomainObject.Predmet.ProtuStrankaListNazivFormated>
  <DomainObject.Predmet.ProtuStrankaListNazivFormatedOIB>
    <izvorni_sadrzaj>
      <item>FOLGORE d.o.o. za trgovinu, OIB 81936478786</item>
    </izvorni_sadrzaj>
    <derivirana_varijabla naziv="DomainObject.Predmet.ProtuStrankaListNazivFormatedOIB_1">
      <item>FOLGORE d.o.o. za trgovinu, OIB 81936478786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FOLGORE d.o.o. za trgovinu</izvorni_sadrzaj>
    <derivirana_varijabla naziv="DomainObject.Predmet.ProtustrankaIDrugi_1">FOLGORE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FOLGORE d.o.o. za trgovinu, OIB 81936478786, 4. Gardijske brigade 33, 21000 Split</izvorni_sadrzaj>
    <derivirana_varijabla naziv="DomainObject.Predmet.ProtustrankaIDrugiAdressOIB_1">FOLGORE d.o.o. za trgovinu, OIB 81936478786, 4. Gardijske brigade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FOLGORE d.o.o. za trgovinu</item>
      <item>FINANCIJSKA AGENCIJA, RC SPLIT</item>
    </izvorni_sadrzaj>
    <derivirana_varijabla naziv="DomainObject.Predmet.SudioniciListNaziv_1">
      <item>FOLGORE d.o.o. za trgovinu</item>
      <item>FINANCIJSKA AGENCIJA, RC SPLIT</item>
    </derivirana_varijabla>
  </DomainObject.Predmet.SudioniciListNaziv>
  <DomainObject.Predmet.SudioniciListAdressOIB>
    <izvorni_sadrzaj>
      <item>FOLGORE d.o.o. za trgovinu, OIB 81936478786, 4. Gardijske brigade 33,21000 Split</item>
      <item>FINANCIJSKA AGENCIJA, RC SPLIT, OIB 85821130368, Mažuranićevo šetalište 24 b,21000 Split</item>
    </izvorni_sadrzaj>
    <derivirana_varijabla naziv="DomainObject.Predmet.SudioniciListAdressOIB_1">
      <item>FOLGORE d.o.o. za trgovinu, OIB 81936478786, 4. Gardijske brigade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81936478786</item>
      <item>, OIB 85821130368</item>
    </izvorni_sadrzaj>
    <derivirana_varijabla naziv="DomainObject.Predmet.SudioniciListNazivOIB_1">
      <item>, OIB 81936478786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1751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2019-04-09T06:53:00Z</cp:lastPrinted>
  <dcterms:modified xmlns:xsi="http://www.w3.org/2001/XMLSchema-instance" xsi:type="dcterms:W3CDTF">2019-04-09T06:57:00Z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