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bottomFromText="200" w:rightFromText="180" w:leftFromText="180"/>
        <w:tblOverlap w:val="never"/>
        <w:tblW w:type="auto" w:w="0"/>
        <w:tblLook w:val="04A0" w:noVBand="1" w:noHBand="0" w:lastColumn="0" w:firstColumn="1" w:lastRow="0" w:firstRow="1"/>
      </w:tblPr>
      <w:tblGrid>
        <w:gridCol w:w="2985"/>
      </w:tblGrid>
      <w:tr w:rsidTr="0028340C" w:rsidR="0028340C">
        <w:tc>
          <w:tcPr>
            <w:tcW w:type="dxa" w:w="2985"/>
            <w:hideMark/>
          </w:tcPr>
          <w:p w:rsidRDefault="0028340C" w:rsidR="0028340C">
            <w:pPr>
              <w:spacing w:lineRule="auto" w:line="276" w:after="0"/>
              <w:jc w:val="center"/>
              <w:rPr>
                <w:lang w:val="en-US"/>
              </w:rPr>
            </w:pPr>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28340C" w:rsidR="0028340C">
            <w:pPr>
              <w:spacing w:lineRule="auto" w:line="276" w:after="0"/>
              <w:jc w:val="center"/>
              <w:rPr>
                <w:lang w:val="en-US"/>
              </w:rPr>
            </w:pPr>
            <w:proofErr w:type="spellStart"/>
            <w:r>
              <w:rPr>
                <w:lang w:val="en-US"/>
              </w:rPr>
              <w:t>Republika</w:t>
            </w:r>
            <w:proofErr w:type="spellEnd"/>
            <w:r>
              <w:rPr>
                <w:lang w:val="en-US"/>
              </w:rPr>
              <w:t xml:space="preserve"> </w:t>
            </w:r>
            <w:proofErr w:type="spellStart"/>
            <w:r>
              <w:rPr>
                <w:lang w:val="en-US"/>
              </w:rPr>
              <w:t>Hrvatska</w:t>
            </w:r>
            <w:proofErr w:type="spellEnd"/>
          </w:p>
          <w:p w:rsidRDefault="0028340C" w:rsidR="0028340C">
            <w:pPr>
              <w:spacing w:lineRule="auto" w:line="276" w:after="0"/>
              <w:jc w:val="center"/>
              <w:rPr>
                <w:lang w:val="en-US"/>
              </w:rPr>
            </w:pPr>
            <w:proofErr w:type="spellStart"/>
            <w:r>
              <w:rPr>
                <w:lang w:val="en-US"/>
              </w:rPr>
              <w:t>Trgovački</w:t>
            </w:r>
            <w:proofErr w:type="spellEnd"/>
            <w:r>
              <w:rPr>
                <w:lang w:val="en-US"/>
              </w:rPr>
              <w:t xml:space="preserve"> </w:t>
            </w:r>
            <w:proofErr w:type="spellStart"/>
            <w:r>
              <w:rPr>
                <w:lang w:val="en-US"/>
              </w:rPr>
              <w:t>sud</w:t>
            </w:r>
            <w:proofErr w:type="spellEnd"/>
            <w:r>
              <w:rPr>
                <w:lang w:val="en-US"/>
              </w:rPr>
              <w:t xml:space="preserve"> u </w:t>
            </w:r>
            <w:proofErr w:type="spellStart"/>
            <w:r>
              <w:rPr>
                <w:lang w:val="en-US"/>
              </w:rPr>
              <w:t>Varaždinu</w:t>
            </w:r>
            <w:proofErr w:type="spellEnd"/>
          </w:p>
          <w:p w:rsidRDefault="0028340C" w:rsidR="0028340C">
            <w:pPr>
              <w:spacing w:lineRule="auto" w:line="276" w:after="0"/>
              <w:jc w:val="center"/>
              <w:rPr>
                <w:lang w:val="en-US"/>
              </w:rPr>
            </w:pPr>
            <w:proofErr w:type="spellStart"/>
            <w:r>
              <w:rPr>
                <w:lang w:val="en-US"/>
              </w:rPr>
              <w:t>Varaždin</w:t>
            </w:r>
            <w:proofErr w:type="spellEnd"/>
            <w:r>
              <w:rPr>
                <w:lang w:val="en-US"/>
              </w:rPr>
              <w:t xml:space="preserve">, </w:t>
            </w:r>
            <w:proofErr w:type="spellStart"/>
            <w:r>
              <w:rPr>
                <w:lang w:val="en-US"/>
              </w:rPr>
              <w:t>Braće</w:t>
            </w:r>
            <w:proofErr w:type="spellEnd"/>
            <w:r>
              <w:rPr>
                <w:lang w:val="en-US"/>
              </w:rPr>
              <w:t xml:space="preserve"> </w:t>
            </w:r>
            <w:proofErr w:type="spellStart"/>
            <w:r>
              <w:rPr>
                <w:lang w:val="en-US"/>
              </w:rPr>
              <w:t>Radić</w:t>
            </w:r>
            <w:proofErr w:type="spellEnd"/>
            <w:r>
              <w:rPr>
                <w:lang w:val="en-US"/>
              </w:rPr>
              <w:t xml:space="preserve"> 2</w:t>
            </w:r>
          </w:p>
        </w:tc>
      </w:tr>
    </w:tbl>
    <w:p w14:textId="92c4d09" w14:paraId="92c4d09" w:rsidRDefault="0028340C" w:rsidP="0028340C" w:rsidR="0028340C">
      <w:pPr>
        <w:spacing w:after="0"/>
        <w:jc w:val="right"/>
        <w15:collapsed w:val="false"/>
        <w:rPr>
          <w:sz w:val="12"/>
        </w:rPr>
      </w:pPr>
      <w:r>
        <w:rPr>
          <w:sz w:val="12"/>
        </w:rPr>
        <w:br w:clear="all" w:type="textWrapping"/>
      </w:r>
    </w:p>
    <w:tbl>
      <w:tblPr>
        <w:tblW w:type="auto" w:w="0"/>
        <w:jc w:val="right"/>
        <w:tblCellMar>
          <w:left w:type="dxa" w:w="0"/>
          <w:right w:type="dxa" w:w="0"/>
        </w:tblCellMar>
        <w:tblLook w:val="01E0" w:noVBand="0" w:noHBand="0" w:lastColumn="1" w:firstColumn="1" w:lastRow="1" w:firstRow="1"/>
      </w:tblPr>
      <w:tblGrid>
        <w:gridCol w:w="4320"/>
      </w:tblGrid>
      <w:tr w:rsidTr="0028340C" w:rsidR="0028340C">
        <w:trPr>
          <w:trHeight w:val="206"/>
          <w:jc w:val="right"/>
        </w:trPr>
        <w:tc>
          <w:tcPr>
            <w:tcW w:type="dxa" w:w="4320"/>
            <w:hideMark/>
          </w:tcPr>
          <w:p w:rsidRDefault="0028340C" w:rsidP="0028340C" w:rsidR="0028340C">
            <w:pPr>
              <w:pStyle w:val="VSVerzija"/>
              <w:spacing w:lineRule="auto" w:line="276"/>
              <w:jc w:val="center"/>
              <w:rPr>
                <w:lang w:eastAsia="en-US" w:val="en-US"/>
              </w:rPr>
            </w:pPr>
            <w:r>
              <w:rPr>
                <w:lang w:eastAsia="en-US" w:val="en-US"/>
              </w:rPr>
              <w:t xml:space="preserve">                  </w:t>
            </w:r>
            <w:proofErr w:type="spellStart"/>
            <w:r>
              <w:rPr>
                <w:lang w:eastAsia="en-US" w:val="en-US"/>
              </w:rPr>
              <w:t>Poslovni</w:t>
            </w:r>
            <w:proofErr w:type="spellEnd"/>
            <w:r>
              <w:rPr>
                <w:lang w:eastAsia="en-US" w:val="en-US"/>
              </w:rPr>
              <w:t xml:space="preserve"> </w:t>
            </w:r>
            <w:proofErr w:type="spellStart"/>
            <w:r>
              <w:rPr>
                <w:lang w:eastAsia="en-US" w:val="en-US"/>
              </w:rPr>
              <w:t>broj</w:t>
            </w:r>
            <w:proofErr w:type="spellEnd"/>
            <w:r>
              <w:rPr>
                <w:lang w:eastAsia="en-US" w:val="en-US"/>
              </w:rPr>
              <w:t>: 6 St-140/2018-4</w:t>
            </w:r>
          </w:p>
        </w:tc>
      </w:tr>
    </w:tbl>
    <w:p w:rsidRDefault="0028340C" w:rsidP="0028340C" w:rsidR="0028340C">
      <w:pPr>
        <w:spacing w:after="0"/>
      </w:pPr>
    </w:p>
    <w:p w:rsidRDefault="0028340C" w:rsidP="0028340C" w:rsidR="0028340C">
      <w:pPr>
        <w:spacing w:after="0"/>
      </w:pPr>
    </w:p>
    <w:p w:rsidRDefault="0028340C" w:rsidP="0028340C" w:rsidR="0028340C">
      <w:pPr>
        <w:spacing w:after="0"/>
        <w:jc w:val="center"/>
      </w:pPr>
      <w:r>
        <w:t>U   I M E   R E P U B L I K E     H R V A T S K E</w:t>
      </w:r>
    </w:p>
    <w:p w:rsidRDefault="0028340C" w:rsidP="0028340C" w:rsidR="0028340C">
      <w:pPr>
        <w:spacing w:after="0"/>
        <w:jc w:val="center"/>
        <w:rPr>
          <w:b/>
        </w:rPr>
      </w:pPr>
    </w:p>
    <w:p w:rsidRDefault="0028340C" w:rsidP="0028340C" w:rsidR="0028340C">
      <w:pPr>
        <w:spacing w:after="0"/>
        <w:jc w:val="center"/>
      </w:pPr>
      <w:r>
        <w:t>R   J   E   Š   E   N   J  E</w:t>
      </w:r>
    </w:p>
    <w:p w:rsidRDefault="0028340C" w:rsidP="0028340C" w:rsidR="0028340C">
      <w:pPr>
        <w:spacing w:after="0"/>
        <w:jc w:val="center"/>
      </w:pPr>
    </w:p>
    <w:p w:rsidRDefault="0028340C" w:rsidP="0028340C" w:rsidR="0028340C">
      <w:pPr>
        <w:spacing w:after="0"/>
        <w:jc w:val="center"/>
        <w:rPr>
          <w:b/>
        </w:rPr>
      </w:pPr>
    </w:p>
    <w:p w:rsidRDefault="0028340C" w:rsidP="0028340C" w:rsidR="0028340C">
      <w:pPr>
        <w:spacing w:after="0"/>
        <w:ind w:firstLine="708"/>
        <w:jc w:val="both"/>
      </w:pPr>
      <w:r>
        <w:t xml:space="preserve">Trgovački sud u Varaždinu, po sucu Hugu </w:t>
      </w:r>
      <w:proofErr w:type="spellStart"/>
      <w:r>
        <w:t>Wedemeyeru</w:t>
      </w:r>
      <w:proofErr w:type="spellEnd"/>
      <w:r>
        <w:t>, u stečajnom predmetu povodom prijedloga predlagatelja</w:t>
      </w:r>
      <w:r w:rsidR="00780E5F">
        <w:t xml:space="preserve"> Financijske agencije, OIB: 85821130368, Regionalni centar Zagreb, Podružnica Varaždin, Augusta Cesarca br. 2, Varaždin, za pokretanje skraćenog stečajnog postupka nad dužnikom NOSTRA VITA j.d.o.o. za transport, proizvodnju, trgovinu i usluge, OIB: 56305200108, sa sjedištem u </w:t>
      </w:r>
      <w:proofErr w:type="spellStart"/>
      <w:r w:rsidR="00780E5F">
        <w:t>Lepavina</w:t>
      </w:r>
      <w:proofErr w:type="spellEnd"/>
      <w:r w:rsidR="00780E5F">
        <w:t xml:space="preserve">, </w:t>
      </w:r>
      <w:proofErr w:type="spellStart"/>
      <w:r w:rsidR="00780E5F">
        <w:t>Lepavina</w:t>
      </w:r>
      <w:proofErr w:type="spellEnd"/>
      <w:r w:rsidR="00780E5F">
        <w:t xml:space="preserve"> br. 126, 48306 </w:t>
      </w:r>
      <w:proofErr w:type="spellStart"/>
      <w:r w:rsidR="00780E5F">
        <w:t>Lepavina</w:t>
      </w:r>
      <w:proofErr w:type="spellEnd"/>
      <w:r>
        <w:t>, izvan r</w:t>
      </w:r>
      <w:r w:rsidR="00701990">
        <w:t xml:space="preserve">očišta </w:t>
      </w:r>
      <w:r w:rsidR="000F23CD">
        <w:t>6</w:t>
      </w:r>
      <w:r w:rsidR="00701990">
        <w:t>. srpnja</w:t>
      </w:r>
      <w:r>
        <w:t xml:space="preserve"> 2018.,</w:t>
      </w:r>
    </w:p>
    <w:p w:rsidRDefault="0028340C" w:rsidP="0028340C" w:rsidR="0028340C">
      <w:pPr>
        <w:spacing w:after="0"/>
        <w:jc w:val="both"/>
      </w:pPr>
    </w:p>
    <w:p w:rsidRDefault="0028340C" w:rsidP="0028340C" w:rsidR="0028340C">
      <w:pPr>
        <w:spacing w:after="0"/>
        <w:jc w:val="center"/>
      </w:pPr>
      <w:r>
        <w:t>r  i  j  e  š  i   o        j   e</w:t>
      </w:r>
    </w:p>
    <w:p w:rsidRDefault="0028340C" w:rsidP="0028340C" w:rsidR="0028340C">
      <w:pPr>
        <w:spacing w:after="0"/>
        <w:jc w:val="center"/>
      </w:pPr>
    </w:p>
    <w:p w:rsidRDefault="0028340C" w:rsidP="0028340C" w:rsidR="0028340C">
      <w:pPr>
        <w:spacing w:after="0"/>
        <w:jc w:val="center"/>
        <w:rPr>
          <w:b/>
        </w:rPr>
      </w:pPr>
    </w:p>
    <w:p w:rsidRDefault="0028340C" w:rsidP="0028340C" w:rsidR="0028340C">
      <w:pPr>
        <w:spacing w:after="0"/>
        <w:ind w:firstLine="708"/>
        <w:jc w:val="both"/>
      </w:pPr>
      <w:r>
        <w:t xml:space="preserve"> 1) Otvara se stečajni postupak nad dužnikom</w:t>
      </w:r>
      <w:r w:rsidR="00780E5F">
        <w:t xml:space="preserve"> </w:t>
      </w:r>
      <w:r w:rsidR="00A6729A">
        <w:t xml:space="preserve">NOSTRA VITA j.d.o.o. za transport, proizvodnju, trgovinu i usluge, OIB: 56305200108, sa sjedištem u </w:t>
      </w:r>
      <w:proofErr w:type="spellStart"/>
      <w:r w:rsidR="00A6729A">
        <w:t>Lepavina</w:t>
      </w:r>
      <w:proofErr w:type="spellEnd"/>
      <w:r w:rsidR="00A6729A">
        <w:t xml:space="preserve">, </w:t>
      </w:r>
      <w:proofErr w:type="spellStart"/>
      <w:r w:rsidR="00A6729A">
        <w:t>Lepavina</w:t>
      </w:r>
      <w:proofErr w:type="spellEnd"/>
      <w:r w:rsidR="00A6729A">
        <w:t xml:space="preserve"> br. 126, 48306 </w:t>
      </w:r>
      <w:proofErr w:type="spellStart"/>
      <w:r w:rsidR="00A6729A">
        <w:t>Lepavina</w:t>
      </w:r>
      <w:proofErr w:type="spellEnd"/>
      <w:r w:rsidR="000F23CD">
        <w:t xml:space="preserve"> sa danom 6. srpnja 2018. u 15,00 sati.</w:t>
      </w:r>
    </w:p>
    <w:p w:rsidRDefault="0028340C" w:rsidP="0028340C" w:rsidR="0028340C">
      <w:pPr>
        <w:spacing w:after="0"/>
        <w:ind w:firstLine="708"/>
        <w:jc w:val="both"/>
      </w:pPr>
    </w:p>
    <w:p w:rsidRDefault="0028340C" w:rsidP="0028340C" w:rsidR="0028340C">
      <w:pPr>
        <w:spacing w:after="0"/>
        <w:ind w:firstLine="708"/>
        <w:jc w:val="both"/>
      </w:pPr>
      <w:r>
        <w:t xml:space="preserve"> 2) Za stečajnog upravitelja imenuje se Ines </w:t>
      </w:r>
      <w:proofErr w:type="spellStart"/>
      <w:r>
        <w:t>Mošmondor</w:t>
      </w:r>
      <w:proofErr w:type="spellEnd"/>
      <w:r>
        <w:t>, iz Varaždina, Trakošćanska br. 18, OIB: 82918904482.</w:t>
      </w:r>
    </w:p>
    <w:p w:rsidRDefault="0028340C" w:rsidP="0028340C" w:rsidR="0028340C">
      <w:pPr>
        <w:spacing w:after="0"/>
        <w:ind w:firstLine="708"/>
        <w:jc w:val="both"/>
      </w:pPr>
    </w:p>
    <w:p w:rsidRDefault="0028340C" w:rsidP="0028340C" w:rsidR="0028340C">
      <w:pPr>
        <w:spacing w:after="0"/>
        <w:ind w:firstLine="708"/>
        <w:jc w:val="both"/>
      </w:pPr>
      <w:r>
        <w:t xml:space="preserve"> 3) Zaključuje se stečajni postupak nad dužnikom</w:t>
      </w:r>
      <w:r w:rsidR="00A6729A">
        <w:t xml:space="preserve"> NOSTRA VITA j.d.o.o. za transport, proizvodnju, trgovinu i usluge, OIB: 56305200108, sa sjedištem u </w:t>
      </w:r>
      <w:proofErr w:type="spellStart"/>
      <w:r w:rsidR="00A6729A">
        <w:t>Lepavina</w:t>
      </w:r>
      <w:proofErr w:type="spellEnd"/>
      <w:r w:rsidR="00A6729A">
        <w:t xml:space="preserve">, </w:t>
      </w:r>
      <w:proofErr w:type="spellStart"/>
      <w:r w:rsidR="00A6729A">
        <w:t>Lepavina</w:t>
      </w:r>
      <w:proofErr w:type="spellEnd"/>
      <w:r w:rsidR="00A6729A">
        <w:t xml:space="preserve"> br. 126, 48306 </w:t>
      </w:r>
      <w:proofErr w:type="spellStart"/>
      <w:r w:rsidR="00A6729A">
        <w:t>Lepavina</w:t>
      </w:r>
      <w:proofErr w:type="spellEnd"/>
      <w:r>
        <w:t>.</w:t>
      </w:r>
    </w:p>
    <w:p w:rsidRDefault="0028340C" w:rsidP="0028340C" w:rsidR="0028340C">
      <w:pPr>
        <w:spacing w:after="0"/>
        <w:ind w:firstLine="708"/>
        <w:jc w:val="both"/>
      </w:pPr>
    </w:p>
    <w:p w:rsidRDefault="0028340C" w:rsidP="0028340C" w:rsidR="0028340C">
      <w:pPr>
        <w:spacing w:after="0"/>
        <w:ind w:firstLine="708"/>
        <w:jc w:val="both"/>
      </w:pPr>
      <w:r>
        <w:t xml:space="preserve">  4) Ovo rješenje objaviti će se na e-Oglasnoj ploči ovoga suda.</w:t>
      </w:r>
    </w:p>
    <w:p w:rsidRDefault="0028340C" w:rsidP="0028340C" w:rsidR="0028340C">
      <w:pPr>
        <w:spacing w:after="0"/>
        <w:ind w:firstLine="708"/>
        <w:jc w:val="both"/>
      </w:pPr>
    </w:p>
    <w:p w:rsidRDefault="0028340C" w:rsidP="0028340C" w:rsidR="0028340C">
      <w:pPr>
        <w:spacing w:after="0"/>
        <w:ind w:firstLine="708"/>
        <w:jc w:val="both"/>
      </w:pPr>
      <w:r>
        <w:t xml:space="preserve">  5) Po pravomoćnosti ovoga rješenja dužnik</w:t>
      </w:r>
      <w:r w:rsidR="00A6729A">
        <w:t xml:space="preserve"> NOSTRA VITA j.d.o.o. za transport, proizvodnju, trgovinu i usluge, OIB: 56305200108, sa sjedištem u </w:t>
      </w:r>
      <w:proofErr w:type="spellStart"/>
      <w:r w:rsidR="00A6729A">
        <w:t>Lepavina</w:t>
      </w:r>
      <w:proofErr w:type="spellEnd"/>
      <w:r w:rsidR="00A6729A">
        <w:t xml:space="preserve">, </w:t>
      </w:r>
      <w:proofErr w:type="spellStart"/>
      <w:r w:rsidR="00A6729A">
        <w:t>Lepavina</w:t>
      </w:r>
      <w:proofErr w:type="spellEnd"/>
      <w:r w:rsidR="00A6729A">
        <w:t xml:space="preserve"> br. 126, 48306 </w:t>
      </w:r>
      <w:proofErr w:type="spellStart"/>
      <w:r w:rsidR="00A6729A">
        <w:t>Lepavina</w:t>
      </w:r>
      <w:proofErr w:type="spellEnd"/>
      <w:r>
        <w:t>, biti će brisan iz sudskog registra.</w:t>
      </w:r>
    </w:p>
    <w:p w:rsidRDefault="0028340C" w:rsidP="0028340C" w:rsidR="0028340C">
      <w:pPr>
        <w:spacing w:after="0"/>
        <w:jc w:val="both"/>
      </w:pPr>
    </w:p>
    <w:p w:rsidRDefault="0028340C" w:rsidP="0028340C" w:rsidR="0028340C">
      <w:pPr>
        <w:spacing w:after="0"/>
        <w:jc w:val="both"/>
      </w:pPr>
    </w:p>
    <w:p w:rsidRDefault="0028340C" w:rsidP="0028340C" w:rsidR="0028340C">
      <w:pPr>
        <w:tabs>
          <w:tab w:pos="3195" w:val="left"/>
        </w:tabs>
        <w:spacing w:after="0"/>
        <w:jc w:val="center"/>
      </w:pPr>
      <w:r>
        <w:t>Obrazloženje</w:t>
      </w:r>
    </w:p>
    <w:p w:rsidRDefault="0028340C" w:rsidP="0028340C" w:rsidR="0028340C">
      <w:pPr>
        <w:tabs>
          <w:tab w:pos="3195" w:val="left"/>
        </w:tabs>
        <w:spacing w:after="0"/>
        <w:jc w:val="both"/>
      </w:pPr>
    </w:p>
    <w:p w:rsidRDefault="0028340C" w:rsidP="0028340C" w:rsidR="0028340C">
      <w:pPr>
        <w:tabs>
          <w:tab w:pos="3195" w:val="left"/>
        </w:tabs>
        <w:spacing w:after="0"/>
        <w:jc w:val="center"/>
        <w:rPr>
          <w:b/>
        </w:rPr>
      </w:pPr>
    </w:p>
    <w:p w:rsidRDefault="00A6729A" w:rsidP="0028340C" w:rsidR="0028340C">
      <w:pPr>
        <w:spacing w:after="0"/>
        <w:ind w:firstLine="708"/>
        <w:jc w:val="both"/>
      </w:pPr>
      <w:r>
        <w:t>20</w:t>
      </w:r>
      <w:r w:rsidR="0028340C">
        <w:t>. travnja 201</w:t>
      </w:r>
      <w:r>
        <w:t>8</w:t>
      </w:r>
      <w:r w:rsidR="0028340C">
        <w:t xml:space="preserve">. predlagatelj je ovome sudu podnio prijedlog za </w:t>
      </w:r>
      <w:r w:rsidR="0059512F">
        <w:t xml:space="preserve">provedbu </w:t>
      </w:r>
      <w:proofErr w:type="spellStart"/>
      <w:r w:rsidR="0059512F">
        <w:t>skrećenog</w:t>
      </w:r>
      <w:proofErr w:type="spellEnd"/>
      <w:r w:rsidR="0059512F">
        <w:t xml:space="preserve"> stečajnog postupka</w:t>
      </w:r>
      <w:r>
        <w:t xml:space="preserve"> nad dužnikom NOSTRA VITA j.d.o.o. za transport, proizvodnju, trgovinu i usluge, OIB: 56305200108, sa sjedištem u </w:t>
      </w:r>
      <w:proofErr w:type="spellStart"/>
      <w:r>
        <w:t>Lepavina</w:t>
      </w:r>
      <w:proofErr w:type="spellEnd"/>
      <w:r>
        <w:t xml:space="preserve">, </w:t>
      </w:r>
      <w:proofErr w:type="spellStart"/>
      <w:r>
        <w:t>Lepavina</w:t>
      </w:r>
      <w:proofErr w:type="spellEnd"/>
      <w:r>
        <w:t xml:space="preserve"> br. 126, 48306 </w:t>
      </w:r>
      <w:proofErr w:type="spellStart"/>
      <w:r>
        <w:t>Lepavina</w:t>
      </w:r>
      <w:proofErr w:type="spellEnd"/>
      <w:r>
        <w:t>.</w:t>
      </w:r>
    </w:p>
    <w:p w:rsidRDefault="00A6729A" w:rsidP="0028340C" w:rsidR="000B185B">
      <w:pPr>
        <w:spacing w:after="0"/>
        <w:ind w:firstLine="708"/>
        <w:jc w:val="both"/>
      </w:pPr>
      <w:r>
        <w:lastRenderedPageBreak/>
        <w:t>Radi navedenog sud je rješenjem poslovni broj 6 St-140/2018-3</w:t>
      </w:r>
      <w:r w:rsidR="0028340C">
        <w:t xml:space="preserve"> od </w:t>
      </w:r>
      <w:r>
        <w:t>26. travnja</w:t>
      </w:r>
      <w:r w:rsidR="0028340C">
        <w:t xml:space="preserve"> 201</w:t>
      </w:r>
      <w:r>
        <w:t xml:space="preserve">8. </w:t>
      </w:r>
      <w:r w:rsidR="0028340C">
        <w:t>pozvao</w:t>
      </w:r>
      <w:r w:rsidR="000B185B">
        <w:t xml:space="preserve"> direktora dužnika da u roku od 15 dana od objave tog rješenja, odnosno, oglasa na e-Oglasnoj ploči suda podnese sudu javnobilježnički ovjerovljeni </w:t>
      </w:r>
      <w:proofErr w:type="spellStart"/>
      <w:r w:rsidR="000B185B">
        <w:t>prokazni</w:t>
      </w:r>
      <w:proofErr w:type="spellEnd"/>
      <w:r w:rsidR="000B185B">
        <w:t xml:space="preserve"> popis imovine i obveza dužnika na propisanom obrascu, a ujedno su vjerovnici pozvani da najkasnije u roku od 45 dana od objave tog oglasa</w:t>
      </w:r>
      <w:r w:rsidR="001158B7">
        <w:t xml:space="preserve"> predlože otvaranje stečajnog postupka nad dužnikom, te da </w:t>
      </w:r>
      <w:r w:rsidR="000B185B">
        <w:t xml:space="preserve"> predujme sredstva za namirenje troškova stečajnog postupka u iznosu od 5.000,00 kuna</w:t>
      </w:r>
      <w:r w:rsidR="001158B7">
        <w:t>.</w:t>
      </w:r>
    </w:p>
    <w:p w:rsidRDefault="0028340C" w:rsidP="00DE1006" w:rsidR="0028340C">
      <w:pPr>
        <w:spacing w:after="0"/>
        <w:ind w:firstLine="708"/>
        <w:jc w:val="both"/>
      </w:pPr>
      <w:r>
        <w:t xml:space="preserve">Navedenim su rješenjem pozvane osobe bile ujedno upozorene da ukoliko </w:t>
      </w:r>
      <w:r w:rsidR="00DE1006">
        <w:t xml:space="preserve">u navedenom roku </w:t>
      </w:r>
      <w:r>
        <w:t>neće</w:t>
      </w:r>
      <w:r w:rsidR="00DE1006">
        <w:t xml:space="preserve"> biti podnesen </w:t>
      </w:r>
      <w:proofErr w:type="spellStart"/>
      <w:r w:rsidR="00DE1006">
        <w:t>prokazni</w:t>
      </w:r>
      <w:proofErr w:type="spellEnd"/>
      <w:r w:rsidR="00DE1006">
        <w:t xml:space="preserve"> popis imovine ili ako bi iz tog popisa proizlazilo da dužnik ima imovinu koja ne bi bila dostatna ni za pokriće predvidivih troškova stečajnog postupka, te da ukoliko se neće uplatiti navedeni predujam da će se tada donijeti rješenje </w:t>
      </w:r>
      <w:r>
        <w:t>o otvaranju i istodobnom zaključenju stečajnog postupka.</w:t>
      </w:r>
    </w:p>
    <w:p w:rsidRDefault="0028340C" w:rsidP="00DE1006" w:rsidR="0028340C">
      <w:pPr>
        <w:spacing w:after="0"/>
        <w:ind w:firstLine="708"/>
        <w:jc w:val="both"/>
      </w:pPr>
      <w:r>
        <w:t xml:space="preserve">Budući da u navedenom roku </w:t>
      </w:r>
      <w:r w:rsidR="00DE1006">
        <w:t>nije dostavlj</w:t>
      </w:r>
      <w:r w:rsidR="00B45FEB">
        <w:t xml:space="preserve">en </w:t>
      </w:r>
      <w:proofErr w:type="spellStart"/>
      <w:r w:rsidR="00B45FEB">
        <w:t>prokazni</w:t>
      </w:r>
      <w:proofErr w:type="spellEnd"/>
      <w:r w:rsidR="00B45FEB">
        <w:t xml:space="preserve"> popis imovine, te kako</w:t>
      </w:r>
      <w:r w:rsidR="00DE1006">
        <w:t xml:space="preserve"> </w:t>
      </w:r>
      <w:r>
        <w:t xml:space="preserve">nitko </w:t>
      </w:r>
      <w:r w:rsidR="00DE1006">
        <w:t xml:space="preserve"> od vjerovnika nije predložio otvaranje stečajnog postupka nad dužnikom, te kako nisu ni predujmljena sredstva za namirenje troškova stečajnog postupka, to je valjalo temeljem odredbe čl. 431. st. 1. i st. 2. Stečajnog zakona (Narodne novine br. 71/15. i 104/17., dalje : SZ-a), odlučiti kao u izreci ovog rješenja s time da je izbor stečajnog upravitelja obavljen metodom slučajnoga odabira s liste A i B stečajnih upravitelja za područje ovoga suda, a kako je to propisano odredbom čl. 432. SZ-a.</w:t>
      </w:r>
    </w:p>
    <w:p w:rsidRDefault="0028340C" w:rsidP="0028340C" w:rsidR="0028340C">
      <w:pPr>
        <w:spacing w:after="0"/>
        <w:ind w:firstLine="708"/>
        <w:jc w:val="both"/>
      </w:pPr>
    </w:p>
    <w:p w:rsidRDefault="00701990" w:rsidP="0028340C" w:rsidR="0028340C">
      <w:pPr>
        <w:spacing w:after="0"/>
        <w:jc w:val="center"/>
      </w:pPr>
      <w:r>
        <w:t xml:space="preserve">U Varaždinu </w:t>
      </w:r>
      <w:r w:rsidR="006E7AA1">
        <w:t>6</w:t>
      </w:r>
      <w:r>
        <w:t xml:space="preserve">. srpnja </w:t>
      </w:r>
      <w:r w:rsidR="0028340C">
        <w:t>2018.</w:t>
      </w:r>
    </w:p>
    <w:p w:rsidRDefault="0028340C" w:rsidP="0028340C" w:rsidR="0028340C">
      <w:pPr>
        <w:spacing w:after="0"/>
        <w:jc w:val="center"/>
      </w:pPr>
    </w:p>
    <w:p w:rsidRDefault="0028340C" w:rsidP="0028340C" w:rsidR="0028340C">
      <w:pPr>
        <w:spacing w:after="0"/>
        <w:jc w:val="both"/>
      </w:pPr>
    </w:p>
    <w:p w:rsidRDefault="0028340C" w:rsidP="0028340C" w:rsidR="0028340C">
      <w:pPr>
        <w:spacing w:after="0"/>
        <w:jc w:val="both"/>
      </w:pPr>
      <w:r>
        <w:tab/>
      </w:r>
      <w:r>
        <w:tab/>
      </w:r>
      <w:r>
        <w:tab/>
      </w:r>
      <w:r>
        <w:tab/>
      </w:r>
      <w:r>
        <w:tab/>
      </w:r>
      <w:r>
        <w:tab/>
      </w:r>
      <w:r>
        <w:tab/>
        <w:t xml:space="preserve">                       Sudac :</w:t>
      </w:r>
    </w:p>
    <w:p w:rsidRDefault="0028340C" w:rsidP="0028340C" w:rsidR="0028340C">
      <w:pPr>
        <w:spacing w:after="0"/>
        <w:jc w:val="both"/>
      </w:pPr>
      <w:r>
        <w:t xml:space="preserve">              </w:t>
      </w:r>
    </w:p>
    <w:p w:rsidRDefault="0028340C" w:rsidP="0028340C" w:rsidR="0028340C">
      <w:pPr>
        <w:spacing w:after="0"/>
        <w:jc w:val="both"/>
      </w:pPr>
      <w:r>
        <w:t xml:space="preserve"> </w:t>
      </w:r>
      <w:r>
        <w:tab/>
      </w:r>
      <w:r>
        <w:tab/>
      </w:r>
      <w:r>
        <w:tab/>
      </w:r>
      <w:r>
        <w:tab/>
      </w:r>
      <w:r>
        <w:tab/>
      </w:r>
      <w:r>
        <w:tab/>
      </w:r>
      <w:r>
        <w:tab/>
        <w:t xml:space="preserve">           Hugo Wedemeyer</w:t>
      </w:r>
      <w:bookmarkStart w:name="_GoBack" w:id="0"/>
      <w:r>
        <w:t xml:space="preserve">, v. r. </w:t>
      </w:r>
    </w:p>
    <w:p w:rsidRDefault="0028340C" w:rsidP="0028340C" w:rsidR="0028340C">
      <w:pPr>
        <w:spacing w:after="0"/>
        <w:jc w:val="both"/>
      </w:pPr>
    </w:p>
    <w:p w:rsidRDefault="0028340C" w:rsidP="0028340C" w:rsidR="0028340C">
      <w:pPr>
        <w:spacing w:after="0"/>
        <w:jc w:val="both"/>
      </w:pPr>
    </w:p>
    <w:p w:rsidRDefault="0028340C" w:rsidP="0028340C" w:rsidR="0028340C">
      <w:pPr>
        <w:spacing w:after="0"/>
        <w:jc w:val="both"/>
      </w:pPr>
      <w:r>
        <w:t xml:space="preserve">                                                                           </w:t>
      </w:r>
      <w:r w:rsidR="00A6729A">
        <w:t xml:space="preserve">  </w:t>
      </w:r>
      <w:r>
        <w:t xml:space="preserve">  Za točnost </w:t>
      </w:r>
      <w:proofErr w:type="spellStart"/>
      <w:r>
        <w:t>otpravka</w:t>
      </w:r>
      <w:proofErr w:type="spellEnd"/>
      <w:r>
        <w:t>-ovlašteni službenik :</w:t>
      </w:r>
    </w:p>
    <w:bookmarkEnd w:id="0"/>
    <w:p w:rsidRDefault="0028340C" w:rsidP="0028340C" w:rsidR="0028340C">
      <w:pPr>
        <w:spacing w:after="0"/>
        <w:jc w:val="both"/>
      </w:pPr>
    </w:p>
    <w:p w:rsidRDefault="0028340C" w:rsidP="0028340C" w:rsidR="0028340C">
      <w:pPr>
        <w:spacing w:after="0"/>
        <w:rPr>
          <w:b/>
          <w:u w:val="single"/>
        </w:rPr>
      </w:pPr>
    </w:p>
    <w:p w:rsidRDefault="0028340C" w:rsidP="0028340C" w:rsidR="0028340C">
      <w:pPr>
        <w:spacing w:after="0"/>
        <w:rPr>
          <w:b/>
          <w:u w:val="single"/>
        </w:rPr>
      </w:pPr>
    </w:p>
    <w:p w:rsidRDefault="0028340C" w:rsidP="0028340C" w:rsidR="0028340C">
      <w:pPr>
        <w:spacing w:after="0"/>
        <w:rPr>
          <w:b/>
          <w:u w:val="single"/>
        </w:rPr>
      </w:pPr>
    </w:p>
    <w:p w:rsidRDefault="0028340C" w:rsidP="0028340C" w:rsidR="0028340C">
      <w:pPr>
        <w:spacing w:after="0"/>
        <w:rPr>
          <w:b/>
          <w:u w:val="single"/>
        </w:rPr>
      </w:pPr>
    </w:p>
    <w:p w:rsidRDefault="0028340C" w:rsidP="0028340C" w:rsidR="0028340C">
      <w:pPr>
        <w:spacing w:after="0"/>
      </w:pPr>
      <w:r>
        <w:t>Uputa  o  pravnom  lijeku:</w:t>
      </w:r>
    </w:p>
    <w:p w:rsidRDefault="0028340C" w:rsidP="0028340C" w:rsidR="0028340C">
      <w:pPr>
        <w:spacing w:after="0"/>
        <w:jc w:val="both"/>
      </w:pPr>
      <w:r>
        <w:t xml:space="preserve">Protiv </w:t>
      </w:r>
      <w:r w:rsidR="00A108C0">
        <w:t xml:space="preserve">ovog rješenja može se izjaviti </w:t>
      </w:r>
      <w:r>
        <w:t xml:space="preserve">žalba u roku od osam (8) dana </w:t>
      </w:r>
      <w:r w:rsidR="00A108C0">
        <w:t>od dostave istoga</w:t>
      </w:r>
      <w:r>
        <w:t>, pisanim putem u četiri (4) primjerka putem ovoga suda Visokom trgovačkom sudu Republike Hrvatske u Zagrebu.</w:t>
      </w:r>
    </w:p>
    <w:p w:rsidRDefault="0028340C" w:rsidP="0028340C" w:rsidR="0028340C">
      <w:pPr>
        <w:spacing w:after="0"/>
        <w:jc w:val="both"/>
      </w:pPr>
    </w:p>
    <w:p w:rsidRDefault="0028340C" w:rsidP="0028340C" w:rsidR="0028340C">
      <w:pPr>
        <w:spacing w:after="0"/>
        <w:jc w:val="both"/>
      </w:pPr>
    </w:p>
    <w:p w:rsidRDefault="0028340C" w:rsidP="0028340C" w:rsidR="0028340C">
      <w:pPr>
        <w:spacing w:after="0"/>
        <w:jc w:val="both"/>
      </w:pPr>
      <w:r>
        <w:t>DNA :</w:t>
      </w:r>
    </w:p>
    <w:p w:rsidRDefault="0028340C" w:rsidP="0028340C" w:rsidR="0028340C">
      <w:pPr>
        <w:spacing w:after="0"/>
        <w:jc w:val="both"/>
      </w:pPr>
    </w:p>
    <w:p w:rsidRDefault="0028340C" w:rsidP="0028340C" w:rsidR="0028340C">
      <w:pPr>
        <w:spacing w:after="0"/>
        <w:jc w:val="both"/>
      </w:pPr>
      <w:r>
        <w:t xml:space="preserve">Predlagatelj </w:t>
      </w:r>
      <w:r w:rsidR="00A6729A">
        <w:t>Financijske agencije, Regionalni centar Zagreb, Podružnica Varaždin, Augusta Cesarca br. 2, Varaždin,</w:t>
      </w:r>
    </w:p>
    <w:p w:rsidRDefault="00A6729A" w:rsidP="0028340C" w:rsidR="00A6729A">
      <w:pPr>
        <w:spacing w:after="0"/>
        <w:jc w:val="both"/>
      </w:pPr>
    </w:p>
    <w:p w:rsidRDefault="0028340C" w:rsidP="0028340C" w:rsidR="0028340C">
      <w:pPr>
        <w:spacing w:after="0"/>
        <w:jc w:val="both"/>
      </w:pPr>
      <w:r>
        <w:t xml:space="preserve">Dužnik </w:t>
      </w:r>
      <w:r w:rsidR="00A6729A">
        <w:t xml:space="preserve">NOSTRA VITA j.d.o.o. za transport, proizvodnju, trgovinu i usluge, sa sjedištem u </w:t>
      </w:r>
      <w:proofErr w:type="spellStart"/>
      <w:r w:rsidR="00A6729A">
        <w:t>Lepavina</w:t>
      </w:r>
      <w:proofErr w:type="spellEnd"/>
      <w:r w:rsidR="00A6729A">
        <w:t xml:space="preserve">, </w:t>
      </w:r>
      <w:proofErr w:type="spellStart"/>
      <w:r w:rsidR="00A6729A">
        <w:t>Lepavina</w:t>
      </w:r>
      <w:proofErr w:type="spellEnd"/>
      <w:r w:rsidR="00A6729A">
        <w:t xml:space="preserve"> br. 126, 48306 </w:t>
      </w:r>
      <w:proofErr w:type="spellStart"/>
      <w:r w:rsidR="00A6729A">
        <w:t>Lepavina</w:t>
      </w:r>
      <w:proofErr w:type="spellEnd"/>
      <w:r w:rsidR="00A6729A">
        <w:t>,</w:t>
      </w:r>
    </w:p>
    <w:p w:rsidRDefault="00CD4FFF" w:rsidP="0028340C" w:rsidR="00CD4FFF">
      <w:pPr>
        <w:spacing w:after="0"/>
        <w:jc w:val="both"/>
      </w:pPr>
    </w:p>
    <w:p w:rsidRDefault="006F5460" w:rsidP="0028340C" w:rsidR="006F5460">
      <w:pPr>
        <w:spacing w:after="0"/>
        <w:jc w:val="both"/>
      </w:pPr>
    </w:p>
    <w:p w:rsidRDefault="0028340C" w:rsidP="0028340C" w:rsidR="0028340C">
      <w:pPr>
        <w:spacing w:after="0"/>
        <w:jc w:val="both"/>
      </w:pPr>
      <w:r>
        <w:lastRenderedPageBreak/>
        <w:t>Direktor du</w:t>
      </w:r>
      <w:r w:rsidR="00A6729A">
        <w:t xml:space="preserve">žnika Ljubica </w:t>
      </w:r>
      <w:proofErr w:type="spellStart"/>
      <w:r w:rsidR="00A6729A">
        <w:t>Žerjav</w:t>
      </w:r>
      <w:proofErr w:type="spellEnd"/>
      <w:r w:rsidR="00A6729A">
        <w:t xml:space="preserve">, Mali </w:t>
      </w:r>
      <w:proofErr w:type="spellStart"/>
      <w:r w:rsidR="00A6729A">
        <w:t>Grabičani</w:t>
      </w:r>
      <w:proofErr w:type="spellEnd"/>
      <w:r w:rsidR="00A6729A">
        <w:t xml:space="preserve">, Mali </w:t>
      </w:r>
      <w:proofErr w:type="spellStart"/>
      <w:r w:rsidR="00A6729A">
        <w:t>Grabičani</w:t>
      </w:r>
      <w:proofErr w:type="spellEnd"/>
      <w:r w:rsidR="00A6729A">
        <w:t xml:space="preserve"> br. 69,</w:t>
      </w:r>
    </w:p>
    <w:p w:rsidRDefault="0028340C" w:rsidP="0028340C" w:rsidR="0028340C">
      <w:pPr>
        <w:spacing w:after="0"/>
        <w:jc w:val="both"/>
      </w:pPr>
    </w:p>
    <w:p w:rsidRDefault="00D57587" w:rsidP="00D57587" w:rsidR="00D57587">
      <w:pPr>
        <w:spacing w:after="0"/>
        <w:jc w:val="both"/>
      </w:pPr>
      <w:r>
        <w:t>Županijsko državno odvjetništvo u Varaždinu,</w:t>
      </w:r>
    </w:p>
    <w:p w:rsidRDefault="00D57587" w:rsidP="0028340C" w:rsidR="00D57587">
      <w:pPr>
        <w:spacing w:after="0"/>
        <w:jc w:val="both"/>
      </w:pPr>
    </w:p>
    <w:p w:rsidRDefault="0028340C" w:rsidP="0028340C" w:rsidR="0028340C">
      <w:pPr>
        <w:spacing w:after="0"/>
        <w:jc w:val="both"/>
      </w:pPr>
      <w:r>
        <w:t xml:space="preserve">Stečajni upravitelj </w:t>
      </w:r>
      <w:r w:rsidR="00A6729A">
        <w:t xml:space="preserve">Ines </w:t>
      </w:r>
      <w:proofErr w:type="spellStart"/>
      <w:r w:rsidR="00A6729A">
        <w:t>Mošmondor</w:t>
      </w:r>
      <w:proofErr w:type="spellEnd"/>
      <w:r w:rsidR="00A6729A">
        <w:t>, iz Varaždina, Trakošćanska br. 18,</w:t>
      </w:r>
    </w:p>
    <w:p w:rsidRDefault="00A6729A" w:rsidP="0028340C" w:rsidR="00A6729A">
      <w:pPr>
        <w:spacing w:after="0"/>
        <w:jc w:val="both"/>
      </w:pPr>
    </w:p>
    <w:p w:rsidRDefault="0028340C" w:rsidP="0028340C" w:rsidR="0028340C">
      <w:pPr>
        <w:spacing w:after="0"/>
        <w:jc w:val="both"/>
      </w:pPr>
      <w:r>
        <w:t>e-Oglasna ploča ovoga suda,</w:t>
      </w:r>
    </w:p>
    <w:p w:rsidRDefault="0028340C" w:rsidP="0028340C" w:rsidR="0028340C">
      <w:pPr>
        <w:spacing w:after="0"/>
        <w:jc w:val="both"/>
      </w:pPr>
    </w:p>
    <w:p w:rsidRDefault="0028340C" w:rsidP="0028340C" w:rsidR="0028340C">
      <w:pPr>
        <w:spacing w:after="0"/>
        <w:jc w:val="both"/>
      </w:pPr>
      <w:r>
        <w:t xml:space="preserve">Sudski registar ovoga suda (nakon </w:t>
      </w:r>
      <w:r w:rsidR="00A108C0">
        <w:t>pravomoćnosti).</w:t>
      </w:r>
    </w:p>
    <w:p w:rsidRDefault="0028340C" w:rsidP="0028340C" w:rsidR="0028340C">
      <w:pPr>
        <w:spacing w:after="0"/>
        <w:ind w:left="360"/>
        <w:jc w:val="both"/>
      </w:pPr>
    </w:p>
    <w:p w:rsidRDefault="0028340C" w:rsidP="0028340C" w:rsidR="0028340C">
      <w:pPr>
        <w:spacing w:after="0"/>
        <w:jc w:val="both"/>
      </w:pPr>
    </w:p>
    <w:p w:rsidRDefault="0028340C" w:rsidP="0028340C" w:rsidR="0028340C">
      <w:pPr>
        <w:spacing w:after="0"/>
        <w:jc w:val="both"/>
      </w:pPr>
    </w:p>
    <w:p w:rsidRDefault="0028340C" w:rsidP="0028340C" w:rsidR="0028340C">
      <w:pPr>
        <w:pStyle w:val="ZapisniarPotpis"/>
        <w:rPr>
          <w:rFonts w:cs="Times New Roman"/>
        </w:rPr>
      </w:pPr>
    </w:p>
    <w:p w:rsidRDefault="0028340C" w:rsidP="0028340C" w:rsidR="0028340C">
      <w:pPr>
        <w:spacing w:after="120"/>
        <w:jc w:val="both"/>
        <w:rPr>
          <w:rFonts w:cs="Times New Roman"/>
        </w:rPr>
      </w:pPr>
    </w:p>
    <w:p w:rsidRDefault="0028340C" w:rsidP="0028340C" w:rsidR="0028340C">
      <w:pPr>
        <w:pStyle w:val="Poetniodjeljak"/>
      </w:pPr>
    </w:p>
    <w:p w:rsidRDefault="0028340C" w:rsidP="0028340C" w:rsidR="0028340C">
      <w:pPr>
        <w:pStyle w:val="NormaleSPIS"/>
        <w:rPr>
          <w:noProof/>
        </w:rPr>
      </w:pPr>
    </w:p>
    <w:p w:rsidRDefault="0028340C" w:rsidP="0028340C" w:rsidR="0028340C">
      <w:pPr>
        <w:pStyle w:val="ZapisniarPotpis"/>
      </w:pPr>
    </w:p>
    <w:p w:rsidRDefault="00AE649C" w:rsidP="004F27AE" w:rsidR="00AE649C" w:rsidRPr="00B76F3C">
      <w:pPr>
        <w:pStyle w:val="NormaleSPIS"/>
      </w:pPr>
    </w:p>
    <w:sectPr w:rsidSect="0028340C" w:rsidR="00AE649C" w:rsidRPr="00B76F3C">
      <w:headerReference w:type="default" r:id="rId11"/>
      <w:footerReference w:type="default" r:id="rId12"/>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9771A" w:rsidP="00537B78" w:rsidR="0049771A">
      <w:r>
        <w:separator/>
      </w:r>
    </w:p>
  </w:endnote>
  <w:endnote w:id="0" w:type="continuationSeparator">
    <w:p w:rsidRDefault="0049771A" w:rsidP="00537B78" w:rsidR="0049771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4161567"/>
      <w:docPartObj>
        <w:docPartGallery w:val="Page Numbers (Bottom of Page)"/>
        <w:docPartUnique/>
      </w:docPartObj>
    </w:sdtPr>
    <w:sdtEndPr/>
    <w:sdtContent>
      <w:p w:rsidRDefault="0028340C" w:rsidR="0028340C">
        <w:pPr>
          <w:pStyle w:val="Podnoje"/>
        </w:pPr>
        <w:r>
          <w:fldChar w:fldCharType="begin"/>
        </w:r>
        <w:r>
          <w:instrText>PAGE   \* MERGEFORMAT</w:instrText>
        </w:r>
        <w:r>
          <w:fldChar w:fldCharType="separate"/>
        </w:r>
        <w:r w:rsidR="00383339">
          <w:t>3</w:t>
        </w:r>
        <w:r>
          <w:fldChar w:fldCharType="end"/>
        </w:r>
      </w:p>
    </w:sdtContent>
  </w:sdt>
  <w:p w:rsidRDefault="0028340C" w:rsidR="0028340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9771A" w:rsidP="00537B78" w:rsidR="0049771A">
      <w:r>
        <w:separator/>
      </w:r>
    </w:p>
  </w:footnote>
  <w:footnote w:id="0" w:type="continuationSeparator">
    <w:p w:rsidRDefault="0049771A" w:rsidP="00537B78" w:rsidR="0049771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340C" w:rsidR="008333A9">
    <w:pPr>
      <w:pStyle w:val="Zaglavlje"/>
    </w:pPr>
    <w:r>
      <w:rPr>
        <w:rStyle w:val="PozadinaSvijetloCrvena"/>
        <w:shd w:fill="auto" w:color="auto" w:val="clear"/>
      </w:rPr>
      <w:t>Poslovni broj : 6 St-140/2018-4</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185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3CD"/>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58B7"/>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340C"/>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3339"/>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9771A"/>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512F"/>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E7AA1"/>
    <w:rsid w:val="006F1302"/>
    <w:rsid w:val="006F1AF5"/>
    <w:rsid w:val="006F20E6"/>
    <w:rsid w:val="006F3112"/>
    <w:rsid w:val="006F31E3"/>
    <w:rsid w:val="006F4417"/>
    <w:rsid w:val="006F445B"/>
    <w:rsid w:val="006F4B6B"/>
    <w:rsid w:val="006F4CBC"/>
    <w:rsid w:val="006F4DD9"/>
    <w:rsid w:val="006F5460"/>
    <w:rsid w:val="006F5C74"/>
    <w:rsid w:val="00700D30"/>
    <w:rsid w:val="00700D7E"/>
    <w:rsid w:val="00701990"/>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0E5F"/>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12BC"/>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08C0"/>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15CC"/>
    <w:rsid w:val="00A52318"/>
    <w:rsid w:val="00A5321C"/>
    <w:rsid w:val="00A5378F"/>
    <w:rsid w:val="00A53DE2"/>
    <w:rsid w:val="00A54DC8"/>
    <w:rsid w:val="00A54F21"/>
    <w:rsid w:val="00A56413"/>
    <w:rsid w:val="00A5788D"/>
    <w:rsid w:val="00A579DA"/>
    <w:rsid w:val="00A63D35"/>
    <w:rsid w:val="00A65CDC"/>
    <w:rsid w:val="00A66F6A"/>
    <w:rsid w:val="00A6729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D7DC9"/>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5FEB"/>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4FFF"/>
    <w:rsid w:val="00CD5E4D"/>
    <w:rsid w:val="00CD7D5D"/>
    <w:rsid w:val="00CE399B"/>
    <w:rsid w:val="00CE4AE3"/>
    <w:rsid w:val="00CF14E1"/>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587"/>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006"/>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1A5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28340C"/>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VSVerzija" w:type="paragraph">
    <w:name w:val="VS_Verzija"/>
    <w:basedOn w:val="Normal"/>
    <w:rsid w:val="0028340C"/>
    <w:pPr>
      <w:spacing w:after="0"/>
      <w:jc w:val="both"/>
    </w:pPr>
    <w:rPr>
      <w:rFonts w:cs="Times New Roman" w:eastAsia="Times New Roman"/>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28340C"/>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VSVerzija" w:type="paragraph">
    <w:name w:val="VS_Verzija"/>
    <w:basedOn w:val="Normal"/>
    <w:rsid w:val="0028340C"/>
    <w:pPr>
      <w:spacing w:after="0"/>
      <w:jc w:val="both"/>
    </w:pPr>
    <w:rPr>
      <w:rFonts w:cs="Times New Roman" w:eastAsia="Times New Roman"/>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7149450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srpnja 2018.</izvorni_sadrzaj>
    <derivirana_varijabla naziv="DomainObject.DatumDonosenjaOdluke_1">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St-140/2018-4</izvorni_sadrzaj>
    <derivirana_varijabla naziv="DomainObject.Oznaka_1">St-140/2018-4</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izvorni_sadrzaj>
    <derivirana_varijabla naziv="DomainObject.Predmet.Broj_1">140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2018.</izvorni_sadrzaj>
    <derivirana_varijabla naziv="DomainObject.Predmet.DatumOsnivanja_1">20.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6. srpnja 2018.</izvorni_sadrzaj>
    <derivirana_varijabla naziv="DomainObject.Predmet.DatumRjesavanja_1">6. srpnja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St-140/2018</izvorni_sadrzaj>
    <derivirana_varijabla naziv="DomainObject.Predmet.OznakaBroj_1">St-140/2018</derivirana_varijabla>
  </DomainObject.Predmet.OznakaBroj>
  <DomainObject.Predmet.OznakaBrojOptuznogAkta>
    <izvorni_sadrzaj/>
    <derivirana_varijabla naziv="DomainObject.Predmet.OznakaBrojOptuznogAkta_1"/>
  </DomainObject.Predmet.OznakaBrojOptuznogAkta>
  <DomainObject.Predmet.PredmetRijesio.Ime>
    <izvorni_sadrzaj>Hugo</izvorni_sadrzaj>
    <derivirana_varijabla naziv="DomainObject.Predmet.PredmetRijesio.Ime_1">Hugo</derivirana_varijabla>
  </DomainObject.Predmet.PredmetRijesio.Ime>
  <DomainObject.Predmet.PredmetRijesio.Oib>
    <izvorni_sadrzaj>19031223594</izvorni_sadrzaj>
    <derivirana_varijabla naziv="DomainObject.Predmet.PredmetRijesio.Oib_1">19031223594</derivirana_varijabla>
  </DomainObject.Predmet.PredmetRijesio.Oib>
  <DomainObject.Predmet.PredmetRijesio.Prezime>
    <izvorni_sadrzaj>Wedemeyer</izvorni_sadrzaj>
    <derivirana_varijabla naziv="DomainObject.Predmet.PredmetRijesio.Prezime_1">Wedemeyer</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NOSTRA VITA j.d.o.o. za transport, proizvodnju, trgovinu i usluge</izvorni_sadrzaj>
    <derivirana_varijabla naziv="DomainObject.Predmet.ProtustrankaFormated_1">  NOSTRA VITA j.d.o.o. za transport, proizvodnju, trgovinu i usluge</derivirana_varijabla>
  </DomainObject.Predmet.ProtustrankaFormated>
  <DomainObject.Predmet.ProtustrankaFormatedOIB>
    <izvorni_sadrzaj>  NOSTRA VITA j.d.o.o. za transport, proizvodnju, trgovinu i usluge, OIB 56305200108</izvorni_sadrzaj>
    <derivirana_varijabla naziv="DomainObject.Predmet.ProtustrankaFormatedOIB_1">  NOSTRA VITA j.d.o.o. za transport, proizvodnju, trgovinu i usluge, OIB 56305200108</derivirana_varijabla>
  </DomainObject.Predmet.ProtustrankaFormatedOIB>
  <DomainObject.Predmet.ProtustrankaFormatedWithAdress>
    <izvorni_sadrzaj> NOSTRA VITA j.d.o.o. za transport, proizvodnju, trgovinu i usluge, Lepavina 126, 48306 Lepavina</izvorni_sadrzaj>
    <derivirana_varijabla naziv="DomainObject.Predmet.ProtustrankaFormatedWithAdress_1"> NOSTRA VITA j.d.o.o. za transport, proizvodnju, trgovinu i usluge, Lepavina 126, 48306 Lepavina</derivirana_varijabla>
  </DomainObject.Predmet.ProtustrankaFormatedWithAdress>
  <DomainObject.Predmet.ProtustrankaFormatedWithAdressOIB>
    <izvorni_sadrzaj> NOSTRA VITA j.d.o.o. za transport, proizvodnju, trgovinu i usluge, OIB 56305200108, Lepavina 126, 48306 Lepavina</izvorni_sadrzaj>
    <derivirana_varijabla naziv="DomainObject.Predmet.ProtustrankaFormatedWithAdressOIB_1"> NOSTRA VITA j.d.o.o. za transport, proizvodnju, trgovinu i usluge, OIB 56305200108, Lepavina 126, 48306 Lepavina</derivirana_varijabla>
  </DomainObject.Predmet.ProtustrankaFormatedWithAdressOIB>
  <DomainObject.Predmet.ProtustrankaWithAdress>
    <izvorni_sadrzaj>NOSTRA VITA j.d.o.o. za transport, proizvodnju, trgovinu i usluge Lepavina 126, 48306 Lepavina</izvorni_sadrzaj>
    <derivirana_varijabla naziv="DomainObject.Predmet.ProtustrankaWithAdress_1">NOSTRA VITA j.d.o.o. za transport, proizvodnju, trgovinu i usluge Lepavina 126, 48306 Lepavina</derivirana_varijabla>
  </DomainObject.Predmet.ProtustrankaWithAdress>
  <DomainObject.Predmet.ProtustrankaWithAdressOIB>
    <izvorni_sadrzaj>NOSTRA VITA j.d.o.o. za transport, proizvodnju, trgovinu i usluge, OIB 56305200108, Lepavina 126, 48306 Lepavina</izvorni_sadrzaj>
    <derivirana_varijabla naziv="DomainObject.Predmet.ProtustrankaWithAdressOIB_1">NOSTRA VITA j.d.o.o. za transport, proizvodnju, trgovinu i usluge, OIB 56305200108, Lepavina 126, 48306 Lepavina</derivirana_varijabla>
  </DomainObject.Predmet.ProtustrankaWithAdressOIB>
  <DomainObject.Predmet.ProtustrankaNazivFormated>
    <izvorni_sadrzaj>NOSTRA VITA j.d.o.o. za transport, proizvodnju, trgovinu i usluge</izvorni_sadrzaj>
    <derivirana_varijabla naziv="DomainObject.Predmet.ProtustrankaNazivFormated_1">NOSTRA VITA j.d.o.o. za transport, proizvodnju, trgovinu i usluge</derivirana_varijabla>
  </DomainObject.Predmet.ProtustrankaNazivFormated>
  <DomainObject.Predmet.ProtustrankaNazivFormatedOIB>
    <izvorni_sadrzaj>NOSTRA VITA j.d.o.o. za transport, proizvodnju, trgovinu i usluge, OIB 56305200108</izvorni_sadrzaj>
    <derivirana_varijabla naziv="DomainObject.Predmet.ProtustrankaNazivFormatedOIB_1">NOSTRA VITA j.d.o.o. za transport, proizvodnju, trgovinu i usluge, OIB 56305200108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19111.00</izvorni_sadrzaj>
    <derivirana_varijabla naziv="DomainObject.Predmet.TrenutnaVrijednost_1">19111.00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NOSTRA VITA j.d.o.o. za transport, proizvodnju, trgovinu i usluge</item>
    </izvorni_sadrzaj>
    <derivirana_varijabla naziv="DomainObject.Predmet.ProtuStrankaListFormated_1">
      <item>NOSTRA VITA j.d.o.o. za transport, proizvodnju, trgovinu i usluge</item>
    </derivirana_varijabla>
  </DomainObject.Predmet.ProtuStrankaListFormated>
  <DomainObject.Predmet.ProtuStrankaListFormatedOIB>
    <izvorni_sadrzaj>
      <item>NOSTRA VITA j.d.o.o. za transport, proizvodnju, trgovinu i usluge, OIB 56305200108</item>
    </izvorni_sadrzaj>
    <derivirana_varijabla naziv="DomainObject.Predmet.ProtuStrankaListFormatedOIB_1">
      <item>NOSTRA VITA j.d.o.o. za transport, proizvodnju, trgovinu i usluge, OIB 56305200108</item>
    </derivirana_varijabla>
  </DomainObject.Predmet.ProtuStrankaListFormatedOIB>
  <DomainObject.Predmet.ProtuStrankaListFormatedWithAdress>
    <izvorni_sadrzaj>
      <item>NOSTRA VITA j.d.o.o. za transport, proizvodnju, trgovinu i usluge, Lepavina 126, 48306 Lepavina</item>
    </izvorni_sadrzaj>
    <derivirana_varijabla naziv="DomainObject.Predmet.ProtuStrankaListFormatedWithAdress_1">
      <item>NOSTRA VITA j.d.o.o. za transport, proizvodnju, trgovinu i usluge, Lepavina 126, 48306 Lepavina</item>
    </derivirana_varijabla>
  </DomainObject.Predmet.ProtuStrankaListFormatedWithAdress>
  <DomainObject.Predmet.ProtuStrankaListFormatedWithAdressOIB>
    <izvorni_sadrzaj>
      <item>NOSTRA VITA j.d.o.o. za transport, proizvodnju, trgovinu i usluge, OIB 56305200108, Lepavina 126, 48306 Lepavina</item>
    </izvorni_sadrzaj>
    <derivirana_varijabla naziv="DomainObject.Predmet.ProtuStrankaListFormatedWithAdressOIB_1">
      <item>NOSTRA VITA j.d.o.o. za transport, proizvodnju, trgovinu i usluge, OIB 56305200108, Lepavina 126, 48306 Lepavina</item>
    </derivirana_varijabla>
  </DomainObject.Predmet.ProtuStrankaListFormatedWithAdressOIB>
  <DomainObject.Predmet.ProtuStrankaListNazivFormated>
    <izvorni_sadrzaj>
      <item>NOSTRA VITA j.d.o.o. za transport, proizvodnju, trgovinu i usluge</item>
    </izvorni_sadrzaj>
    <derivirana_varijabla naziv="DomainObject.Predmet.ProtuStrankaListNazivFormated_1">
      <item>NOSTRA VITA j.d.o.o. za transport, proizvodnju, trgovinu i usluge</item>
    </derivirana_varijabla>
  </DomainObject.Predmet.ProtuStrankaListNazivFormated>
  <DomainObject.Predmet.ProtuStrankaListNazivFormatedOIB>
    <izvorni_sadrzaj>
      <item>NOSTRA VITA j.d.o.o. za transport, proizvodnju, trgovinu i usluge, OIB 56305200108</item>
    </izvorni_sadrzaj>
    <derivirana_varijabla naziv="DomainObject.Predmet.ProtuStrankaListNazivFormatedOIB_1">
      <item>NOSTRA VITA j.d.o.o. za transport, proizvodnju, trgovinu i usluge, OIB 56305200108</item>
    </derivirana_varijabla>
  </DomainObject.Predmet.ProtuStrankaListNazivFormatedOIB>
  <DomainObject.Predmet.OstaliListFormated>
    <izvorni_sadrzaj>
      <item>Sudski registar</item>
      <item>Ljubica Žerjav</item>
    </izvorni_sadrzaj>
    <derivirana_varijabla naziv="DomainObject.Predmet.OstaliListFormated_1">
      <item>Sudski registar</item>
      <item>Ljubica Žerjav</item>
    </derivirana_varijabla>
  </DomainObject.Predmet.OstaliListFormated>
  <DomainObject.Predmet.OstaliListFormatedOIB>
    <izvorni_sadrzaj>
      <item>Sudski registar</item>
      <item>Ljubica Žerjav, OIB 32662094149</item>
    </izvorni_sadrzaj>
    <derivirana_varijabla naziv="DomainObject.Predmet.OstaliListFormatedOIB_1">
      <item>Sudski registar</item>
      <item>Ljubica Žerjav, OIB 32662094149</item>
    </derivirana_varijabla>
  </DomainObject.Predmet.OstaliListFormatedOIB>
  <DomainObject.Predmet.OstaliListFormatedWithAdress>
    <izvorni_sadrzaj>
      <item>Sudski registar</item>
      <item>Ljubica Žerjav, Mali Grabičani 69, 48306 Mali Grabičani</item>
    </izvorni_sadrzaj>
    <derivirana_varijabla naziv="DomainObject.Predmet.OstaliListFormatedWithAdress_1">
      <item>Sudski registar</item>
      <item>Ljubica Žerjav, Mali Grabičani 69, 48306 Mali Grabičani</item>
    </derivirana_varijabla>
  </DomainObject.Predmet.OstaliListFormatedWithAdress>
  <DomainObject.Predmet.OstaliListFormatedWithAdressOIB>
    <izvorni_sadrzaj>
      <item>Sudski registar</item>
      <item>Ljubica Žerjav, OIB 32662094149, Mali Grabičani 69, 48306 Mali Grabičani</item>
    </izvorni_sadrzaj>
    <derivirana_varijabla naziv="DomainObject.Predmet.OstaliListFormatedWithAdressOIB_1">
      <item>Sudski registar</item>
      <item>Ljubica Žerjav, OIB 32662094149, Mali Grabičani 69, 48306 Mali Grabičani</item>
    </derivirana_varijabla>
  </DomainObject.Predmet.OstaliListFormatedWithAdressOIB>
  <DomainObject.Predmet.OstaliListNazivFormated>
    <izvorni_sadrzaj>
      <item>Sudski registar</item>
      <item>Ljubica Žerjav</item>
    </izvorni_sadrzaj>
    <derivirana_varijabla naziv="DomainObject.Predmet.OstaliListNazivFormated_1">
      <item>Sudski registar</item>
      <item>Ljubica Žerjav</item>
    </derivirana_varijabla>
  </DomainObject.Predmet.OstaliListNazivFormated>
  <DomainObject.Predmet.OstaliListNazivFormatedOIB>
    <izvorni_sadrzaj>
      <item>Sudski registar</item>
      <item>Ljubica Žerjav, OIB 32662094149</item>
    </izvorni_sadrzaj>
    <derivirana_varijabla naziv="DomainObject.Predmet.OstaliListNazivFormatedOIB_1">
      <item>Sudski registar</item>
      <item>Ljubica Žerjav, OIB 32662094149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2018.</izvorni_sadrzaj>
    <derivirana_varijabla naziv="DomainObject.Datum_1">6. srpnja 2018.</derivirana_varijabla>
  </DomainObject.Datum>
  <DomainObject.PoslovniBrojDokumenta>
    <izvorni_sadrzaj>St-140/2018-4</izvorni_sadrzaj>
    <derivirana_varijabla naziv="DomainObject.PoslovniBrojDokumenta_1">St-140/2018-4</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NOSTRA VITA j.d.o.o. za transport, proizvodnju, trgovinu i usluge</izvorni_sadrzaj>
    <derivirana_varijabla naziv="DomainObject.Predmet.ProtustrankaIDrugi_1">NOSTRA VITA j.d.o.o. za transport, proizvodnju, trgovinu i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NOSTRA VITA j.d.o.o. za transport, proizvodnju, trgovinu i usluge, OIB 56305200108, Lepavina 126, 48306 Lepavina</izvorni_sadrzaj>
    <derivirana_varijabla naziv="DomainObject.Predmet.ProtustrankaIDrugiAdressOIB_1">NOSTRA VITA j.d.o.o. za transport, proizvodnju, trgovinu i usluge, OIB 56305200108, Lepavina 126, 48306 Lepavina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6. srpnja 2018.</izvorni_sadrzaj>
    <derivirana_varijabla naziv="DomainObject.Predmet.OdlukaRjesenje.DatumDonosenjaOdluke_1">6. srpnja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St-140/2018-4</izvorni_sadrzaj>
    <derivirana_varijabla naziv="DomainObject.Predmet.OdlukaRjesenje.Oznaka_1">St-140/2018-4</derivirana_varijabla>
  </DomainObject.Predmet.OdlukaRjesenje.Oznaka>
  <DomainObject.Predmet.SudioniciListNaziv>
    <izvorni_sadrzaj>
      <item>Financijska agencija</item>
      <item>NOSTRA VITA j.d.o.o. za transport, proizvodnju, trgovinu i usluge</item>
      <item>Sudski registar</item>
      <item>Ljubica Žerjav</item>
    </izvorni_sadrzaj>
    <derivirana_varijabla naziv="DomainObject.Predmet.SudioniciListNaziv_1">
      <item>Financijska agencija</item>
      <item>NOSTRA VITA j.d.o.o. za transport, proizvodnju, trgovinu i usluge</item>
      <item>Sudski registar</item>
      <item>Ljubica Žerjav</item>
    </derivirana_varijabla>
  </DomainObject.Predmet.SudioniciListNaziv>
  <DomainObject.Predmet.SudioniciListAdressOIB>
    <izvorni_sadrzaj>
      <item>Financijska agencija, OIB 85821130368, A. Cesarca 2,42000 Varaždin</item>
      <item>NOSTRA VITA j.d.o.o. za transport, proizvodnju, trgovinu i usluge, OIB 56305200108, Lepavina 126,48306 Lepavina</item>
      <item>Sudski registar</item>
      <item>Ljubica Žerjav, OIB 32662094149, Mali Grabičani 69,48306 Mali Grabičani</item>
    </izvorni_sadrzaj>
    <derivirana_varijabla naziv="DomainObject.Predmet.SudioniciListAdressOIB_1">
      <item>Financijska agencija, OIB 85821130368, A. Cesarca 2,42000 Varaždin</item>
      <item>NOSTRA VITA j.d.o.o. za transport, proizvodnju, trgovinu i usluge, OIB 56305200108, Lepavina 126,48306 Lepavina</item>
      <item>Sudski registar</item>
      <item>Ljubica Žerjav, OIB 32662094149, Mali Grabičani 69,48306 Mali Grabičani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F15C30E-D0F2-46E5-9BB5-AB6468CD044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626</properties:Words>
  <properties:Characters>3443</properties:Characters>
  <properties:Lines>113</properties:Lines>
  <properties:Paragraphs>32</properties:Paragraphs>
  <properties:TotalTime>50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4248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2018-07-06T12:58:00Z</cp:lastPrinted>
  <dcterms:modified xmlns:xsi="http://www.w3.org/2001/XMLSchema-instance" xsi:type="dcterms:W3CDTF">2018-07-06T13:00:00Z</dcterms:modified>
  <cp:revision>22</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St-140/2018-4 / Odluka - Rješenje o otvaranju i zaključenju skraćenog stečajnog postupka (odluka_St-140_2018-4.docx)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