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D1AD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1170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D1AD0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207991" w14:paraId="e20799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D1AD0">
        <w:t>DARKO SALAMON d.o.o. OIB: 16763876738, MBS: 08991754, Zagreb, Goliš 3</w:t>
      </w:r>
      <w:r w:rsidR="00164B2A">
        <w:t>,</w:t>
      </w:r>
      <w:r w:rsidR="00361EDF">
        <w:t xml:space="preserve"> </w:t>
      </w:r>
      <w:r w:rsidR="00EC5114">
        <w:t>2</w:t>
      </w:r>
      <w:r w:rsidR="00801875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D1AD0">
        <w:t>DARKO SALAMON d.o.o. OIB: 16763876738,</w:t>
      </w:r>
      <w:r w:rsidR="00B85A84">
        <w:t xml:space="preserve"> MBS: 08991754, Zagreb, Goliš 3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801875" w:rsidP="00801875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11,</w:t>
      </w:r>
      <w:r w:rsidR="00361EDF">
        <w:rPr>
          <w:b/>
        </w:rPr>
        <w:t>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ovom postupku imenuje se privremeni stečajni upravitelj Ivan Mikić, OIB: 72220905423, Nova Gradiška, Gundulićeva bb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B85A84">
        <w:t>10. studenog</w:t>
      </w:r>
      <w:r>
        <w:t xml:space="preserve"> 2016. na propisanom obrascu prijedlog za otvaranje stečajnog postupka nad dužnikom </w:t>
      </w:r>
      <w:r w:rsidR="00B85A84">
        <w:t>DARKO SALAMON d.o.o. OIB: 16763876738, MBS: 08991754, Zagreb, Goliš 3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B85A84">
        <w:t>7. studenog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B85A84">
        <w:t>15.126.89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801875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801875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6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85A84">
      <w:t>70</w:t>
    </w:r>
    <w:r>
      <w:t>/2017-</w:t>
    </w:r>
    <w:r w:rsidR="00B85A8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6F6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DARKO SALAMON d.o.o.</izvorni_sadrzaj>
    <derivirana_varijabla naziv="DomainObject.Predmet.ProtustrankaFormated_1">  DARKO SALAMON d.o.o.</derivirana_varijabla>
  </DomainObject.Predmet.ProtustrankaFormated>
  <DomainObject.Predmet.ProtustrankaFormatedOIB>
    <izvorni_sadrzaj>  DARKO SALAMON d.o.o., OIB 16763876738</izvorni_sadrzaj>
    <derivirana_varijabla naziv="DomainObject.Predmet.ProtustrankaFormatedOIB_1">  DARKO SALAMON d.o.o., OIB 16763876738</derivirana_varijabla>
  </DomainObject.Predmet.ProtustrankaFormatedOIB>
  <DomainObject.Predmet.ProtustrankaFormatedWithAdress>
    <izvorni_sadrzaj> DARKO SALAMON d.o.o., Goliš 3, 10000 Zagreb</izvorni_sadrzaj>
    <derivirana_varijabla naziv="DomainObject.Predmet.ProtustrankaFormatedWithAdress_1"> DARKO SALAMON d.o.o., Goliš 3, 10000 Zagreb</derivirana_varijabla>
  </DomainObject.Predmet.ProtustrankaFormatedWithAdress>
  <DomainObject.Predmet.ProtustrankaFormatedWithAdressOIB>
    <izvorni_sadrzaj> DARKO SALAMON d.o.o., OIB 16763876738, Goliš 3, 10000 Zagreb</izvorni_sadrzaj>
    <derivirana_varijabla naziv="DomainObject.Predmet.ProtustrankaFormatedWithAdressOIB_1"> DARKO SALAMON d.o.o., OIB 16763876738, Goliš 3, 10000 Zagreb</derivirana_varijabla>
  </DomainObject.Predmet.ProtustrankaFormatedWithAdressOIB>
  <DomainObject.Predmet.ProtustrankaWithAdress>
    <izvorni_sadrzaj>DARKO SALAMON d.o.o. Goliš 3, 10000 Zagreb</izvorni_sadrzaj>
    <derivirana_varijabla naziv="DomainObject.Predmet.ProtustrankaWithAdress_1">DARKO SALAMON d.o.o. Goliš 3, 10000 Zagreb</derivirana_varijabla>
  </DomainObject.Predmet.ProtustrankaWithAdress>
  <DomainObject.Predmet.ProtustrankaWithAdressOIB>
    <izvorni_sadrzaj>DARKO SALAMON d.o.o., OIB 16763876738, Goliš 3, 10000 Zagreb</izvorni_sadrzaj>
    <derivirana_varijabla naziv="DomainObject.Predmet.ProtustrankaWithAdressOIB_1">DARKO SALAMON d.o.o., OIB 16763876738, Goliš 3, 10000 Zagreb</derivirana_varijabla>
  </DomainObject.Predmet.ProtustrankaWithAdressOIB>
  <DomainObject.Predmet.ProtustrankaNazivFormated>
    <izvorni_sadrzaj>DARKO SALAMON d.o.o.</izvorni_sadrzaj>
    <derivirana_varijabla naziv="DomainObject.Predmet.ProtustrankaNazivFormated_1">DARKO SALAMON d.o.o.</derivirana_varijabla>
  </DomainObject.Predmet.ProtustrankaNazivFormated>
  <DomainObject.Predmet.ProtustrankaNazivFormatedOIB>
    <izvorni_sadrzaj>DARKO SALAMON d.o.o., OIB 16763876738</izvorni_sadrzaj>
    <derivirana_varijabla naziv="DomainObject.Predmet.ProtustrankaNazivFormatedOIB_1">DARKO SALAMON d.o.o., OIB 16763876738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SALAMON d.o.o.</item>
    </izvorni_sadrzaj>
    <derivirana_varijabla naziv="DomainObject.Predmet.ProtuStrankaListFormated_1">
      <item>DARKO SALAMON d.o.o.</item>
    </derivirana_varijabla>
  </DomainObject.Predmet.ProtuStrankaListFormated>
  <DomainObject.Predmet.ProtuStrankaListFormatedOIB>
    <izvorni_sadrzaj>
      <item>DARKO SALAMON d.o.o., OIB 16763876738</item>
    </izvorni_sadrzaj>
    <derivirana_varijabla naziv="DomainObject.Predmet.ProtuStrankaListFormatedOIB_1">
      <item>DARKO SALAMON d.o.o., OIB 16763876738</item>
    </derivirana_varijabla>
  </DomainObject.Predmet.ProtuStrankaListFormatedOIB>
  <DomainObject.Predmet.ProtuStrankaListFormatedWithAdress>
    <izvorni_sadrzaj>
      <item>DARKO SALAMON d.o.o., Goliš 3, 10000 Zagreb</item>
    </izvorni_sadrzaj>
    <derivirana_varijabla naziv="DomainObject.Predmet.ProtuStrankaListFormatedWithAdress_1">
      <item>DARKO SALAMON d.o.o., Goliš 3, 10000 Zagreb</item>
    </derivirana_varijabla>
  </DomainObject.Predmet.ProtuStrankaListFormatedWithAdress>
  <DomainObject.Predmet.ProtuStrankaListFormatedWithAdressOIB>
    <izvorni_sadrzaj>
      <item>DARKO SALAMON d.o.o., OIB 16763876738, Goliš 3, 10000 Zagreb</item>
    </izvorni_sadrzaj>
    <derivirana_varijabla naziv="DomainObject.Predmet.ProtuStrankaListFormatedWithAdressOIB_1">
      <item>DARKO SALAMON d.o.o., OIB 16763876738, Goliš 3, 10000 Zagreb</item>
    </derivirana_varijabla>
  </DomainObject.Predmet.ProtuStrankaListFormatedWithAdressOIB>
  <DomainObject.Predmet.ProtuStrankaListNazivFormated>
    <izvorni_sadrzaj>
      <item>DARKO SALAMON d.o.o.</item>
    </izvorni_sadrzaj>
    <derivirana_varijabla naziv="DomainObject.Predmet.ProtuStrankaListNazivFormated_1">
      <item>DARKO SALAMON d.o.o.</item>
    </derivirana_varijabla>
  </DomainObject.Predmet.ProtuStrankaListNazivFormated>
  <DomainObject.Predmet.ProtuStrankaListNazivFormatedOIB>
    <izvorni_sadrzaj>
      <item>DARKO SALAMON d.o.o., OIB 16763876738</item>
    </izvorni_sadrzaj>
    <derivirana_varijabla naziv="DomainObject.Predmet.ProtuStrankaListNazivFormatedOIB_1">
      <item>DARKO SALAMON d.o.o., OIB 16763876738</item>
    </derivirana_varijabla>
  </DomainObject.Predmet.ProtuStrankaListNazivFormatedOIB>
  <DomainObject.Predmet.OstaliListFormated>
    <izvorni_sadrzaj>
      <item>Darko Salamon</item>
    </izvorni_sadrzaj>
    <derivirana_varijabla naziv="DomainObject.Predmet.OstaliListFormated_1">
      <item>Darko Salamon</item>
    </derivirana_varijabla>
  </DomainObject.Predmet.OstaliListFormated>
  <DomainObject.Predmet.OstaliListFormatedOIB>
    <izvorni_sadrzaj>
      <item>Darko Salamon, OIB 04018385430</item>
    </izvorni_sadrzaj>
    <derivirana_varijabla naziv="DomainObject.Predmet.OstaliListFormatedOIB_1">
      <item>Darko Salamon, OIB 04018385430</item>
    </derivirana_varijabla>
  </DomainObject.Predmet.OstaliListFormatedOIB>
  <DomainObject.Predmet.OstaliListFormatedWithAdress>
    <izvorni_sadrzaj>
      <item>Darko Salamon, Goliš 3, 10000 Zagreb</item>
    </izvorni_sadrzaj>
    <derivirana_varijabla naziv="DomainObject.Predmet.OstaliListFormatedWithAdress_1">
      <item>Darko Salamon, Goliš 3, 10000 Zagreb</item>
    </derivirana_varijabla>
  </DomainObject.Predmet.OstaliListFormatedWithAdress>
  <DomainObject.Predmet.OstaliListFormatedWithAdressOIB>
    <izvorni_sadrzaj>
      <item>Darko Salamon, OIB 04018385430, Goliš 3, 10000 Zagreb</item>
    </izvorni_sadrzaj>
    <derivirana_varijabla naziv="DomainObject.Predmet.OstaliListFormatedWithAdressOIB_1">
      <item>Darko Salamon, OIB 04018385430, Goliš 3, 10000 Zagreb</item>
    </derivirana_varijabla>
  </DomainObject.Predmet.OstaliListFormatedWithAdressOIB>
  <DomainObject.Predmet.OstaliListNazivFormated>
    <izvorni_sadrzaj>
      <item>Darko Salamon</item>
    </izvorni_sadrzaj>
    <derivirana_varijabla naziv="DomainObject.Predmet.OstaliListNazivFormated_1">
      <item>Darko Salamon</item>
    </derivirana_varijabla>
  </DomainObject.Predmet.OstaliListNazivFormated>
  <DomainObject.Predmet.OstaliListNazivFormatedOIB>
    <izvorni_sadrzaj>
      <item>Darko Salamon, OIB 04018385430</item>
    </izvorni_sadrzaj>
    <derivirana_varijabla naziv="DomainObject.Predmet.OstaliListNazivFormatedOIB_1">
      <item>Darko Salamon, OIB 04018385430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SALAMON d.o.o.</izvorni_sadrzaj>
    <derivirana_varijabla naziv="DomainObject.Predmet.ProtustrankaIDrugi_1">DARKO SALAMON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SALAMON d.o.o., OIB 16763876738, Goliš 3, 10000 Zagreb</izvorni_sadrzaj>
    <derivirana_varijabla naziv="DomainObject.Predmet.ProtustrankaIDrugiAdressOIB_1">DARKO SALAMON d.o.o., OIB 16763876738, Goliš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SALAMON d.o.o.</item>
      <item>FINA Regionalni centar Zagreb</item>
      <item>Darko Salamon</item>
    </izvorni_sadrzaj>
    <derivirana_varijabla naziv="DomainObject.Predmet.SudioniciListNaziv_1">
      <item>DARKO SALAMON d.o.o.</item>
      <item>FINA Regionalni centar Zagreb</item>
      <item>Darko Salamon</item>
    </derivirana_varijabla>
  </DomainObject.Predmet.SudioniciListNaziv>
  <DomainObject.Predmet.SudioniciListAdressOIB>
    <izvorni_sadrzaj>
      <item>DARKO SALAMON d.o.o., OIB 16763876738, Goliš 3,10000 Zagreb</item>
      <item>FINA Regionalni centar Zagreb, OIB 85821130368, Trg svibanjskih žrtava 1995. 1,10000 Zagreb</item>
      <item>Darko Salamon, OIB 04018385430, Goliš 3,10000 Zagreb</item>
    </izvorni_sadrzaj>
    <derivirana_varijabla naziv="DomainObject.Predmet.SudioniciListAdressOIB_1">
      <item>DARKO SALAMON d.o.o., OIB 16763876738, Goliš 3,10000 Zagreb</item>
      <item>FINA Regionalni centar Zagreb, OIB 85821130368, Trg svibanjskih žrtava 1995. 1,10000 Zagreb</item>
      <item>Darko Salamon, OIB 04018385430, Goliš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16763876738</item>
      <item>, OIB 85821130368</item>
      <item>, OIB 04018385430</item>
    </izvorni_sadrzaj>
    <derivirana_varijabla naziv="DomainObject.Predmet.SudioniciListNazivOIB_1">
      <item>, OIB 16763876738</item>
      <item>, OIB 85821130368</item>
      <item>, OIB 04018385430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2696</properties:Characters>
  <properties:Lines>98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2018-05-25T11:11:00Z</dcterms:created>
  <dc:creator>Snježana Andrijanić</dc:creator>
  <cp:lastModifiedBy>Snježana Andrijanić</cp:lastModifiedBy>
  <cp:lastPrinted>2018-05-28T08:36:00Z</cp:lastPrinted>
  <dcterms:modified xmlns:xsi="http://www.w3.org/2001/XMLSchema-instance" xsi:type="dcterms:W3CDTF">2018-05-28T11:48:00Z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(10 St-1170-17.docx)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