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12c9" w14:paraId="ad212c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1344" w:rsidP="000D1344" w:rsidR="000D1344" w:rsidRPr="000D1344">
      <w:pPr>
        <w:spacing w:after="0"/>
        <w:jc w:val="right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right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right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right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right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right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right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lang w:eastAsia="zh-CN"/>
        </w:rPr>
        <w:t>6. St-187/2017-5</w:t>
      </w:r>
    </w:p>
    <w:p w:rsidRDefault="000D1344" w:rsidP="000D1344" w:rsidR="000D1344" w:rsidRPr="000D1344">
      <w:pPr>
        <w:spacing w:after="0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center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lang w:eastAsia="zh-CN"/>
        </w:rPr>
        <w:t>U    I M E   R E P U B L I K E   H R V A T S K E</w:t>
      </w:r>
    </w:p>
    <w:p w:rsidRDefault="000D1344" w:rsidP="000D1344" w:rsidR="000D1344" w:rsidRPr="000D1344">
      <w:pPr>
        <w:spacing w:after="0"/>
        <w:jc w:val="center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center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lang w:eastAsia="zh-CN"/>
        </w:rPr>
        <w:t>R J E Š E N J E</w:t>
      </w:r>
    </w:p>
    <w:p w:rsidRDefault="000D1344" w:rsidP="000D1344" w:rsidR="000D1344" w:rsidRPr="000D1344">
      <w:pPr>
        <w:spacing w:after="0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ALFETA-ZAGREB Trgovina na veliko i malo, turizam i ugostiteljstvo, d.o.o., Zagreb, Zrinskogorska 5, MBS: 080211225, OIB: 04023393457, 30. lipnja 2017.</w:t>
      </w: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center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lang w:eastAsia="zh-CN"/>
        </w:rPr>
        <w:t>r i j e š i o   j e</w:t>
      </w:r>
    </w:p>
    <w:p w:rsidRDefault="000D1344" w:rsidP="000D1344" w:rsidR="000D1344" w:rsidRPr="000D1344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b/>
          <w:lang w:eastAsia="zh-CN"/>
        </w:rPr>
        <w:tab/>
      </w:r>
      <w:r w:rsidRPr="000D1344">
        <w:rPr>
          <w:rFonts w:cs="Times New Roman" w:eastAsia="SimSun"/>
          <w:lang w:eastAsia="zh-CN"/>
        </w:rPr>
        <w:t>I. Obustavlja se skraćeni stečajni postupak.</w:t>
      </w: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lang w:eastAsia="zh-CN"/>
        </w:rPr>
        <w:tab/>
      </w:r>
      <w:r w:rsidRPr="000D1344">
        <w:rPr>
          <w:rFonts w:cs="Times New Roman" w:eastAsia="SimSun"/>
          <w:lang w:eastAsia="zh-CN"/>
        </w:rPr>
        <w:tab/>
      </w: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center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lang w:eastAsia="zh-CN"/>
        </w:rPr>
        <w:t>Obrazloženje</w:t>
      </w:r>
    </w:p>
    <w:p w:rsidRDefault="000D1344" w:rsidP="000D1344" w:rsidR="000D1344" w:rsidRPr="000D1344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b/>
          <w:lang w:eastAsia="zh-CN"/>
        </w:rPr>
        <w:tab/>
      </w:r>
      <w:r w:rsidRPr="000D1344">
        <w:rPr>
          <w:rFonts w:cs="Times New Roman" w:eastAsia="SimSun"/>
          <w:lang w:eastAsia="zh-CN"/>
        </w:rPr>
        <w:t>U skraćenom stečajnom postupku nad dužnikom, Trgovački sud u Bjelovaru je oglasom poslovni broj St-187/2017-2 od 3. ožujka 2017., koji je objavljen na mrežnoj stranici e-Oglasna ploča Trgovačkog suda u Bjelovaru 3. ožujka 2017., među ostalim pozvao vjerovnike da u roku od 45 dana od objave oglasa na mrežnoj stranci e-Oglasna ploča sudova prelože otvaranje stečajnog postupka nad dužnikom.</w:t>
      </w: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lang w:eastAsia="zh-CN"/>
        </w:rPr>
        <w:tab/>
        <w:t>Republika Hrvatska je 10. travnja 2017. kao vjerovnik podnijela prijedlog za otvaranje stečajnog postupka nad dužnikom.</w:t>
      </w: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lang w:eastAsia="zh-CN"/>
        </w:rPr>
        <w:lastRenderedPageBreak/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both"/>
        <w:rPr>
          <w:rFonts w:cs="Times New Roman" w:eastAsia="SimSun"/>
          <w:b/>
          <w:lang w:eastAsia="zh-CN"/>
        </w:rPr>
      </w:pPr>
      <w:r w:rsidRPr="000D1344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0D1344">
        <w:rPr>
          <w:rFonts w:cs="Times New Roman" w:eastAsia="SimSun"/>
          <w:b/>
          <w:lang w:eastAsia="zh-CN"/>
        </w:rPr>
        <w:tab/>
      </w: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lang w:eastAsia="zh-CN"/>
        </w:rPr>
        <w:tab/>
      </w:r>
    </w:p>
    <w:p w:rsidRDefault="000D1344" w:rsidP="000D1344" w:rsidR="000D1344" w:rsidRPr="000D1344">
      <w:pPr>
        <w:spacing w:after="0"/>
        <w:jc w:val="center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lang w:eastAsia="zh-CN"/>
        </w:rPr>
        <w:t>U Bjelovaru 30. lipnja 2017.</w:t>
      </w:r>
    </w:p>
    <w:p w:rsidRDefault="000D1344" w:rsidP="000D1344" w:rsidR="000D1344" w:rsidRPr="000D1344">
      <w:pPr>
        <w:spacing w:after="0"/>
        <w:jc w:val="both"/>
        <w:rPr>
          <w:rFonts w:cs="Times New Roman" w:eastAsia="SimSun"/>
          <w:b/>
          <w:lang w:eastAsia="zh-CN"/>
        </w:rPr>
      </w:pPr>
      <w:r w:rsidRPr="000D1344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</w:t>
      </w:r>
      <w:r w:rsidRPr="000D1344">
        <w:rPr>
          <w:rFonts w:cs="Times New Roman" w:eastAsia="SimSun"/>
          <w:lang w:eastAsia="zh-CN"/>
        </w:rPr>
        <w:t>S U D A C</w:t>
      </w: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lang w:eastAsia="zh-CN"/>
        </w:rPr>
        <w:t xml:space="preserve">                                                                                            MARIJA PETRINA KUBICA v.r.</w:t>
      </w: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lang w:eastAsia="zh-CN"/>
        </w:rPr>
        <w:tab/>
      </w:r>
      <w:r w:rsidRPr="000D1344">
        <w:rPr>
          <w:rFonts w:cs="Times New Roman" w:eastAsia="SimSun"/>
          <w:lang w:eastAsia="zh-CN"/>
        </w:rPr>
        <w:tab/>
      </w:r>
      <w:r w:rsidRPr="000D1344">
        <w:rPr>
          <w:rFonts w:cs="Times New Roman" w:eastAsia="SimSun"/>
          <w:lang w:eastAsia="zh-CN"/>
        </w:rPr>
        <w:tab/>
      </w:r>
      <w:r w:rsidRPr="000D1344">
        <w:rPr>
          <w:rFonts w:cs="Times New Roman" w:eastAsia="SimSun"/>
          <w:lang w:eastAsia="zh-CN"/>
        </w:rPr>
        <w:tab/>
      </w:r>
      <w:r w:rsidRPr="000D1344">
        <w:rPr>
          <w:rFonts w:cs="Times New Roman" w:eastAsia="SimSun"/>
          <w:lang w:eastAsia="zh-CN"/>
        </w:rPr>
        <w:tab/>
      </w:r>
      <w:r w:rsidRPr="000D1344">
        <w:rPr>
          <w:rFonts w:cs="Times New Roman" w:eastAsia="SimSun"/>
          <w:lang w:eastAsia="zh-CN"/>
        </w:rPr>
        <w:tab/>
      </w:r>
      <w:r w:rsidRPr="000D1344">
        <w:rPr>
          <w:rFonts w:cs="Times New Roman" w:eastAsia="SimSun"/>
          <w:lang w:eastAsia="zh-CN"/>
        </w:rPr>
        <w:tab/>
        <w:t xml:space="preserve">    Za točnost otpravka-ovlašteni službenik </w:t>
      </w: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lang w:eastAsia="zh-CN"/>
        </w:rPr>
        <w:tab/>
      </w:r>
      <w:r w:rsidRPr="000D1344">
        <w:rPr>
          <w:rFonts w:cs="Times New Roman" w:eastAsia="SimSun"/>
          <w:lang w:eastAsia="zh-CN"/>
        </w:rPr>
        <w:tab/>
      </w:r>
      <w:r w:rsidRPr="000D1344">
        <w:rPr>
          <w:rFonts w:cs="Times New Roman" w:eastAsia="SimSun"/>
          <w:lang w:eastAsia="zh-CN"/>
        </w:rPr>
        <w:tab/>
      </w:r>
      <w:r w:rsidRPr="000D1344">
        <w:rPr>
          <w:rFonts w:cs="Times New Roman" w:eastAsia="SimSun"/>
          <w:lang w:eastAsia="zh-CN"/>
        </w:rPr>
        <w:tab/>
      </w:r>
      <w:r w:rsidRPr="000D1344">
        <w:rPr>
          <w:rFonts w:cs="Times New Roman" w:eastAsia="SimSun"/>
          <w:lang w:eastAsia="zh-CN"/>
        </w:rPr>
        <w:tab/>
      </w:r>
      <w:r w:rsidRPr="000D1344">
        <w:rPr>
          <w:rFonts w:cs="Times New Roman" w:eastAsia="SimSun"/>
          <w:lang w:eastAsia="zh-CN"/>
        </w:rPr>
        <w:tab/>
      </w:r>
      <w:r w:rsidRPr="000D1344">
        <w:rPr>
          <w:rFonts w:cs="Times New Roman" w:eastAsia="SimSun"/>
          <w:lang w:eastAsia="zh-CN"/>
        </w:rPr>
        <w:tab/>
      </w:r>
      <w:r w:rsidRPr="000D1344">
        <w:rPr>
          <w:rFonts w:cs="Times New Roman" w:eastAsia="SimSun"/>
          <w:lang w:eastAsia="zh-CN"/>
        </w:rPr>
        <w:tab/>
        <w:t xml:space="preserve">           Suzana Sabljić </w:t>
      </w: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lang w:eastAsia="zh-CN"/>
        </w:rPr>
        <w:t>POUKA O PRAVNOM LIJEKU:</w:t>
      </w: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  <w:r w:rsidRPr="000D1344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</w:p>
    <w:p w:rsidRDefault="000D1344" w:rsidP="000D1344" w:rsidR="000D1344" w:rsidRPr="000D1344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344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065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St-187/2017-5</izvorni_sadrzaj>
    <derivirana_varijabla naziv="DomainObject.Oznaka_1">St-187/2017-5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St-187/2017</izvorni_sadrzaj>
    <derivirana_varijabla naziv="DomainObject.Predmet.OznakaBroj_1">St-187/2017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ALFETA-ZAGREB Trgovina na veliko i malo, turizam i ugostiteljstvo, d.o.o.</izvorni_sadrzaj>
    <derivirana_varijabla naziv="DomainObject.Predmet.ProtustrankaFormated_1">  ALFETA-ZAGREB Trgovina na veliko i malo, turizam i ugostiteljstvo, d.o.o.</derivirana_varijabla>
  </DomainObject.Predmet.ProtustrankaFormated>
  <DomainObject.Predmet.ProtustrankaFormatedOIB>
    <izvorni_sadrzaj>  ALFETA-ZAGREB Trgovina na veliko i malo, turizam i ugostiteljstvo, d.o.o., OIB 04023393457</izvorni_sadrzaj>
    <derivirana_varijabla naziv="DomainObject.Predmet.ProtustrankaFormatedOIB_1">  ALFETA-ZAGREB Trgovina na veliko i malo, turizam i ugostiteljstvo, d.o.o., OIB 04023393457</derivirana_varijabla>
  </DomainObject.Predmet.ProtustrankaFormatedOIB>
  <DomainObject.Predmet.ProtustrankaFormatedWithAdress>
    <izvorni_sadrzaj> ALFETA-ZAGREB Trgovina na veliko i malo, turizam i ugostiteljstvo, d.o.o., Zrinskogorska 5, 10000 Zagreb</izvorni_sadrzaj>
    <derivirana_varijabla naziv="DomainObject.Predmet.ProtustrankaFormatedWithAdress_1"> ALFETA-ZAGREB Trgovina na veliko i malo, turizam i ugostiteljstvo, d.o.o., Zrinskogorska 5, 10000 Zagreb</derivirana_varijabla>
  </DomainObject.Predmet.ProtustrankaFormatedWithAdress>
  <DomainObject.Predmet.ProtustrankaFormatedWithAdressOIB>
    <izvorni_sadrzaj> ALFETA-ZAGREB Trgovina na veliko i malo, turizam i ugostiteljstvo, d.o.o., OIB 04023393457, Zrinskogorska 5, 10000 Zagreb</izvorni_sadrzaj>
    <derivirana_varijabla naziv="DomainObject.Predmet.ProtustrankaFormatedWithAdressOIB_1"> ALFETA-ZAGREB Trgovina na veliko i malo, turizam i ugostiteljstvo, d.o.o., OIB 04023393457, Zrinskogorska 5, 10000 Zagreb</derivirana_varijabla>
  </DomainObject.Predmet.ProtustrankaFormatedWithAdressOIB>
  <DomainObject.Predmet.ProtustrankaWithAdress>
    <izvorni_sadrzaj>ALFETA-ZAGREB Trgovina na veliko i malo, turizam i ugostiteljstvo, d.o.o. Zrinskogorska 5, 10000 Zagreb</izvorni_sadrzaj>
    <derivirana_varijabla naziv="DomainObject.Predmet.ProtustrankaWithAdress_1">ALFETA-ZAGREB Trgovina na veliko i malo, turizam i ugostiteljstvo, d.o.o. Zrinskogorska 5, 10000 Zagreb</derivirana_varijabla>
  </DomainObject.Predmet.ProtustrankaWithAdress>
  <DomainObject.Predmet.ProtustrankaWithAdressOIB>
    <izvorni_sadrzaj>ALFETA-ZAGREB Trgovina na veliko i malo, turizam i ugostiteljstvo, d.o.o., OIB 04023393457, Zrinskogorska 5, 10000 Zagreb</izvorni_sadrzaj>
    <derivirana_varijabla naziv="DomainObject.Predmet.ProtustrankaWithAdressOIB_1">ALFETA-ZAGREB Trgovina na veliko i malo, turizam i ugostiteljstvo, d.o.o., OIB 04023393457, Zrinskogorska 5, 10000 Zagreb</derivirana_varijabla>
  </DomainObject.Predmet.ProtustrankaWithAdressOIB>
  <DomainObject.Predmet.ProtustrankaNazivFormated>
    <izvorni_sadrzaj>ALFETA-ZAGREB Trgovina na veliko i malo, turizam i ugostiteljstvo, d.o.o.</izvorni_sadrzaj>
    <derivirana_varijabla naziv="DomainObject.Predmet.ProtustrankaNazivFormated_1">ALFETA-ZAGREB Trgovina na veliko i malo, turizam i ugostiteljstvo, d.o.o.</derivirana_varijabla>
  </DomainObject.Predmet.ProtustrankaNazivFormated>
  <DomainObject.Predmet.ProtustrankaNazivFormatedOIB>
    <izvorni_sadrzaj>ALFETA-ZAGREB Trgovina na veliko i malo, turizam i ugostiteljstvo, d.o.o., OIB 04023393457</izvorni_sadrzaj>
    <derivirana_varijabla naziv="DomainObject.Predmet.ProtustrankaNazivFormatedOIB_1">ALFETA-ZAGREB Trgovina na veliko i malo, turizam i ugostiteljstvo, d.o.o., OIB 04023393457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REPUBLIKA HRVATSKA, Ministarstvo financija</izvorni_sadrzaj>
    <derivirana_varijabla naziv="DomainObject.Predmet.StrankaFormated_1">  FINA Regionalni centar Zagreb, Podružnica Zagreb; REPUBLIKA HRVATSKA, Ministarstvo financija</derivirana_varijabla>
  </DomainObject.Predmet.StrankaFormated>
  <DomainObject.Predmet.StrankaFormatedOIB>
    <izvorni_sadrzaj>  FINA Regionalni centar Zagreb, Podružnica Zagreb, OIB 85821130368; REPUBLIKA HRVATSKA, Ministarstvo financija, OIB 18683136487</izvorni_sadrzaj>
    <derivirana_varijabla naziv="DomainObject.Predmet.StrankaFormatedOIB_1">  FINA Regionalni centar Zagreb, Podružnica Zagreb, OIB 85821130368; REPUBLIKA HRVATSKA, Ministarstvo financija, OIB 18683136487</derivirana_varijabla>
  </DomainObject.Predmet.StrankaFormatedOIB>
  <DomainObject.Predmet.StrankaFormatedWithAdress>
    <izvorni_sadrzaj> FINA Regionalni centar Zagreb, Podružnica Zagreb, Trg svibanjskih žrtava 1995. 1, 10000 Zagreb; REPUBLIKA HRVATSKA, Ministarstvo financija</izvorni_sadrzaj>
    <derivirana_varijabla naziv="DomainObject.Predmet.StrankaFormatedWithAdress_1"> FINA Regionalni centar Zagreb, Podružnica Zagreb, Trg svibanjskih žrtava 1995. 1, 10000 Zagreb; REPUBLIKA HRVATSKA, Ministarstvo financija</derivirana_varijabla>
  </DomainObject.Predmet.StrankaFormatedWithAdress>
  <DomainObject.Predmet.StrankaFormatedWithAdressOIB>
    <izvorni_sadrzaj> FINA Regionalni centar Zagreb, Podružnica Zagreb, OIB 85821130368, Trg svibanjskih žrtava 1995. 1, 10000 Zagreb; REPUBLIKA HRVATSKA, Ministarstvo financija, OIB 18683136487</izvorni_sadrzaj>
    <derivirana_varijabla naziv="DomainObject.Predmet.StrankaFormatedWithAdressOIB_1"> FINA Regionalni centar Zagreb, Podružnica Zagreb, OIB 85821130368, Trg svibanjskih žrtava 1995. 1, 10000 Zagreb; REPUBLIKA HRVATSKA, Ministarstvo financija, OIB 18683136487</derivirana_varijabla>
  </DomainObject.Predmet.StrankaFormatedWithAdressOIB>
  <DomainObject.Predmet.StrankaWithAdress>
    <izvorni_sadrzaj>FINA Regionalni centar Zagreb, Podružnica Zagreb Trg svibanjskih žrtava 1995. 1,10000 Zagreb,REPUBLIKA HRVATSKA, Ministarstvo financija </izvorni_sadrzaj>
    <derivirana_varijabla naziv="DomainObject.Predmet.StrankaWithAdress_1">FINA Regionalni centar Zagreb, Podružnica Zagreb Trg svibanjskih žrtava 1995. 1,10000 Zagreb,REPUBLIKA HRVATSKA, Ministarstvo financija </derivirana_varijabla>
  </DomainObject.Predmet.StrankaWithAdress>
  <DomainObject.Predmet.StrankaWithAdressOIB>
    <izvorni_sadrzaj>FINA Regionalni centar Zagreb, Podružnica Zagreb, OIB 85821130368, Trg svibanjskih žrtava 1995. 1,10000 Zagreb,REPUBLIKA HRVATSKA, Ministarstvo financija, OIB 18683136487</izvorni_sadrzaj>
    <derivirana_varijabla naziv="DomainObject.Predmet.StrankaWithAdressOIB_1">FINA Regionalni centar Zagreb, Podružnica Zagreb, OIB 85821130368, Trg svibanjskih žrtava 1995. 1,10000 Zagreb,REPUBLIKA HRVATSKA, Ministarstvo financija, OIB 18683136487</derivirana_varijabla>
  </DomainObject.Predmet.StrankaWithAdressOIB>
  <DomainObject.Predmet.StrankaNazivFormated>
    <izvorni_sadrzaj>FINA Regionalni centar Zagreb, Podružnica Zagreb,REPUBLIKA HRVATSKA, Ministarstvo financija</izvorni_sadrzaj>
    <derivirana_varijabla naziv="DomainObject.Predmet.StrankaNazivFormated_1">FINA Regionalni centar Zagreb, Podružnica Zagreb,REPUBLIKA HRVATSKA, Ministarstvo financija</derivirana_varijabla>
  </DomainObject.Predmet.StrankaNazivFormated>
  <DomainObject.Predmet.StrankaNazivFormatedOIB>
    <izvorni_sadrzaj>FINA Regionalni centar Zagreb, Podružnica Zagreb, OIB 85821130368,REPUBLIKA HRVATSKA, Ministarstvo financija, OIB 18683136487</izvorni_sadrzaj>
    <derivirana_varijabla naziv="DomainObject.Predmet.StrankaNazivFormatedOIB_1">FINA Regionalni centar Zagreb, Podružnica Zagreb, OIB 85821130368,REPUBLIKA HRVATSKA,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  <item>REPUBLIKA HRVATSKA, Ministarstvo financija</item>
    </izvorni_sadrzaj>
    <derivirana_varijabla naziv="DomainObject.Predmet.StrankaListFormated_1">
      <item>FINA Regionalni centar Zagreb, Podružnica Zagreb</item>
      <item>REPUBLIKA HRVATSKA, Ministarstvo financija</item>
    </derivirana_varijabla>
  </DomainObject.Predmet.StrankaListFormated>
  <DomainObject.Predmet.StrankaListFormatedOIB>
    <izvorni_sadrzaj>
      <item>FINA Regionalni centar Zagreb, Podružnica Zagreb, OIB 85821130368</item>
      <item>REPUBLIKA HRVATSKA, Ministarstvo financija, OIB 18683136487</item>
    </izvorni_sadrzaj>
    <derivirana_varijabla naziv="DomainObject.Predmet.StrankaListFormatedOIB_1">
      <item>FINA Regionalni centar Zagreb, Podružnica Zagreb, OIB 85821130368</item>
      <item>REPUBLIKA HRVATSKA, Ministarstvo financija, OIB 18683136487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  <item>REPUBLIKA HRVATSKA, Ministarstvo financija</item>
    </izvorni_sadrzaj>
    <derivirana_varijabla naziv="DomainObject.Predmet.StrankaListFormatedWithAdress_1">
      <item>FINA Regionalni centar Zagreb, Podružnica Zagreb, Trg svibanjskih žrtava 1995. 1, 10000 Zagreb</item>
      <item>REPUBLIKA HRVATSKA, Ministarstvo financija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  <item>REPUBLIKA HRVATSKA, Ministarstvo financija, OIB 18683136487</item>
    </izvorni_sadrzaj>
    <derivirana_varijabla naziv="DomainObject.Predmet.StrankaListFormatedWithAdressOIB_1">
      <item>FINA Regionalni centar Zagreb, Podružnica Zagreb, OIB 85821130368, Trg svibanjskih žrtava 1995. 1, 10000 Zagreb</item>
      <item>REPUBLIKA HRVATSKA, Ministarstvo financija, OIB 18683136487</item>
    </derivirana_varijabla>
  </DomainObject.Predmet.StrankaListFormatedWithAdressOIB>
  <DomainObject.Predmet.StrankaListNazivFormated>
    <izvorni_sadrzaj>
      <item>FINA Regionalni centar Zagreb, Podružnica Zagreb</item>
      <item>REPUBLIKA HRVATSKA, Ministarstvo financija</item>
    </izvorni_sadrzaj>
    <derivirana_varijabla naziv="DomainObject.Predmet.StrankaListNazivFormated_1">
      <item>FINA Regionalni centar Zagreb, Podružnica Zagreb</item>
      <item>REPUBLIKA HRVATSKA, Ministarstvo financija</item>
    </derivirana_varijabla>
  </DomainObject.Predmet.StrankaListNazivFormated>
  <DomainObject.Predmet.StrankaListNazivFormatedOIB>
    <izvorni_sadrzaj>
      <item>FINA Regionalni centar Zagreb, Podružnica Zagreb, OIB 85821130368</item>
      <item>REPUBLIKA HRVATSKA, Ministarstvo financija, OIB 18683136487</item>
    </izvorni_sadrzaj>
    <derivirana_varijabla naziv="DomainObject.Predmet.StrankaListNazivFormatedOIB_1">
      <item>FINA Regionalni centar Zagreb, Podružnica Zagreb, OIB 85821130368</item>
      <item>REPUBLIKA HRVATSKA, Ministarstvo financija, OIB 18683136487</item>
    </derivirana_varijabla>
  </DomainObject.Predmet.StrankaListNazivFormatedOIB>
  <DomainObject.Predmet.ProtuStrankaListFormated>
    <izvorni_sadrzaj>
      <item>ALFETA-ZAGREB Trgovina na veliko i malo, turizam i ugostiteljstvo, d.o.o.</item>
    </izvorni_sadrzaj>
    <derivirana_varijabla naziv="DomainObject.Predmet.ProtuStrankaListFormated_1">
      <item>ALFETA-ZAGREB Trgovina na veliko i malo, turizam i ugostiteljstvo, d.o.o.</item>
    </derivirana_varijabla>
  </DomainObject.Predmet.ProtuStrankaListFormated>
  <DomainObject.Predmet.ProtuStrankaListFormatedOIB>
    <izvorni_sadrzaj>
      <item>ALFETA-ZAGREB Trgovina na veliko i malo, turizam i ugostiteljstvo, d.o.o., OIB 04023393457</item>
    </izvorni_sadrzaj>
    <derivirana_varijabla naziv="DomainObject.Predmet.ProtuStrankaListFormatedOIB_1">
      <item>ALFETA-ZAGREB Trgovina na veliko i malo, turizam i ugostiteljstvo, d.o.o., OIB 04023393457</item>
    </derivirana_varijabla>
  </DomainObject.Predmet.ProtuStrankaListFormatedOIB>
  <DomainObject.Predmet.ProtuStrankaListFormatedWithAdress>
    <izvorni_sadrzaj>
      <item>ALFETA-ZAGREB Trgovina na veliko i malo, turizam i ugostiteljstvo, d.o.o., Zrinskogorska 5, 10000 Zagreb</item>
    </izvorni_sadrzaj>
    <derivirana_varijabla naziv="DomainObject.Predmet.ProtuStrankaListFormatedWithAdress_1">
      <item>ALFETA-ZAGREB Trgovina na veliko i malo, turizam i ugostiteljstvo, d.o.o., Zrinskogorska 5, 10000 Zagreb</item>
    </derivirana_varijabla>
  </DomainObject.Predmet.ProtuStrankaListFormatedWithAdress>
  <DomainObject.Predmet.ProtuStrankaListFormatedWithAdressOIB>
    <izvorni_sadrzaj>
      <item>ALFETA-ZAGREB Trgovina na veliko i malo, turizam i ugostiteljstvo, d.o.o., OIB 04023393457, Zrinskogorska 5, 10000 Zagreb</item>
    </izvorni_sadrzaj>
    <derivirana_varijabla naziv="DomainObject.Predmet.ProtuStrankaListFormatedWithAdressOIB_1">
      <item>ALFETA-ZAGREB Trgovina na veliko i malo, turizam i ugostiteljstvo, d.o.o., OIB 04023393457, Zrinskogorska 5, 10000 Zagreb</item>
    </derivirana_varijabla>
  </DomainObject.Predmet.ProtuStrankaListFormatedWithAdressOIB>
  <DomainObject.Predmet.ProtuStrankaListNazivFormated>
    <izvorni_sadrzaj>
      <item>ALFETA-ZAGREB Trgovina na veliko i malo, turizam i ugostiteljstvo, d.o.o.</item>
    </izvorni_sadrzaj>
    <derivirana_varijabla naziv="DomainObject.Predmet.ProtuStrankaListNazivFormated_1">
      <item>ALFETA-ZAGREB Trgovina na veliko i malo, turizam i ugostiteljstvo, d.o.o.</item>
    </derivirana_varijabla>
  </DomainObject.Predmet.ProtuStrankaListNazivFormated>
  <DomainObject.Predmet.ProtuStrankaListNazivFormatedOIB>
    <izvorni_sadrzaj>
      <item>ALFETA-ZAGREB Trgovina na veliko i malo, turizam i ugostiteljstvo, d.o.o., OIB 04023393457</item>
    </izvorni_sadrzaj>
    <derivirana_varijabla naziv="DomainObject.Predmet.ProtuStrankaListNazivFormatedOIB_1">
      <item>ALFETA-ZAGREB Trgovina na veliko i malo, turizam i ugostiteljstvo, d.o.o., OIB 04023393457</item>
    </derivirana_varijabla>
  </DomainObject.Predmet.ProtuStrankaListNazivFormatedOIB>
  <DomainObject.Predmet.OstaliListFormated>
    <izvorni_sadrzaj>
      <item>MILUTIN DŽEBIĆ</item>
    </izvorni_sadrzaj>
    <derivirana_varijabla naziv="DomainObject.Predmet.OstaliListFormated_1">
      <item>MILUTIN DŽEBIĆ</item>
    </derivirana_varijabla>
  </DomainObject.Predmet.OstaliListFormated>
  <DomainObject.Predmet.OstaliListFormatedOIB>
    <izvorni_sadrzaj>
      <item>MILUTIN DŽEBIĆ, OIB 81352612168</item>
    </izvorni_sadrzaj>
    <derivirana_varijabla naziv="DomainObject.Predmet.OstaliListFormatedOIB_1">
      <item>MILUTIN DŽEBIĆ, OIB 81352612168</item>
    </derivirana_varijabla>
  </DomainObject.Predmet.OstaliListFormatedOIB>
  <DomainObject.Predmet.OstaliListFormatedWithAdress>
    <izvorni_sadrzaj>
      <item>MILUTIN DŽEBIĆ, Zrinskogorska 5, 10000 Zagreb</item>
    </izvorni_sadrzaj>
    <derivirana_varijabla naziv="DomainObject.Predmet.OstaliListFormatedWithAdress_1">
      <item>MILUTIN DŽEBIĆ, Zrinskogorska 5, 10000 Zagreb</item>
    </derivirana_varijabla>
  </DomainObject.Predmet.OstaliListFormatedWithAdress>
  <DomainObject.Predmet.OstaliListFormatedWithAdressOIB>
    <izvorni_sadrzaj>
      <item>MILUTIN DŽEBIĆ, OIB 81352612168, Zrinskogorska 5, 10000 Zagreb</item>
    </izvorni_sadrzaj>
    <derivirana_varijabla naziv="DomainObject.Predmet.OstaliListFormatedWithAdressOIB_1">
      <item>MILUTIN DŽEBIĆ, OIB 81352612168, Zrinskogorska 5, 10000 Zagreb</item>
    </derivirana_varijabla>
  </DomainObject.Predmet.OstaliListFormatedWithAdressOIB>
  <DomainObject.Predmet.OstaliListNazivFormated>
    <izvorni_sadrzaj>
      <item>MILUTIN DŽEBIĆ</item>
    </izvorni_sadrzaj>
    <derivirana_varijabla naziv="DomainObject.Predmet.OstaliListNazivFormated_1">
      <item>MILUTIN DŽEBIĆ</item>
    </derivirana_varijabla>
  </DomainObject.Predmet.OstaliListNazivFormated>
  <DomainObject.Predmet.OstaliListNazivFormatedOIB>
    <izvorni_sadrzaj>
      <item>MILUTIN DŽEBIĆ, OIB 81352612168</item>
    </izvorni_sadrzaj>
    <derivirana_varijabla naziv="DomainObject.Predmet.OstaliListNazivFormatedOIB_1">
      <item>MILUTIN DŽEBIĆ, OIB 81352612168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St-187/2017-5</izvorni_sadrzaj>
    <derivirana_varijabla naziv="DomainObject.PoslovniBrojDokumenta_1">St-187/2017-5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ALFETA-ZAGREB Trgovina na veliko i malo, turizam i ugostiteljstvo, d.o.o.</izvorni_sadrzaj>
    <derivirana_varijabla naziv="DomainObject.Predmet.ProtustrankaIDrugi_1">ALFETA-ZAGREB Trgovina na veliko i malo, turizam i ugostiteljstvo, d.o.o.</derivirana_varijabla>
  </DomainObject.Predmet.ProtustrankaIDrugi>
  <DomainObject.Predmet.StrankaIDrugiAdressOIB>
    <izvorni_sadrzaj>FINA Regionalni centar Zagreb, Podružnica Zagreb, OIB 85821130368, Trg svibanjskih žrtava 1995. 1, 10000 Zagreb i dr.</izvorni_sadrzaj>
    <derivirana_varijabla naziv="DomainObject.Predmet.StrankaIDrugiAdressOIB_1">FINA Regionalni centar Zagreb, Podružnica Zagreb, OIB 85821130368, Trg svibanjskih žrtava 1995. 1, 10000 Zagreb i dr.</derivirana_varijabla>
  </DomainObject.Predmet.StrankaIDrugiAdressOIB>
  <DomainObject.Predmet.ProtustrankaIDrugiAdressOIB>
    <izvorni_sadrzaj>ALFETA-ZAGREB Trgovina na veliko i malo, turizam i ugostiteljstvo, d.o.o., OIB 04023393457, Zrinskogorska 5, 10000 Zagreb</izvorni_sadrzaj>
    <derivirana_varijabla naziv="DomainObject.Predmet.ProtustrankaIDrugiAdressOIB_1">ALFETA-ZAGREB Trgovina na veliko i malo, turizam i ugostiteljstvo, d.o.o., OIB 04023393457, Zrinskogorska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ALFETA-ZAGREB Trgovina na veliko i malo, turizam i ugostiteljstvo, d.o.o.</item>
      <item>FINA Regionalni centar Zagreb, Podružnica Zagreb</item>
      <item>MILUTIN DŽEBIĆ</item>
      <item>REPUBLIKA HRVATSKA, Ministarstvo financija</item>
    </izvorni_sadrzaj>
    <derivirana_varijabla naziv="DomainObject.Predmet.SudioniciListNaziv_1">
      <item>ALFETA-ZAGREB Trgovina na veliko i malo, turizam i ugostiteljstvo, d.o.o.</item>
      <item>FINA Regionalni centar Zagreb, Podružnica Zagreb</item>
      <item>MILUTIN DŽEBIĆ</item>
      <item>REPUBLIKA HRVATSKA, Ministarstvo financija</item>
    </derivirana_varijabla>
  </DomainObject.Predmet.SudioniciListNaziv>
  <DomainObject.Predmet.SudioniciListAdressOIB>
    <izvorni_sadrzaj>
      <item>ALFETA-ZAGREB Trgovina na veliko i malo, turizam i ugostiteljstvo, d.o.o., OIB 04023393457, Zrinskogorska 5,10000 Zagreb</item>
      <item>FINA Regionalni centar Zagreb, Podružnica Zagreb, OIB 85821130368, Trg svibanjskih žrtava 1995. 1,10000 Zagreb</item>
      <item>MILUTIN DŽEBIĆ, OIB 81352612168, Zrinskogorska 5,10000 Zagreb</item>
      <item>REPUBLIKA HRVATSKA, Ministarstvo financija, OIB 18683136487</item>
    </izvorni_sadrzaj>
    <derivirana_varijabla naziv="DomainObject.Predmet.SudioniciListAdressOIB_1">
      <item>ALFETA-ZAGREB Trgovina na veliko i malo, turizam i ugostiteljstvo, d.o.o., OIB 04023393457, Zrinskogorska 5,10000 Zagreb</item>
      <item>FINA Regionalni centar Zagreb, Podružnica Zagreb, OIB 85821130368, Trg svibanjskih žrtava 1995. 1,10000 Zagreb</item>
      <item>MILUTIN DŽEBIĆ, OIB 81352612168, Zrinskogorska 5,10000 Zagreb</item>
      <item>REPUBLIKA HRVATSKA,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A112B-876D-4B24-9F09-4140DFBC0C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1542</properties:Characters>
  <properties:Lines>74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2017-06-30T10:39:00Z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St-187/2017-5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