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59af" w14:paraId="85159af" w:rsidRDefault="00AE649C" w:rsidP="005638D1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638D1" w:rsidP="005638D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638D1" w:rsidP="005638D1" w:rsidR="00AE649C" w:rsidRPr="00B76F3C">
      <w:pPr>
        <w:pStyle w:val="SudSjedite"/>
      </w:pPr>
      <w:r>
        <w:t xml:space="preserve">                                                                                                 Poslovni broj: 4 St-1062/15-4</w:t>
      </w:r>
      <w:r w:rsidR="00EA1C6D">
        <w:tab/>
      </w:r>
    </w:p>
    <w:p w:rsidRDefault="005638D1" w:rsidP="005638D1" w:rsidR="005638D1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638D1" w:rsidP="005638D1" w:rsidR="005638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638D1" w:rsidP="005638D1" w:rsidR="005638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638D1" w:rsidP="005638D1" w:rsidR="005638D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638D1" w:rsidP="005638D1" w:rsidR="005638D1">
      <w:pPr>
        <w:spacing w:after="0"/>
        <w:jc w:val="right"/>
        <w:rPr>
          <w:lang w:eastAsia="hr-HR"/>
        </w:rPr>
      </w:pPr>
    </w:p>
    <w:p w:rsidRDefault="005638D1" w:rsidP="005638D1" w:rsidR="005638D1">
      <w:pPr>
        <w:spacing w:after="0"/>
        <w:jc w:val="right"/>
      </w:pPr>
    </w:p>
    <w:p w:rsidRDefault="005638D1" w:rsidP="005638D1" w:rsidR="005638D1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TUKSAR d.o.o., Vratišinec, Dr. V. Žganca 11, OIB: 69882378012,  14. siječnja 2016. temeljem čl. 430. Stečajnog zakona („NN“ 71/15, u daljnjem tekstu SZ) objavljuje sljedeći</w:t>
      </w:r>
    </w:p>
    <w:p w:rsidRDefault="005638D1" w:rsidP="005638D1" w:rsidR="005638D1">
      <w:pPr>
        <w:spacing w:after="0"/>
        <w:jc w:val="center"/>
      </w:pPr>
    </w:p>
    <w:p w:rsidRDefault="005638D1" w:rsidP="005638D1" w:rsidR="005638D1">
      <w:pPr>
        <w:spacing w:after="0"/>
        <w:jc w:val="center"/>
      </w:pPr>
      <w:r>
        <w:t>OGLAS</w:t>
      </w:r>
    </w:p>
    <w:p w:rsidRDefault="005638D1" w:rsidP="005638D1" w:rsidR="005638D1">
      <w:pPr>
        <w:spacing w:after="0"/>
      </w:pPr>
    </w:p>
    <w:p w:rsidRDefault="005638D1" w:rsidP="005638D1" w:rsidR="005638D1">
      <w:pPr>
        <w:spacing w:after="0"/>
        <w:jc w:val="both"/>
      </w:pPr>
      <w:r>
        <w:t>1/</w:t>
      </w:r>
      <w:r>
        <w:tab/>
        <w:t>Utvrđuje se da ukupni iznos evidentiranog duga dužnika TUKSAR d.o.o., Vratišinec, Dr. V. Žganca 11, OIB: 69882378012 iznosi 51.626,62 kn.</w:t>
      </w:r>
    </w:p>
    <w:p w:rsidRDefault="005638D1" w:rsidP="005638D1" w:rsidR="005638D1">
      <w:pPr>
        <w:spacing w:after="0"/>
        <w:jc w:val="both"/>
      </w:pPr>
    </w:p>
    <w:p w:rsidRDefault="005638D1" w:rsidP="005638D1" w:rsidR="005638D1">
      <w:pPr>
        <w:spacing w:after="0"/>
        <w:jc w:val="both"/>
      </w:pPr>
      <w:r>
        <w:t>2/</w:t>
      </w:r>
      <w:r>
        <w:tab/>
        <w:t xml:space="preserve"> Poziva se direktor dužnika Melanie Tuksar iz Brezja, Brezje 76, OIB: 26471487232  da u roku od 15 dana od dana objave ovog oglasa na e-oglasnoj ploči suda podnese ovome sudu, pozivom na gornji broj spisa, javnobilježnički ovjerovljeni prokazni popis imovine i obveza dužnika na propisanom obrascu.</w:t>
      </w:r>
    </w:p>
    <w:p w:rsidRDefault="005638D1" w:rsidP="005638D1" w:rsidR="005638D1">
      <w:pPr>
        <w:spacing w:after="0"/>
        <w:jc w:val="both"/>
      </w:pPr>
    </w:p>
    <w:p w:rsidRDefault="005638D1" w:rsidP="005638D1" w:rsidR="005638D1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638D1" w:rsidP="005638D1" w:rsidR="005638D1">
      <w:pPr>
        <w:spacing w:after="0"/>
      </w:pPr>
    </w:p>
    <w:p w:rsidRDefault="005638D1" w:rsidP="005638D1" w:rsidR="005638D1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5638D1" w:rsidP="005638D1" w:rsidR="005638D1">
      <w:pPr>
        <w:spacing w:after="0"/>
        <w:jc w:val="both"/>
        <w:rPr>
          <w:color w:val="000000"/>
        </w:rPr>
      </w:pPr>
      <w:r>
        <w:tab/>
      </w:r>
    </w:p>
    <w:p w:rsidRDefault="005638D1" w:rsidP="005638D1" w:rsidR="005638D1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220106215 otvoren kod Hrvatske poštanske banke. </w:t>
      </w:r>
    </w:p>
    <w:p w:rsidRDefault="005638D1" w:rsidP="005638D1" w:rsidR="005638D1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5638D1" w:rsidP="005638D1" w:rsidR="005638D1">
      <w:pPr>
        <w:spacing w:after="0"/>
        <w:jc w:val="both"/>
      </w:pPr>
    </w:p>
    <w:p w:rsidRDefault="005638D1" w:rsidP="005638D1" w:rsidR="005638D1">
      <w:pPr>
        <w:spacing w:after="0"/>
        <w:jc w:val="center"/>
      </w:pPr>
      <w:r>
        <w:t>U Varaždinu, 14. siječnja 2016.</w:t>
      </w:r>
    </w:p>
    <w:p w:rsidRDefault="005638D1" w:rsidP="005638D1" w:rsidR="005638D1">
      <w:pPr>
        <w:spacing w:after="0"/>
        <w:jc w:val="both"/>
      </w:pPr>
    </w:p>
    <w:p w:rsidRDefault="005638D1" w:rsidP="005638D1" w:rsidR="005638D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638D1" w:rsidP="005638D1" w:rsidR="005638D1">
      <w:pPr>
        <w:spacing w:after="0"/>
      </w:pPr>
    </w:p>
    <w:p w:rsidRDefault="005638D1" w:rsidP="005638D1" w:rsidR="005638D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5638D1" w:rsidR="00CB0EA4">
      <w:pPr>
        <w:pStyle w:val="Naslovdokumenta"/>
        <w:spacing w:after="0"/>
      </w:pPr>
    </w:p>
    <w:p w:rsidRDefault="0071688E" w:rsidP="005638D1" w:rsidR="0071688E">
      <w:pPr>
        <w:pStyle w:val="Poetniodjeljak"/>
        <w:spacing w:after="0"/>
      </w:pPr>
    </w:p>
    <w:p w:rsidRDefault="00A21F0D" w:rsidP="005638D1" w:rsidR="00A21F0D">
      <w:pPr>
        <w:pStyle w:val="NormaleSPIS"/>
        <w:spacing w:after="0"/>
        <w:rPr>
          <w:noProof/>
        </w:rPr>
      </w:pPr>
    </w:p>
    <w:p w:rsidRDefault="00DA0242" w:rsidP="005638D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8D1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74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St-1062/2015-4</izvorni_sadrzaj>
    <derivirana_varijabla naziv="DomainObject.Oznaka_1">St-1062/2015-4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TUKSAR društvo s ograničenom odgovornošću za trgovinu i usluge</izvorni_sadrzaj>
    <derivirana_varijabla naziv="DomainObject.Predmet.ProtustrankaFormated_1">  TUKSAR društvo s ograničenom odgovornošću za trgovinu i usluge</derivirana_varijabla>
  </DomainObject.Predmet.ProtustrankaFormated>
  <DomainObject.Predmet.ProtustrankaFormatedOIB>
    <izvorni_sadrzaj>  TUKSAR društvo s ograničenom odgovornošću za trgovinu i usluge, OIB 69882378012</izvorni_sadrzaj>
    <derivirana_varijabla naziv="DomainObject.Predmet.ProtustrankaFormatedOIB_1">  TUKSAR društvo s ograničenom odgovornošću za trgovinu i usluge, OIB 69882378012</derivirana_varijabla>
  </DomainObject.Predmet.ProtustrankaFormatedOIB>
  <DomainObject.Predmet.ProtustrankaFormatedWithAdress>
    <izvorni_sadrzaj> TUKSAR društvo s ograničenom odgovornošću za trgovinu i usluge, Dr.V. Žganca 11, 40315 Vratišinec</izvorni_sadrzaj>
    <derivirana_varijabla naziv="DomainObject.Predmet.ProtustrankaFormatedWithAdress_1"> TUKSAR društvo s ograničenom odgovornošću za trgovinu i usluge, Dr.V. Žganca 11, 40315 Vratišinec</derivirana_varijabla>
  </DomainObject.Predmet.ProtustrankaFormatedWithAdress>
  <DomainObject.Predmet.ProtustrankaFormatedWithAdressOIB>
    <izvorni_sadrzaj> TUKSAR društvo s ograničenom odgovornošću za trgovinu i usluge, OIB 69882378012, Dr.V. Žganca 11, 40315 Vratišinec</izvorni_sadrzaj>
    <derivirana_varijabla naziv="DomainObject.Predmet.ProtustrankaFormatedWithAdressOIB_1"> TUKSAR društvo s ograničenom odgovornošću za trgovinu i usluge, OIB 69882378012, Dr.V. Žganca 11, 40315 Vratišinec</derivirana_varijabla>
  </DomainObject.Predmet.ProtustrankaFormatedWithAdressOIB>
  <DomainObject.Predmet.ProtustrankaWithAdress>
    <izvorni_sadrzaj>TUKSAR društvo s ograničenom odgovornošću za trgovinu i usluge Dr.V. Žganca 11, 40315 Vratišinec</izvorni_sadrzaj>
    <derivirana_varijabla naziv="DomainObject.Predmet.ProtustrankaWithAdress_1">TUKSAR društvo s ograničenom odgovornošću za trgovinu i usluge Dr.V. Žganca 11, 40315 Vratišinec</derivirana_varijabla>
  </DomainObject.Predmet.ProtustrankaWithAdress>
  <DomainObject.Predmet.ProtustrankaWithAdressOIB>
    <izvorni_sadrzaj>TUKSAR društvo s ograničenom odgovornošću za trgovinu i usluge, OIB 69882378012, Dr.V. Žganca 11, 40315 Vratišinec</izvorni_sadrzaj>
    <derivirana_varijabla naziv="DomainObject.Predmet.ProtustrankaWithAdressOIB_1">TUKSAR društvo s ograničenom odgovornošću za trgovinu i usluge, OIB 69882378012, Dr.V. Žganca 11, 40315 Vratišinec</derivirana_varijabla>
  </DomainObject.Predmet.ProtustrankaWithAdressOIB>
  <DomainObject.Predmet.ProtustrankaNazivFormated>
    <izvorni_sadrzaj>TUKSAR društvo s ograničenom odgovornošću za trgovinu i usluge</izvorni_sadrzaj>
    <derivirana_varijabla naziv="DomainObject.Predmet.ProtustrankaNazivFormated_1">TUKSAR društvo s ograničenom odgovornošću za trgovinu i usluge</derivirana_varijabla>
  </DomainObject.Predmet.ProtustrankaNazivFormated>
  <DomainObject.Predmet.ProtustrankaNazivFormatedOIB>
    <izvorni_sadrzaj>TUKSAR društvo s ograničenom odgovornošću za trgovinu i usluge, OIB 69882378012</izvorni_sadrzaj>
    <derivirana_varijabla naziv="DomainObject.Predmet.ProtustrankaNazivFormatedOIB_1">TUKSAR društvo s ograničenom odgovornošću za trgovinu i usluge, OIB 69882378012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51626.62</izvorni_sadrzaj>
    <derivirana_varijabla naziv="DomainObject.Predmet.TrenutnaVrijednost_1">51626.62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TUKSAR društvo s ograničenom odgovornošću za trgovinu i usluge</item>
    </izvorni_sadrzaj>
    <derivirana_varijabla naziv="DomainObject.Predmet.ProtuStrankaListFormated_1">
      <item>TUKSAR društvo s ograničenom odgovornošću za trgovinu i usluge</item>
    </derivirana_varijabla>
  </DomainObject.Predmet.ProtuStrankaListFormated>
  <DomainObject.Predmet.ProtuStrankaListFormatedOIB>
    <izvorni_sadrzaj>
      <item>TUKSAR društvo s ograničenom odgovornošću za trgovinu i usluge, OIB 69882378012</item>
    </izvorni_sadrzaj>
    <derivirana_varijabla naziv="DomainObject.Predmet.ProtuStrankaListFormatedOIB_1">
      <item>TUKSAR društvo s ograničenom odgovornošću za trgovinu i usluge, OIB 69882378012</item>
    </derivirana_varijabla>
  </DomainObject.Predmet.ProtuStrankaListFormatedOIB>
  <DomainObject.Predmet.ProtuStrankaListFormatedWithAdress>
    <izvorni_sadrzaj>
      <item>TUKSAR društvo s ograničenom odgovornošću za trgovinu i usluge, Dr.V. Žganca 11, 40315 Vratišinec</item>
    </izvorni_sadrzaj>
    <derivirana_varijabla naziv="DomainObject.Predmet.ProtuStrankaListFormatedWithAdress_1">
      <item>TUKSAR društvo s ograničenom odgovornošću za trgovinu i usluge, Dr.V. Žganca 11, 40315 Vratišinec</item>
    </derivirana_varijabla>
  </DomainObject.Predmet.ProtuStrankaListFormatedWithAdress>
  <DomainObject.Predmet.ProtuStrankaListFormatedWithAdressOIB>
    <izvorni_sadrzaj>
      <item>TUKSAR društvo s ograničenom odgovornošću za trgovinu i usluge, OIB 69882378012, Dr.V. Žganca 11, 40315 Vratišinec</item>
    </izvorni_sadrzaj>
    <derivirana_varijabla naziv="DomainObject.Predmet.ProtuStrankaListFormatedWithAdressOIB_1">
      <item>TUKSAR društvo s ograničenom odgovornošću za trgovinu i usluge, OIB 69882378012, Dr.V. Žganca 11, 40315 Vratišinec</item>
    </derivirana_varijabla>
  </DomainObject.Predmet.ProtuStrankaListFormatedWithAdressOIB>
  <DomainObject.Predmet.ProtuStrankaListNazivFormated>
    <izvorni_sadrzaj>
      <item>TUKSAR društvo s ograničenom odgovornošću za trgovinu i usluge</item>
    </izvorni_sadrzaj>
    <derivirana_varijabla naziv="DomainObject.Predmet.ProtuStrankaListNazivFormated_1">
      <item>TUKSAR društvo s ograničenom odgovornošću za trgovinu i usluge</item>
    </derivirana_varijabla>
  </DomainObject.Predmet.ProtuStrankaListNazivFormated>
  <DomainObject.Predmet.ProtuStrankaListNazivFormatedOIB>
    <izvorni_sadrzaj>
      <item>TUKSAR društvo s ograničenom odgovornošću za trgovinu i usluge, OIB 69882378012</item>
    </izvorni_sadrzaj>
    <derivirana_varijabla naziv="DomainObject.Predmet.ProtuStrankaListNazivFormatedOIB_1">
      <item>TUKSAR društvo s ograničenom odgovornošću za trgovinu i usluge, OIB 69882378012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St-1062/2015-4</izvorni_sadrzaj>
    <derivirana_varijabla naziv="DomainObject.PoslovniBrojDokumenta_1">St-1062/2015-4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TUKSAR društvo s ograničenom odgovornošću za trgovinu i usluge</izvorni_sadrzaj>
    <derivirana_varijabla naziv="DomainObject.Predmet.ProtustrankaIDrugi_1">TUKSAR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TUKSAR društvo s ograničenom odgovornošću za trgovinu i usluge, OIB 69882378012, Dr.V. Žganca 11, 40315 Vratišinec</izvorni_sadrzaj>
    <derivirana_varijabla naziv="DomainObject.Predmet.ProtustrankaIDrugiAdressOIB_1">TUKSAR društvo s ograničenom odgovornošću za trgovinu i usluge, OIB 69882378012, Dr.V. Žganca 11,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TUKSAR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TUKSAR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TUKSAR društvo s ograničenom odgovornošću za trgovinu i usluge, OIB 69882378012, Dr.V. Žganca 11,40315 Vratišinec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TUKSAR društvo s ograničenom odgovornošću za trgovinu i usluge, OIB 69882378012, Dr.V. Žganca 11,40315 Vratišinec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97D30-7276-40B7-94F0-79E742137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1991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