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7d96" w14:paraId="9207d96" w:rsidRDefault="00904026" w:rsidP="00361C5B" w:rsidR="00904026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361C5B" w:rsidR="00904026">
      <w:pPr>
        <w:ind w:firstLine="708"/>
        <w:rPr>
          <w:szCs w:val="24"/>
        </w:rPr>
      </w:pPr>
    </w:p>
    <w:p w:rsidRDefault="00904026" w:rsidP="00904026" w:rsidR="00904026">
      <w:pPr>
        <w:pStyle w:val="Zaglavlje"/>
        <w:jc w:val="right"/>
      </w:pPr>
      <w:r>
        <w:t>14 St-</w:t>
      </w:r>
      <w:r w:rsidR="009A4F4C">
        <w:t>9</w:t>
      </w:r>
      <w:r>
        <w:t>/2019-3</w:t>
      </w:r>
    </w:p>
    <w:p w:rsidRDefault="00904026" w:rsidP="00361C5B" w:rsidR="00904026">
      <w:pPr>
        <w:ind w:firstLine="708"/>
        <w:rPr>
          <w:szCs w:val="24"/>
        </w:rPr>
      </w:pP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</w:t>
      </w:r>
      <w:r w:rsidR="00904026">
        <w:rPr>
          <w:rFonts w:cs="Times New Roman" w:eastAsia="Times New Roman"/>
          <w:szCs w:val="24"/>
          <w:lang w:eastAsia="hr-HR"/>
        </w:rPr>
        <w:t>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904026">
        <w:rPr>
          <w:rFonts w:cs="Times New Roman" w:eastAsia="Times New Roman"/>
          <w:szCs w:val="24"/>
          <w:lang w:eastAsia="hr-HR"/>
        </w:rPr>
        <w:t>savjetniku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904026">
        <w:rPr>
          <w:rFonts w:cs="Times New Roman" w:eastAsia="Times New Roman"/>
          <w:szCs w:val="24"/>
          <w:lang w:eastAsia="hr-HR"/>
        </w:rPr>
        <w:t>Goranu Tomiću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9A4F4C">
        <w:rPr>
          <w:rFonts w:cs="Times New Roman" w:eastAsia="Times New Roman"/>
          <w:szCs w:val="24"/>
          <w:lang w:eastAsia="hr-HR"/>
        </w:rPr>
        <w:t>VEREOM d.o.o. Poreč, Trg slobode 13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9A4F4C" w:rsidRPr="009A4F4C">
        <w:rPr>
          <w:rFonts w:cs="Times New Roman" w:eastAsia="Times New Roman"/>
          <w:szCs w:val="24"/>
          <w:lang w:eastAsia="hr-HR"/>
        </w:rPr>
        <w:t>79668585631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9A4F4C" w:rsidRPr="009A4F4C">
        <w:rPr>
          <w:rFonts w:cs="Times New Roman" w:eastAsia="Times New Roman"/>
          <w:szCs w:val="24"/>
          <w:lang w:eastAsia="hr-HR"/>
        </w:rPr>
        <w:t>130039377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904026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04026">
        <w:rPr>
          <w:rFonts w:cs="Times New Roman" w:eastAsia="Times New Roman"/>
          <w:szCs w:val="24"/>
          <w:lang w:eastAsia="hr-HR"/>
        </w:rPr>
        <w:t>siječnja 2019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61C5B" w:rsidP="00361C5B" w:rsidR="00361C5B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61C5B" w:rsidP="00361C5B" w:rsidR="00361C5B">
      <w:pPr>
        <w:ind w:firstLine="708"/>
        <w:rPr>
          <w:szCs w:val="24"/>
        </w:rPr>
      </w:pP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9A4F4C">
        <w:rPr>
          <w:rFonts w:cs="Times New Roman" w:eastAsia="Times New Roman"/>
          <w:szCs w:val="24"/>
          <w:lang w:eastAsia="hr-HR"/>
        </w:rPr>
        <w:t xml:space="preserve">VEREOM d.o.o. Poreč, Trg slobode 13, OIB </w:t>
      </w:r>
      <w:r w:rsidR="009A4F4C" w:rsidRPr="009A4F4C">
        <w:rPr>
          <w:rFonts w:cs="Times New Roman" w:eastAsia="Times New Roman"/>
          <w:szCs w:val="24"/>
          <w:lang w:eastAsia="hr-HR"/>
        </w:rPr>
        <w:t>79668585631</w:t>
      </w:r>
      <w:r w:rsidR="009A4F4C">
        <w:rPr>
          <w:rFonts w:cs="Times New Roman" w:eastAsia="Times New Roman"/>
          <w:szCs w:val="24"/>
          <w:lang w:eastAsia="hr-HR"/>
        </w:rPr>
        <w:t xml:space="preserve">, MBS </w:t>
      </w:r>
      <w:r w:rsidR="009A4F4C" w:rsidRPr="009A4F4C">
        <w:rPr>
          <w:rFonts w:cs="Times New Roman" w:eastAsia="Times New Roman"/>
          <w:szCs w:val="24"/>
          <w:lang w:eastAsia="hr-HR"/>
        </w:rPr>
        <w:t>130039377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174952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04026">
        <w:rPr>
          <w:rFonts w:cs="Times New Roman" w:eastAsia="Times New Roman"/>
          <w:szCs w:val="24"/>
          <w:lang w:eastAsia="hr-HR"/>
        </w:rPr>
        <w:t>siječnja 2019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74952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361C5B" w:rsidP="00361C5B" w:rsidR="00361C5B">
      <w:pPr>
        <w:ind w:firstLine="708"/>
        <w:rPr>
          <w:szCs w:val="24"/>
        </w:rPr>
      </w:pPr>
    </w:p>
    <w:p w:rsidRDefault="00361C5B" w:rsidP="00361C5B" w:rsidR="00361C5B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74952">
        <w:rPr>
          <w:szCs w:val="24"/>
        </w:rPr>
        <w:t>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904026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904026">
        <w:rPr>
          <w:rFonts w:cs="Times New Roman" w:eastAsia="Times New Roman"/>
          <w:szCs w:val="24"/>
          <w:lang w:eastAsia="hr-HR"/>
        </w:rPr>
        <w:t>9</w:t>
      </w:r>
      <w:r>
        <w:rPr>
          <w:szCs w:val="24"/>
        </w:rPr>
        <w:t xml:space="preserve">. iznosio </w:t>
      </w:r>
      <w:r w:rsidR="009A4F4C">
        <w:rPr>
          <w:szCs w:val="24"/>
        </w:rPr>
        <w:t>15.345,71</w:t>
      </w:r>
      <w:r>
        <w:rPr>
          <w:szCs w:val="24"/>
        </w:rPr>
        <w:t xml:space="preserve"> kn.</w:t>
      </w:r>
    </w:p>
    <w:p w:rsidRDefault="00361C5B" w:rsidP="00361C5B" w:rsidR="00361C5B">
      <w:pPr>
        <w:rPr>
          <w:szCs w:val="24"/>
        </w:rPr>
      </w:pP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61C5B" w:rsidP="00361C5B" w:rsidR="00361C5B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9A4F4C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-201</w:t>
      </w:r>
      <w:r w:rsidR="00904026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9A4F4C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-1</w:t>
      </w:r>
      <w:r w:rsidR="00904026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61C5B" w:rsidP="00361C5B" w:rsidR="00361C5B">
      <w:pPr>
        <w:ind w:firstLine="708"/>
        <w:rPr>
          <w:szCs w:val="24"/>
        </w:rPr>
      </w:pPr>
    </w:p>
    <w:p w:rsidRDefault="00361C5B" w:rsidP="00361C5B" w:rsidR="00361C5B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</w:t>
      </w:r>
      <w:r>
        <w:rPr>
          <w:szCs w:val="24"/>
        </w:rPr>
        <w:lastRenderedPageBreak/>
        <w:t>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61C5B" w:rsidP="00361C5B" w:rsidR="00361C5B">
      <w:pPr>
        <w:ind w:firstLine="708"/>
        <w:rPr>
          <w:szCs w:val="24"/>
        </w:rPr>
      </w:pPr>
    </w:p>
    <w:p w:rsidRDefault="00361C5B" w:rsidP="00361C5B" w:rsidR="00361C5B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904026">
        <w:rPr>
          <w:szCs w:val="24"/>
        </w:rPr>
        <w:t>21</w:t>
      </w:r>
      <w:r>
        <w:rPr>
          <w:szCs w:val="24"/>
        </w:rPr>
        <w:t xml:space="preserve">. </w:t>
      </w:r>
      <w:r w:rsidR="00904026">
        <w:rPr>
          <w:szCs w:val="24"/>
        </w:rPr>
        <w:t>siječnja 2019</w:t>
      </w:r>
      <w:r>
        <w:rPr>
          <w:szCs w:val="24"/>
        </w:rPr>
        <w:t>.</w:t>
      </w:r>
    </w:p>
    <w:p w:rsidRDefault="00904026" w:rsidP="00361C5B" w:rsidR="00361C5B">
      <w:pPr>
        <w:ind w:firstLine="708" w:left="4956"/>
        <w:jc w:val="center"/>
        <w:rPr>
          <w:szCs w:val="24"/>
        </w:rPr>
      </w:pPr>
      <w:r>
        <w:rPr>
          <w:szCs w:val="24"/>
        </w:rPr>
        <w:t>Sudski savjetnik</w:t>
      </w:r>
    </w:p>
    <w:p w:rsidRDefault="00904026" w:rsidP="00361C5B" w:rsidR="00361C5B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  <w:r w:rsidR="00CE6C47">
        <w:rPr>
          <w:szCs w:val="24"/>
        </w:rPr>
        <w:t>, v.r.</w:t>
      </w:r>
    </w:p>
    <w:p w:rsidRDefault="00361C5B" w:rsidP="00361C5B" w:rsidR="00361C5B">
      <w:pPr>
        <w:rPr>
          <w:szCs w:val="24"/>
        </w:rPr>
      </w:pPr>
      <w:r>
        <w:rPr>
          <w:szCs w:val="24"/>
        </w:rPr>
        <w:t>DNA:</w:t>
      </w:r>
    </w:p>
    <w:p w:rsidRDefault="00361C5B" w:rsidP="00361C5B" w:rsidR="00893E47" w:rsidRPr="00361C5B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Sect="00904026" w:rsidR="00893E47" w:rsidRPr="00361C5B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EBA" w:rsidP="00361C5B" w:rsidR="00CB0EBA">
      <w:r>
        <w:separator/>
      </w:r>
    </w:p>
  </w:endnote>
  <w:endnote w:id="0" w:type="continuationSeparator">
    <w:p w:rsidRDefault="00CB0EBA" w:rsidP="00361C5B" w:rsidR="00CB0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EBA" w:rsidP="00361C5B" w:rsidR="00CB0EBA">
      <w:r>
        <w:separator/>
      </w:r>
    </w:p>
  </w:footnote>
  <w:footnote w:id="0" w:type="continuationSeparator">
    <w:p w:rsidRDefault="00CB0EBA" w:rsidP="00361C5B" w:rsidR="00CB0E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026" w:rsidP="00904026" w:rsidR="00904026">
    <w:pPr>
      <w:pStyle w:val="Zaglavlje"/>
      <w:jc w:val="right"/>
    </w:pPr>
    <w:r>
      <w:t>14 St-</w:t>
    </w:r>
    <w:r w:rsidR="009A4F4C">
      <w:t>9</w:t>
    </w:r>
    <w:r>
      <w:t>/2019-3</w:t>
    </w:r>
  </w:p>
  <w:p w:rsidRDefault="00904026" w:rsidR="0090402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5367"/>
    <w:rsid w:val="000304A0"/>
    <w:rsid w:val="0004674C"/>
    <w:rsid w:val="000C1B8E"/>
    <w:rsid w:val="00174952"/>
    <w:rsid w:val="00187FEF"/>
    <w:rsid w:val="001F5509"/>
    <w:rsid w:val="002A0151"/>
    <w:rsid w:val="00361C5B"/>
    <w:rsid w:val="0047136B"/>
    <w:rsid w:val="00545367"/>
    <w:rsid w:val="00561B59"/>
    <w:rsid w:val="00707685"/>
    <w:rsid w:val="007B0A81"/>
    <w:rsid w:val="00890814"/>
    <w:rsid w:val="00904026"/>
    <w:rsid w:val="00965430"/>
    <w:rsid w:val="00970864"/>
    <w:rsid w:val="009A4F4C"/>
    <w:rsid w:val="00C14814"/>
    <w:rsid w:val="00C17E46"/>
    <w:rsid w:val="00CB0EBA"/>
    <w:rsid w:val="00CE6C47"/>
    <w:rsid w:val="00D946DA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1C5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1C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1C5B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61C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1C5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E6C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C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C4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C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C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1C5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1C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1C5B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61C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1C5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E6C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C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C4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C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C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St-9/2019</izvorni_sadrzaj>
    <derivirana_varijabla naziv="DomainObject.Predmet.OznakaBroj_1">St-9/2019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VEREOM d.o.o. POREČ</izvorni_sadrzaj>
    <derivirana_varijabla naziv="DomainObject.Predmet.ProtustrankaFormated_1">  VEREOM d.o.o. POREČ</derivirana_varijabla>
  </DomainObject.Predmet.ProtustrankaFormated>
  <DomainObject.Predmet.ProtustrankaFormatedOIB>
    <izvorni_sadrzaj>  VEREOM d.o.o. POREČ, OIB 79668585631</izvorni_sadrzaj>
    <derivirana_varijabla naziv="DomainObject.Predmet.ProtustrankaFormatedOIB_1">  VEREOM d.o.o. POREČ, OIB 79668585631</derivirana_varijabla>
  </DomainObject.Predmet.ProtustrankaFormatedOIB>
  <DomainObject.Predmet.ProtustrankaFormatedWithAdress>
    <izvorni_sadrzaj> VEREOM d.o.o. POREČ, Trg slobode 13, 52440 Poreč</izvorni_sadrzaj>
    <derivirana_varijabla naziv="DomainObject.Predmet.ProtustrankaFormatedWithAdress_1"> VEREOM d.o.o. POREČ, Trg slobode 13, 52440 Poreč</derivirana_varijabla>
  </DomainObject.Predmet.ProtustrankaFormatedWithAdress>
  <DomainObject.Predmet.ProtustrankaFormatedWithAdressOIB>
    <izvorni_sadrzaj> VEREOM d.o.o. POREČ, OIB 79668585631, Trg slobode 13, 52440 Poreč</izvorni_sadrzaj>
    <derivirana_varijabla naziv="DomainObject.Predmet.ProtustrankaFormatedWithAdressOIB_1"> VEREOM d.o.o. POREČ, OIB 79668585631, Trg slobode 13, 52440 Poreč</derivirana_varijabla>
  </DomainObject.Predmet.ProtustrankaFormatedWithAdressOIB>
  <DomainObject.Predmet.ProtustrankaWithAdress>
    <izvorni_sadrzaj>VEREOM d.o.o. POREČ Trg slobode 13, 52440 Poreč</izvorni_sadrzaj>
    <derivirana_varijabla naziv="DomainObject.Predmet.ProtustrankaWithAdress_1">VEREOM d.o.o. POREČ Trg slobode 13, 52440 Poreč</derivirana_varijabla>
  </DomainObject.Predmet.ProtustrankaWithAdress>
  <DomainObject.Predmet.ProtustrankaWithAdressOIB>
    <izvorni_sadrzaj>VEREOM d.o.o. POREČ, OIB 79668585631, Trg slobode 13, 52440 Poreč</izvorni_sadrzaj>
    <derivirana_varijabla naziv="DomainObject.Predmet.ProtustrankaWithAdressOIB_1">VEREOM d.o.o. POREČ, OIB 79668585631, Trg slobode 13, 52440 Poreč</derivirana_varijabla>
  </DomainObject.Predmet.ProtustrankaWithAdressOIB>
  <DomainObject.Predmet.ProtustrankaNazivFormated>
    <izvorni_sadrzaj>VEREOM d.o.o. POREČ</izvorni_sadrzaj>
    <derivirana_varijabla naziv="DomainObject.Predmet.ProtustrankaNazivFormated_1">VEREOM d.o.o. POREČ</derivirana_varijabla>
  </DomainObject.Predmet.ProtustrankaNazivFormated>
  <DomainObject.Predmet.ProtustrankaNazivFormatedOIB>
    <izvorni_sadrzaj>VEREOM d.o.o. POREČ, OIB 79668585631</izvorni_sadrzaj>
    <derivirana_varijabla naziv="DomainObject.Predmet.ProtustrankaNazivFormatedOIB_1">VEREOM d.o.o. POREČ, OIB 79668585631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15345.71</izvorni_sadrzaj>
    <derivirana_varijabla naziv="DomainObject.Predmet.TrenutnaVrijednost_1">15345.71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VEREOM d.o.o. POREČ</item>
    </izvorni_sadrzaj>
    <derivirana_varijabla naziv="DomainObject.Predmet.ProtuStrankaListFormated_1">
      <item>VEREOM d.o.o. POREČ</item>
    </derivirana_varijabla>
  </DomainObject.Predmet.ProtuStrankaListFormated>
  <DomainObject.Predmet.ProtuStrankaListFormatedOIB>
    <izvorni_sadrzaj>
      <item>VEREOM d.o.o. POREČ, OIB 79668585631</item>
    </izvorni_sadrzaj>
    <derivirana_varijabla naziv="DomainObject.Predmet.ProtuStrankaListFormatedOIB_1">
      <item>VEREOM d.o.o. POREČ, OIB 79668585631</item>
    </derivirana_varijabla>
  </DomainObject.Predmet.ProtuStrankaListFormatedOIB>
  <DomainObject.Predmet.ProtuStrankaListFormatedWithAdress>
    <izvorni_sadrzaj>
      <item>VEREOM d.o.o. POREČ, Trg slobode 13, 52440 Poreč</item>
    </izvorni_sadrzaj>
    <derivirana_varijabla naziv="DomainObject.Predmet.ProtuStrankaListFormatedWithAdress_1">
      <item>VEREOM d.o.o. POREČ, Trg slobode 13, 52440 Poreč</item>
    </derivirana_varijabla>
  </DomainObject.Predmet.ProtuStrankaListFormatedWithAdress>
  <DomainObject.Predmet.ProtuStrankaListFormatedWithAdressOIB>
    <izvorni_sadrzaj>
      <item>VEREOM d.o.o. POREČ, OIB 79668585631, Trg slobode 13, 52440 Poreč</item>
    </izvorni_sadrzaj>
    <derivirana_varijabla naziv="DomainObject.Predmet.ProtuStrankaListFormatedWithAdressOIB_1">
      <item>VEREOM d.o.o. POREČ, OIB 79668585631, Trg slobode 13, 52440 Poreč</item>
    </derivirana_varijabla>
  </DomainObject.Predmet.ProtuStrankaListFormatedWithAdressOIB>
  <DomainObject.Predmet.ProtuStrankaListNazivFormated>
    <izvorni_sadrzaj>
      <item>VEREOM d.o.o. POREČ</item>
    </izvorni_sadrzaj>
    <derivirana_varijabla naziv="DomainObject.Predmet.ProtuStrankaListNazivFormated_1">
      <item>VEREOM d.o.o. POREČ</item>
    </derivirana_varijabla>
  </DomainObject.Predmet.ProtuStrankaListNazivFormated>
  <DomainObject.Predmet.ProtuStrankaListNazivFormatedOIB>
    <izvorni_sadrzaj>
      <item>VEREOM d.o.o. POREČ, OIB 79668585631</item>
    </izvorni_sadrzaj>
    <derivirana_varijabla naziv="DomainObject.Predmet.ProtuStrankaListNazivFormatedOIB_1">
      <item>VEREOM d.o.o. POREČ, OIB 79668585631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VEREOM d.o.o. POREČ</izvorni_sadrzaj>
    <derivirana_varijabla naziv="DomainObject.Predmet.ProtustrankaIDrugi_1">VEREOM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VEREOM d.o.o. POREČ, OIB 79668585631, Trg slobode 13, 52440 Poreč</izvorni_sadrzaj>
    <derivirana_varijabla naziv="DomainObject.Predmet.ProtustrankaIDrugiAdressOIB_1">VEREOM d.o.o. POREČ, OIB 79668585631, Trg slobode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VEREOM d.o.o. POREČ</item>
    </izvorni_sadrzaj>
    <derivirana_varijabla naziv="DomainObject.Predmet.SudioniciListNaziv_1">
      <item>FINANCIJSKA AGENCIJA, RC RIJEKA, PODRUŽNICA PULA, PULA</item>
      <item>VEREOM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VEREOM d.o.o. POREČ, OIB 79668585631, Trg slobode 13,52440 Poreč</item>
    </izvorni_sadrzaj>
    <derivirana_varijabla naziv="DomainObject.Predmet.SudioniciListAdressOIB_1">
      <item>FINANCIJSKA AGENCIJA, RC RIJEKA, PODRUŽNICA PULA, PULA, OIB 85821130368, F. Kurelca 8,51000 Rijeka</item>
      <item>VEREOM d.o.o. POREČ, OIB 79668585631, Trg slobode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79668585631</item>
    </izvorni_sadrzaj>
    <derivirana_varijabla naziv="DomainObject.Predmet.SudioniciListNazivOIB_1">
      <item>, OIB 85821130368</item>
      <item>, OIB 79668585631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2656</properties:Characters>
  <properties:Lines>60</properties:Lines>
  <properties:Paragraphs>13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2018-12-24T07:32:00Z</dcterms:created>
  <dc:creator>Morena Brajuha</dc:creator>
  <dc:description/>
  <cp:keywords/>
  <cp:lastModifiedBy>Ana Pomazan</cp:lastModifiedBy>
  <cp:lastPrinted>2019-01-21T13:49:00Z</cp:lastPrinted>
  <dcterms:modified xmlns:xsi="http://www.w3.org/2001/XMLSchema-instance" xsi:type="dcterms:W3CDTF">2019-01-22T09:48:00Z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(St-9-19 Vereom d.o.o.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