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88c9e" w14:paraId="3788c9e"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651BCA">
        <w:rPr>
          <w:rFonts w:hAnsi="Times New Roman" w:ascii="Times New Roman"/>
          <w:szCs w:val="24"/>
        </w:rPr>
        <w:t>CHI XULI</w:t>
      </w:r>
      <w:r w:rsidR="00427AC2">
        <w:rPr>
          <w:rFonts w:hAnsi="Times New Roman" w:ascii="Times New Roman"/>
          <w:szCs w:val="24"/>
        </w:rPr>
        <w:t xml:space="preserve"> </w:t>
      </w:r>
      <w:proofErr w:type="spellStart"/>
      <w:r w:rsidR="00427AC2">
        <w:rPr>
          <w:rFonts w:hAnsi="Times New Roman" w:ascii="Times New Roman"/>
          <w:szCs w:val="24"/>
        </w:rPr>
        <w:t>d.o.o</w:t>
      </w:r>
      <w:proofErr w:type="spellEnd"/>
      <w:r w:rsidR="00427AC2">
        <w:rPr>
          <w:rFonts w:hAnsi="Times New Roman" w:ascii="Times New Roman"/>
          <w:szCs w:val="24"/>
        </w:rPr>
        <w:t xml:space="preserve">., </w:t>
      </w:r>
      <w:r w:rsidR="00513B93">
        <w:rPr>
          <w:rFonts w:hAnsi="Times New Roman" w:ascii="Times New Roman"/>
          <w:szCs w:val="24"/>
        </w:rPr>
        <w:t>Zagreb</w:t>
      </w:r>
      <w:r w:rsidR="00427AC2">
        <w:rPr>
          <w:rFonts w:hAnsi="Times New Roman" w:ascii="Times New Roman"/>
          <w:szCs w:val="24"/>
        </w:rPr>
        <w:t>,</w:t>
      </w:r>
      <w:r w:rsidR="009A4857">
        <w:rPr>
          <w:rFonts w:hAnsi="Times New Roman" w:ascii="Times New Roman"/>
          <w:szCs w:val="24"/>
        </w:rPr>
        <w:t xml:space="preserve"> </w:t>
      </w:r>
      <w:proofErr w:type="spellStart"/>
      <w:r w:rsidR="00651BCA">
        <w:rPr>
          <w:rFonts w:hAnsi="Times New Roman" w:ascii="Times New Roman"/>
          <w:szCs w:val="24"/>
        </w:rPr>
        <w:t>Samoborska</w:t>
      </w:r>
      <w:proofErr w:type="spellEnd"/>
      <w:r w:rsidR="00651BCA">
        <w:rPr>
          <w:rFonts w:hAnsi="Times New Roman" w:ascii="Times New Roman"/>
          <w:szCs w:val="24"/>
        </w:rPr>
        <w:t xml:space="preserve"> 145</w:t>
      </w:r>
      <w:r w:rsidR="00FE189F">
        <w:rPr>
          <w:rFonts w:hAnsi="Times New Roman" w:ascii="Times New Roman"/>
          <w:szCs w:val="24"/>
        </w:rPr>
        <w:t>,</w:t>
      </w:r>
      <w:r w:rsidRPr="000A59A4">
        <w:rPr>
          <w:rFonts w:hAnsi="Times New Roman" w:ascii="Times New Roman"/>
          <w:szCs w:val="24"/>
        </w:rPr>
        <w:t xml:space="preserve"> OIB: </w:t>
      </w:r>
      <w:r w:rsidR="00651BCA">
        <w:rPr>
          <w:rFonts w:hAnsi="Times New Roman" w:ascii="Times New Roman"/>
          <w:szCs w:val="24"/>
        </w:rPr>
        <w:t>93636920254</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FA1AB3">
        <w:rPr>
          <w:rFonts w:hAnsi="Times New Roman" w:ascii="Times New Roman"/>
          <w:szCs w:val="24"/>
          <w:lang w:val="hr-HR"/>
        </w:rPr>
        <w:t>02</w:t>
      </w:r>
      <w:r w:rsidRPr="000A59A4">
        <w:rPr>
          <w:rFonts w:hAnsi="Times New Roman" w:ascii="Times New Roman"/>
          <w:szCs w:val="24"/>
          <w:lang w:val="hr-HR"/>
        </w:rPr>
        <w:t xml:space="preserve">. </w:t>
      </w:r>
      <w:r w:rsidR="00FA1AB3">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FA1AB3">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651BCA">
        <w:rPr>
          <w:rFonts w:hAnsi="Times New Roman" w:ascii="Times New Roman"/>
          <w:szCs w:val="24"/>
        </w:rPr>
        <w:t>CHI XULI d.o.o., Zagreb, Samoborska 145,</w:t>
      </w:r>
      <w:r w:rsidR="00651BCA" w:rsidRPr="000A59A4">
        <w:rPr>
          <w:rFonts w:hAnsi="Times New Roman" w:ascii="Times New Roman"/>
          <w:szCs w:val="24"/>
        </w:rPr>
        <w:t xml:space="preserve"> OIB: </w:t>
      </w:r>
      <w:r w:rsidR="00651BCA">
        <w:rPr>
          <w:rFonts w:hAnsi="Times New Roman" w:ascii="Times New Roman"/>
          <w:szCs w:val="24"/>
        </w:rPr>
        <w:t>93636920254</w:t>
      </w:r>
      <w:r w:rsidR="00FA1AB3">
        <w:rPr>
          <w:rFonts w:hAnsi="Times New Roman" w:ascii="Times New Roman"/>
          <w:szCs w:val="24"/>
        </w:rPr>
        <w:t>.</w:t>
      </w:r>
    </w:p>
    <w:p w:rsidRDefault="000A59A4" w:rsidP="000A59A4" w:rsidR="000A59A4" w:rsidRPr="00FA1AB3">
      <w:pPr>
        <w:spacing w:lineRule="auto" w:line="240" w:after="0"/>
        <w:jc w:val="both"/>
        <w:rPr>
          <w:rFonts w:hAnsi="Times New Roman" w:ascii="Times New Roman"/>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FA1AB3">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FA1AB3">
        <w:rPr>
          <w:rFonts w:hAnsi="Times New Roman" w:ascii="Times New Roman"/>
          <w:szCs w:val="24"/>
        </w:rPr>
        <w:t>svibnja</w:t>
      </w:r>
      <w:r w:rsidRPr="000A59A4">
        <w:rPr>
          <w:rFonts w:hAnsi="Times New Roman" w:ascii="Times New Roman"/>
          <w:szCs w:val="24"/>
        </w:rPr>
        <w:t xml:space="preserve"> 2016. godine u 1</w:t>
      </w:r>
      <w:r w:rsidR="007F6F3D">
        <w:rPr>
          <w:rFonts w:hAnsi="Times New Roman" w:ascii="Times New Roman"/>
          <w:szCs w:val="24"/>
        </w:rPr>
        <w:t>4</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87B6F">
        <w:rPr>
          <w:rFonts w:hAnsi="Times New Roman" w:ascii="Times New Roman"/>
          <w:szCs w:val="24"/>
        </w:rPr>
        <w:t>30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651BCA">
        <w:rPr>
          <w:rFonts w:cs="Times New Roman" w:hAnsi="Times New Roman" w:ascii="Times New Roman"/>
          <w:sz w:val="24"/>
          <w:szCs w:val="24"/>
        </w:rPr>
        <w:t>Berislav Maksimović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651BCA">
        <w:rPr>
          <w:rFonts w:cs="Times New Roman" w:hAnsi="Times New Roman" w:ascii="Times New Roman"/>
          <w:sz w:val="24"/>
          <w:szCs w:val="24"/>
        </w:rPr>
        <w:t>57300759557</w:t>
      </w:r>
      <w:r w:rsidRPr="000A59A4">
        <w:rPr>
          <w:rFonts w:cs="Times New Roman" w:hAnsi="Times New Roman" w:ascii="Times New Roman"/>
          <w:sz w:val="24"/>
          <w:szCs w:val="24"/>
        </w:rPr>
        <w:t xml:space="preserve">, iz </w:t>
      </w:r>
      <w:r w:rsidR="00651BCA">
        <w:rPr>
          <w:rFonts w:cs="Times New Roman" w:hAnsi="Times New Roman" w:ascii="Times New Roman"/>
          <w:sz w:val="24"/>
          <w:szCs w:val="24"/>
        </w:rPr>
        <w:t>Varaždina</w:t>
      </w:r>
      <w:r w:rsidRPr="000A59A4">
        <w:rPr>
          <w:rFonts w:cs="Times New Roman" w:hAnsi="Times New Roman" w:ascii="Times New Roman"/>
          <w:sz w:val="24"/>
          <w:szCs w:val="24"/>
        </w:rPr>
        <w:t xml:space="preserve">, </w:t>
      </w:r>
      <w:proofErr w:type="spellStart"/>
      <w:r w:rsidR="00651BCA">
        <w:rPr>
          <w:rFonts w:cs="Times New Roman" w:hAnsi="Times New Roman" w:ascii="Times New Roman"/>
          <w:sz w:val="24"/>
          <w:szCs w:val="24"/>
        </w:rPr>
        <w:t>Hrašćica</w:t>
      </w:r>
      <w:proofErr w:type="spellEnd"/>
      <w:r w:rsidR="00651BCA">
        <w:rPr>
          <w:rFonts w:cs="Times New Roman" w:hAnsi="Times New Roman" w:ascii="Times New Roman"/>
          <w:sz w:val="24"/>
          <w:szCs w:val="24"/>
        </w:rPr>
        <w:t>, Braće Radić 1</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651BCA">
        <w:rPr>
          <w:rFonts w:hAnsi="Times New Roman" w:ascii="Times New Roman"/>
          <w:szCs w:val="24"/>
        </w:rPr>
        <w:t>CHI XULI d.o.o., Zagreb, Samoborska 145,</w:t>
      </w:r>
      <w:r w:rsidR="00651BCA" w:rsidRPr="000A59A4">
        <w:rPr>
          <w:rFonts w:hAnsi="Times New Roman" w:ascii="Times New Roman"/>
          <w:szCs w:val="24"/>
        </w:rPr>
        <w:t xml:space="preserve"> OIB: </w:t>
      </w:r>
      <w:r w:rsidR="00651BCA">
        <w:rPr>
          <w:rFonts w:hAnsi="Times New Roman" w:ascii="Times New Roman"/>
          <w:szCs w:val="24"/>
        </w:rPr>
        <w:t>93636920254</w:t>
      </w:r>
      <w:r w:rsidR="007B168A">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651BCA">
        <w:rPr>
          <w:rFonts w:hAnsi="Times New Roman" w:ascii="Times New Roman"/>
          <w:szCs w:val="24"/>
        </w:rPr>
        <w:t>CHI XULI d.o.o., Zagreb, Samoborska 145,</w:t>
      </w:r>
      <w:r w:rsidR="00651BCA" w:rsidRPr="000A59A4">
        <w:rPr>
          <w:rFonts w:hAnsi="Times New Roman" w:ascii="Times New Roman"/>
          <w:szCs w:val="24"/>
        </w:rPr>
        <w:t xml:space="preserve"> OIB: </w:t>
      </w:r>
      <w:r w:rsidR="00651BCA">
        <w:rPr>
          <w:rFonts w:hAnsi="Times New Roman" w:ascii="Times New Roman"/>
          <w:szCs w:val="24"/>
        </w:rPr>
        <w:t>93636920254</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7B168A">
        <w:rPr>
          <w:rFonts w:cs="Times New Roman" w:hAnsi="Times New Roman" w:ascii="Times New Roman"/>
          <w:sz w:val="24"/>
          <w:szCs w:val="24"/>
        </w:rPr>
        <w:t>1</w:t>
      </w:r>
      <w:r w:rsidR="00651BCA">
        <w:rPr>
          <w:rFonts w:cs="Times New Roman" w:hAnsi="Times New Roman" w:ascii="Times New Roman"/>
          <w:sz w:val="24"/>
          <w:szCs w:val="24"/>
        </w:rPr>
        <w:t>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7B168A">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7B168A">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7F6F3D">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7F6F3D" w:rsidP="004E13E6" w:rsidR="007F6F3D" w:rsidRPr="007F6F3D">
      <w:pPr>
        <w:jc w:val="right"/>
        <w:rPr>
          <w:rFonts w:cs="Times New Roman" w:hAnsi="Times New Roman" w:ascii="Times New Roman"/>
          <w:sz w:val="24"/>
          <w:szCs w:val="24"/>
        </w:rPr>
      </w:pPr>
      <w:r w:rsidRPr="007F6F3D">
        <w:rPr>
          <w:rFonts w:cs="Times New Roman" w:hAnsi="Times New Roman" w:ascii="Times New Roman"/>
          <w:sz w:val="24"/>
          <w:szCs w:val="24"/>
        </w:rPr>
        <w:t xml:space="preserve">Za točnost </w:t>
      </w:r>
      <w:proofErr w:type="spellStart"/>
      <w:r w:rsidRPr="007F6F3D">
        <w:rPr>
          <w:rFonts w:cs="Times New Roman" w:hAnsi="Times New Roman" w:ascii="Times New Roman"/>
          <w:sz w:val="24"/>
          <w:szCs w:val="24"/>
        </w:rPr>
        <w:t>otpravka</w:t>
      </w:r>
      <w:proofErr w:type="spellEnd"/>
    </w:p>
    <w:p w:rsidRDefault="007F6F3D" w:rsidP="004E13E6" w:rsidR="007F6F3D" w:rsidRPr="007F6F3D">
      <w:pPr>
        <w:jc w:val="right"/>
        <w:rPr>
          <w:rFonts w:cs="Times New Roman" w:hAnsi="Times New Roman" w:ascii="Times New Roman"/>
          <w:sz w:val="24"/>
          <w:szCs w:val="24"/>
        </w:rPr>
      </w:pPr>
      <w:r w:rsidRPr="007F6F3D">
        <w:rPr>
          <w:rFonts w:cs="Times New Roman" w:hAnsi="Times New Roman" w:ascii="Times New Roman"/>
          <w:sz w:val="24"/>
          <w:szCs w:val="24"/>
        </w:rPr>
        <w:t>ovlašteni službenik</w:t>
      </w:r>
    </w:p>
    <w:p w:rsidRDefault="007F6F3D" w:rsidP="004E13E6" w:rsidR="007F6F3D" w:rsidRPr="007F6F3D">
      <w:pPr>
        <w:jc w:val="right"/>
        <w:rPr>
          <w:rFonts w:cs="Times New Roman" w:hAnsi="Times New Roman" w:ascii="Times New Roman"/>
          <w:sz w:val="24"/>
          <w:szCs w:val="24"/>
        </w:rPr>
      </w:pPr>
      <w:r w:rsidRPr="007F6F3D">
        <w:rPr>
          <w:rFonts w:cs="Times New Roman" w:hAnsi="Times New Roman" w:ascii="Times New Roman"/>
          <w:sz w:val="24"/>
          <w:szCs w:val="24"/>
        </w:rPr>
        <w:t>Katica Franjić</w:t>
      </w:r>
    </w:p>
    <w:p w:rsidRDefault="000A59A4" w:rsidP="00CD36BE" w:rsidR="000A59A4" w:rsidRPr="007F6F3D">
      <w:pPr>
        <w:spacing w:lineRule="auto" w:line="240" w:after="0"/>
        <w:rPr>
          <w:rFonts w:cs="Times New Roman" w:hAnsi="Times New Roman" w:ascii="Times New Roman"/>
          <w:sz w:val="24"/>
          <w:szCs w:val="24"/>
          <w:highlight w:val="green"/>
          <w:u w:val="single"/>
        </w:rPr>
      </w:pPr>
    </w:p>
    <w:p w:rsidRDefault="000A59A4" w:rsidP="000A59A4" w:rsidR="000A59A4" w:rsidRPr="007F6F3D">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673E" w:rsidP="000A59A4" w:rsidR="007C673E">
      <w:pPr>
        <w:spacing w:lineRule="auto" w:line="240" w:after="0"/>
      </w:pPr>
      <w:r>
        <w:separator/>
      </w:r>
    </w:p>
  </w:endnote>
  <w:endnote w:id="0" w:type="continuationSeparator">
    <w:p w:rsidRDefault="007C673E" w:rsidP="000A59A4" w:rsidR="007C673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673E" w:rsidP="000A59A4" w:rsidR="007C673E">
      <w:pPr>
        <w:spacing w:lineRule="auto" w:line="240" w:after="0"/>
      </w:pPr>
      <w:r>
        <w:separator/>
      </w:r>
    </w:p>
  </w:footnote>
  <w:footnote w:id="0" w:type="continuationSeparator">
    <w:p w:rsidRDefault="007C673E" w:rsidP="000A59A4" w:rsidR="007C673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651BCA">
      <w:rPr>
        <w:rFonts w:cs="Times New Roman" w:hAnsi="Times New Roman" w:ascii="Times New Roman"/>
        <w:sz w:val="24"/>
        <w:szCs w:val="24"/>
      </w:rPr>
      <w:t>2114</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A59A4"/>
    <w:rsid w:val="000B0F79"/>
    <w:rsid w:val="000D45E4"/>
    <w:rsid w:val="0018734D"/>
    <w:rsid w:val="00190EEB"/>
    <w:rsid w:val="001D3E2E"/>
    <w:rsid w:val="001D434C"/>
    <w:rsid w:val="001E096A"/>
    <w:rsid w:val="002545F9"/>
    <w:rsid w:val="003D191F"/>
    <w:rsid w:val="003D2EA9"/>
    <w:rsid w:val="00427AC2"/>
    <w:rsid w:val="004E6130"/>
    <w:rsid w:val="00513B93"/>
    <w:rsid w:val="00543B62"/>
    <w:rsid w:val="00602835"/>
    <w:rsid w:val="006360EB"/>
    <w:rsid w:val="00651BCA"/>
    <w:rsid w:val="00687B6F"/>
    <w:rsid w:val="007119AB"/>
    <w:rsid w:val="007B168A"/>
    <w:rsid w:val="007C673E"/>
    <w:rsid w:val="007F6F3D"/>
    <w:rsid w:val="009312C7"/>
    <w:rsid w:val="009A4857"/>
    <w:rsid w:val="00A11960"/>
    <w:rsid w:val="00A11ACA"/>
    <w:rsid w:val="00AB6D42"/>
    <w:rsid w:val="00AF21D4"/>
    <w:rsid w:val="00B00311"/>
    <w:rsid w:val="00B1685D"/>
    <w:rsid w:val="00B27A40"/>
    <w:rsid w:val="00B452CE"/>
    <w:rsid w:val="00B624A6"/>
    <w:rsid w:val="00B945B6"/>
    <w:rsid w:val="00C342EA"/>
    <w:rsid w:val="00CD36BE"/>
    <w:rsid w:val="00D208FB"/>
    <w:rsid w:val="00DD711F"/>
    <w:rsid w:val="00DE1BE4"/>
    <w:rsid w:val="00E12BCF"/>
    <w:rsid w:val="00EA4D4D"/>
    <w:rsid w:val="00F05DFC"/>
    <w:rsid w:val="00FA1AB3"/>
    <w:rsid w:val="00FB56AE"/>
    <w:rsid w:val="00FE18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F6F3D"/>
    <w:rPr>
      <w:color w:val="808080"/>
      <w:bdr w:space="0" w:sz="0" w:color="auto" w:val="none"/>
      <w:shd w:fill="auto" w:color="auto" w:val="clear"/>
    </w:rPr>
  </w:style>
  <w:style w:customStyle="true" w:styleId="eSPISCCParagraphDefaultFont" w:type="character">
    <w:name w:val="eSPIS_CC_Paragraph Default Font"/>
    <w:basedOn w:val="Zadanifontodlomka"/>
    <w:rsid w:val="007F6F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6F3D"/>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F6F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6F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7F6F3D"/>
    <w:rPr>
      <w:color w:val="808080"/>
      <w:bdr w:color="auto" w:space="0" w:sz="0" w:val="none"/>
      <w:shd w:color="auto" w:fill="auto" w:val="clear"/>
    </w:rPr>
  </w:style>
  <w:style w:customStyle="1" w:styleId="eSPISCCParagraphDefaultFont" w:type="character">
    <w:name w:val="eSPIS_CC_Paragraph Default Font"/>
    <w:basedOn w:val="Zadanifontodlomka"/>
    <w:rsid w:val="007F6F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6F3D"/>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F6F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6F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2114</izvorni_sadrzaj>
    <derivirana_varijabla naziv="DomainObject.Predmet.Broj_1">2114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St-2114/2015</izvorni_sadrzaj>
    <derivirana_varijabla naziv="DomainObject.Predmet.OznakaBroj_1">St-2114/2015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CHI XULI d.o.o.</izvorni_sadrzaj>
    <derivirana_varijabla naziv="DomainObject.Predmet.ProtustrankaFormated_1">  CHI XULI d.o.o.</derivirana_varijabla>
  </DomainObject.Predmet.ProtustrankaFormated>
  <DomainObject.Predmet.ProtustrankaFormatedOIB>
    <izvorni_sadrzaj>  CHI XULI d.o.o., OIB 93636920254</izvorni_sadrzaj>
    <derivirana_varijabla naziv="DomainObject.Predmet.ProtustrankaFormatedOIB_1">  CHI XULI d.o.o., OIB 93636920254</derivirana_varijabla>
  </DomainObject.Predmet.ProtustrankaFormatedOIB>
  <DomainObject.Predmet.ProtustrankaFormatedWithAdress>
    <izvorni_sadrzaj> CHI XULI d.o.o., Samoborska 145, 10000 Zagreb</izvorni_sadrzaj>
    <derivirana_varijabla naziv="DomainObject.Predmet.ProtustrankaFormatedWithAdress_1"> CHI XULI d.o.o., Samoborska 145, 10000 Zagreb</derivirana_varijabla>
  </DomainObject.Predmet.ProtustrankaFormatedWithAdress>
  <DomainObject.Predmet.ProtustrankaFormatedWithAdressOIB>
    <izvorni_sadrzaj> CHI XULI d.o.o., OIB 93636920254, Samoborska 145, 10000 Zagreb</izvorni_sadrzaj>
    <derivirana_varijabla naziv="DomainObject.Predmet.ProtustrankaFormatedWithAdressOIB_1"> CHI XULI d.o.o., OIB 93636920254, Samoborska 145, 10000 Zagreb</derivirana_varijabla>
  </DomainObject.Predmet.ProtustrankaFormatedWithAdressOIB>
  <DomainObject.Predmet.ProtustrankaWithAdress>
    <izvorni_sadrzaj>CHI XULI d.o.o. Samoborska 145, 10000 Zagreb</izvorni_sadrzaj>
    <derivirana_varijabla naziv="DomainObject.Predmet.ProtustrankaWithAdress_1">CHI XULI d.o.o. Samoborska 145, 10000 Zagreb</derivirana_varijabla>
  </DomainObject.Predmet.ProtustrankaWithAdress>
  <DomainObject.Predmet.ProtustrankaWithAdressOIB>
    <izvorni_sadrzaj>CHI XULI d.o.o., OIB 93636920254, Samoborska 145, 10000 Zagreb</izvorni_sadrzaj>
    <derivirana_varijabla naziv="DomainObject.Predmet.ProtustrankaWithAdressOIB_1">CHI XULI d.o.o., OIB 93636920254, Samoborska 145, 10000 Zagreb</derivirana_varijabla>
  </DomainObject.Predmet.ProtustrankaWithAdressOIB>
  <DomainObject.Predmet.ProtustrankaNazivFormated>
    <izvorni_sadrzaj>CHI XULI d.o.o.</izvorni_sadrzaj>
    <derivirana_varijabla naziv="DomainObject.Predmet.ProtustrankaNazivFormated_1">CHI XULI d.o.o.</derivirana_varijabla>
  </DomainObject.Predmet.ProtustrankaNazivFormated>
  <DomainObject.Predmet.ProtustrankaNazivFormatedOIB>
    <izvorni_sadrzaj>CHI XULI d.o.o., OIB 93636920254</izvorni_sadrzaj>
    <derivirana_varijabla naziv="DomainObject.Predmet.ProtustrankaNazivFormatedOIB_1">CHI XULI d.o.o., OIB 93636920254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CHI XULI d.o.o.</item>
    </izvorni_sadrzaj>
    <derivirana_varijabla naziv="DomainObject.Predmet.ProtuStrankaListFormated_1">
      <item>CHI XULI d.o.o.</item>
    </derivirana_varijabla>
  </DomainObject.Predmet.ProtuStrankaListFormated>
  <DomainObject.Predmet.ProtuStrankaListFormatedOIB>
    <izvorni_sadrzaj>
      <item>CHI XULI d.o.o., OIB 93636920254</item>
    </izvorni_sadrzaj>
    <derivirana_varijabla naziv="DomainObject.Predmet.ProtuStrankaListFormatedOIB_1">
      <item>CHI XULI d.o.o., OIB 93636920254</item>
    </derivirana_varijabla>
  </DomainObject.Predmet.ProtuStrankaListFormatedOIB>
  <DomainObject.Predmet.ProtuStrankaListFormatedWithAdress>
    <izvorni_sadrzaj>
      <item>CHI XULI d.o.o., Samoborska 145, 10000 Zagreb</item>
    </izvorni_sadrzaj>
    <derivirana_varijabla naziv="DomainObject.Predmet.ProtuStrankaListFormatedWithAdress_1">
      <item>CHI XULI d.o.o., Samoborska 145, 10000 Zagreb</item>
    </derivirana_varijabla>
  </DomainObject.Predmet.ProtuStrankaListFormatedWithAdress>
  <DomainObject.Predmet.ProtuStrankaListFormatedWithAdressOIB>
    <izvorni_sadrzaj>
      <item>CHI XULI d.o.o., OIB 93636920254, Samoborska 145, 10000 Zagreb</item>
    </izvorni_sadrzaj>
    <derivirana_varijabla naziv="DomainObject.Predmet.ProtuStrankaListFormatedWithAdressOIB_1">
      <item>CHI XULI d.o.o., OIB 93636920254, Samoborska 145, 10000 Zagreb</item>
    </derivirana_varijabla>
  </DomainObject.Predmet.ProtuStrankaListFormatedWithAdressOIB>
  <DomainObject.Predmet.ProtuStrankaListNazivFormated>
    <izvorni_sadrzaj>
      <item>CHI XULI d.o.o.</item>
    </izvorni_sadrzaj>
    <derivirana_varijabla naziv="DomainObject.Predmet.ProtuStrankaListNazivFormated_1">
      <item>CHI XULI d.o.o.</item>
    </derivirana_varijabla>
  </DomainObject.Predmet.ProtuStrankaListNazivFormated>
  <DomainObject.Predmet.ProtuStrankaListNazivFormatedOIB>
    <izvorni_sadrzaj>
      <item>CHI XULI d.o.o., OIB 93636920254</item>
    </izvorni_sadrzaj>
    <derivirana_varijabla naziv="DomainObject.Predmet.ProtuStrankaListNazivFormatedOIB_1">
      <item>CHI XULI d.o.o., OIB 93636920254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CHI XULI d.o.o.</izvorni_sadrzaj>
    <derivirana_varijabla naziv="DomainObject.Predmet.ProtustrankaIDrugi_1">CHI XULI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CHI XULI d.o.o., OIB 93636920254, Samoborska 145, 10000 Zagreb</izvorni_sadrzaj>
    <derivirana_varijabla naziv="DomainObject.Predmet.ProtustrankaIDrugiAdressOIB_1">CHI XULI d.o.o., OIB 93636920254, Samoborska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CHI XULI d.o.o.</item>
    </izvorni_sadrzaj>
    <derivirana_varijabla naziv="DomainObject.Predmet.SudioniciListNaziv_1">
      <item>FINA Regionalni centar Zagreb</item>
      <item>CHI XULI d.o.o.</item>
    </derivirana_varijabla>
  </DomainObject.Predmet.SudioniciListNaziv>
  <DomainObject.Predmet.SudioniciListAdressOIB>
    <izvorni_sadrzaj>
      <item>FINA Regionalni centar Zagreb, OIB 85821130368, Trg svibanjskih žrtava 1995. 1,10000 Zagreb</item>
      <item>CHI XULI d.o.o., OIB 93636920254, Samoborska 145,10000 Zagreb</item>
    </izvorni_sadrzaj>
    <derivirana_varijabla naziv="DomainObject.Predmet.SudioniciListAdressOIB_1">
      <item>FINA Regionalni centar Zagreb, OIB 85821130368, Trg svibanjskih žrtava 1995. 1,10000 Zagreb</item>
      <item>CHI XULI d.o.o., OIB 93636920254, Samoborska 145,10000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93636920254</item>
    </izvorni_sadrzaj>
    <derivirana_varijabla naziv="DomainObject.Predmet.SudioniciListNazivOIB_1">
      <item>, OIB 85821130368</item>
      <item>, OIB 93636920254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04A881-FA28-4350-95FB-783F444859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409</properties:Words>
  <properties:Characters>2144</properties:Characters>
  <properties:Lines>74</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2016-05-02T07:53:00Z</dcterms:created>
  <dc:creator>Ana Boršić Kolarić</dc:creator>
  <cp:lastModifiedBy>Katica Franjić</cp:lastModifiedBy>
  <cp:lastPrinted>2016-05-02T12:04:00Z</cp:lastPrinted>
  <dcterms:modified xmlns:xsi="http://www.w3.org/2001/XMLSchema-instance" xsi:type="dcterms:W3CDTF">2016-05-02T12:05:00Z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