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8b520" w14:paraId="b78b520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B0685B" w:rsidRPr="00B0685B">
        <w:t xml:space="preserve"> 6367</w:t>
      </w:r>
      <w:r w:rsidR="008155EE" w:rsidRPr="009C5689">
        <w:t>/15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E93A58">
        <w:t>1</w:t>
      </w:r>
      <w:r w:rsidR="00BE19A6">
        <w:t>7</w:t>
      </w:r>
      <w:r w:rsidR="00B6670B">
        <w:t>. prosinca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133A3B" w:rsidP="00325398" w:rsidR="00133A3B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0566AD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B0685B" w:rsidRPr="00B0685B">
        <w:t>KOMLAB d.o.o.</w:t>
      </w:r>
      <w:r w:rsidR="00B0685B">
        <w:t xml:space="preserve"> Zagreb, </w:t>
      </w:r>
      <w:r w:rsidR="00B0685B" w:rsidRPr="00B0685B">
        <w:t>Crvenog Križa 3</w:t>
      </w:r>
      <w:r w:rsidR="000566AD" w:rsidRPr="008317CC">
        <w:t xml:space="preserve">, OIB: </w:t>
      </w:r>
      <w:r w:rsidR="00B0685B" w:rsidRPr="00B0685B">
        <w:t>23687048690</w:t>
      </w:r>
      <w:r w:rsidR="00AC4528" w:rsidRPr="009C5689">
        <w:t xml:space="preserve">.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133A3B">
        <w:t xml:space="preserve"> </w:t>
      </w:r>
      <w:r w:rsidR="00B0685B">
        <w:t>1.341,07</w:t>
      </w:r>
      <w:r w:rsidR="00822950" w:rsidRPr="009C5689">
        <w:t xml:space="preserve"> </w:t>
      </w:r>
      <w:r w:rsidR="00F8310C" w:rsidRPr="009C5689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E93A58">
        <w:t>1</w:t>
      </w:r>
      <w:r w:rsidR="00BE19A6">
        <w:t>7</w:t>
      </w:r>
      <w:r w:rsidR="00B6670B">
        <w:t>. prosinca</w:t>
      </w:r>
      <w:r w:rsidR="00F8310C" w:rsidRPr="009C5689">
        <w:t xml:space="preserve"> </w:t>
      </w:r>
      <w:r w:rsidR="00590AEF" w:rsidRPr="009C5689">
        <w:t>2015.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133A3B">
        <w:t>Maja Šebalj</w:t>
      </w:r>
    </w:p>
    <w:p w:rsidRDefault="00F8310C" w:rsidP="00572798" w:rsidR="00F8310C" w:rsidRPr="009C5689">
      <w:pPr>
        <w:jc w:val="right"/>
      </w:pPr>
    </w:p>
    <w:p w:rsidRDefault="00F8310C" w:rsidP="00F8310C" w:rsidR="00572798" w:rsidRPr="009C5689">
      <w:r w:rsidRPr="009C5689">
        <w:t>DNA:</w:t>
      </w:r>
      <w:r w:rsidR="00572798" w:rsidRPr="009C5689">
        <w:t xml:space="preserve"> </w:t>
      </w:r>
    </w:p>
    <w:p w:rsidRDefault="00D62FF6" w:rsidP="00F8310C" w:rsidR="00F8310C">
      <w:r>
        <w:t>1.</w:t>
      </w:r>
      <w:r w:rsidR="00471DD9">
        <w:t xml:space="preserve"> dužnik - e-</w:t>
      </w:r>
      <w:r w:rsidR="00F8310C" w:rsidRPr="009C5689">
        <w:t>oglasna plo</w:t>
      </w:r>
      <w:r w:rsidR="00AC6D81">
        <w:t>č</w:t>
      </w:r>
      <w:r w:rsidR="00F8310C" w:rsidRPr="009C5689">
        <w:t>a 45 dana</w:t>
      </w:r>
    </w:p>
    <w:p w:rsidRDefault="00FC5BA8" w:rsidP="00F8310C" w:rsidR="00FC5BA8">
      <w:r>
        <w:t xml:space="preserve">2. </w:t>
      </w:r>
      <w:proofErr w:type="spellStart"/>
      <w:r>
        <w:t>zz</w:t>
      </w:r>
      <w:proofErr w:type="spellEnd"/>
      <w:r>
        <w:t xml:space="preserve"> dužnika-poštom </w:t>
      </w:r>
      <w:r w:rsidR="003A7279">
        <w:t>–</w:t>
      </w:r>
      <w:r>
        <w:t xml:space="preserve"> </w:t>
      </w:r>
      <w:r w:rsidR="00B0685B">
        <w:t>Tomislav Volarić, Zagreb, Crvenog križa 3</w:t>
      </w:r>
    </w:p>
    <w:p w:rsidRDefault="00B449F3" w:rsidP="00F8310C" w:rsidR="00B449F3">
      <w:r>
        <w:t xml:space="preserve">3. </w:t>
      </w:r>
      <w:proofErr w:type="spellStart"/>
      <w:r>
        <w:t>zz</w:t>
      </w:r>
      <w:proofErr w:type="spellEnd"/>
      <w:r>
        <w:t xml:space="preserve"> dužnika e-oglasna ploča</w:t>
      </w:r>
    </w:p>
    <w:p w:rsidRDefault="000F5513" w:rsidP="00F8310C" w:rsidR="000F5513" w:rsidRPr="009C5689">
      <w:r>
        <w:t>4. kal. 30 dana</w:t>
      </w:r>
    </w:p>
    <w:sectPr w:rsidSect="00ED6AA8" w:rsidR="000F5513" w:rsidRPr="009C568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C5F91" w:rsidR="006C5F91">
      <w:r>
        <w:separator/>
      </w:r>
    </w:p>
  </w:endnote>
  <w:endnote w:id="0" w:type="continuationSeparator">
    <w:p w:rsidRDefault="006C5F91" w:rsidR="006C5F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C5F91" w:rsidR="006C5F91">
      <w:r>
        <w:separator/>
      </w:r>
    </w:p>
  </w:footnote>
  <w:footnote w:id="0" w:type="continuationSeparator">
    <w:p w:rsidRDefault="006C5F91" w:rsidR="006C5F9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3A3B" w:rsidP="00133A3B" w:rsidR="00133A3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761C"/>
    <w:rsid w:val="000566AD"/>
    <w:rsid w:val="00061039"/>
    <w:rsid w:val="00087BDC"/>
    <w:rsid w:val="000F5513"/>
    <w:rsid w:val="00114EAD"/>
    <w:rsid w:val="0012191B"/>
    <w:rsid w:val="00133A3B"/>
    <w:rsid w:val="00185571"/>
    <w:rsid w:val="001E50FB"/>
    <w:rsid w:val="001F6933"/>
    <w:rsid w:val="00230A63"/>
    <w:rsid w:val="0023179F"/>
    <w:rsid w:val="00262CA3"/>
    <w:rsid w:val="00263D6D"/>
    <w:rsid w:val="00264D19"/>
    <w:rsid w:val="00297E94"/>
    <w:rsid w:val="002B758E"/>
    <w:rsid w:val="00325398"/>
    <w:rsid w:val="003317AB"/>
    <w:rsid w:val="0038246E"/>
    <w:rsid w:val="00384CCE"/>
    <w:rsid w:val="003A7279"/>
    <w:rsid w:val="003D35F9"/>
    <w:rsid w:val="003E3A15"/>
    <w:rsid w:val="003F7520"/>
    <w:rsid w:val="00413F4C"/>
    <w:rsid w:val="00471DD9"/>
    <w:rsid w:val="004B337A"/>
    <w:rsid w:val="004F3962"/>
    <w:rsid w:val="0053446F"/>
    <w:rsid w:val="005461B5"/>
    <w:rsid w:val="00572798"/>
    <w:rsid w:val="00590AEF"/>
    <w:rsid w:val="00591994"/>
    <w:rsid w:val="005A0039"/>
    <w:rsid w:val="005B65E9"/>
    <w:rsid w:val="005B67F9"/>
    <w:rsid w:val="005D0137"/>
    <w:rsid w:val="005D476D"/>
    <w:rsid w:val="005E4AB8"/>
    <w:rsid w:val="005F0073"/>
    <w:rsid w:val="005F4627"/>
    <w:rsid w:val="00627F6A"/>
    <w:rsid w:val="00631643"/>
    <w:rsid w:val="00657B8E"/>
    <w:rsid w:val="00682BFC"/>
    <w:rsid w:val="006C5F91"/>
    <w:rsid w:val="006F2523"/>
    <w:rsid w:val="007715C3"/>
    <w:rsid w:val="007B5AFD"/>
    <w:rsid w:val="007D5A5D"/>
    <w:rsid w:val="008155EE"/>
    <w:rsid w:val="00822950"/>
    <w:rsid w:val="008613BD"/>
    <w:rsid w:val="00863025"/>
    <w:rsid w:val="00871F01"/>
    <w:rsid w:val="008D134A"/>
    <w:rsid w:val="00920CA0"/>
    <w:rsid w:val="009419D8"/>
    <w:rsid w:val="00941FF9"/>
    <w:rsid w:val="0096177A"/>
    <w:rsid w:val="00962D70"/>
    <w:rsid w:val="009C5689"/>
    <w:rsid w:val="009C6F6E"/>
    <w:rsid w:val="00A70194"/>
    <w:rsid w:val="00A71431"/>
    <w:rsid w:val="00A72573"/>
    <w:rsid w:val="00AC2E3E"/>
    <w:rsid w:val="00AC4528"/>
    <w:rsid w:val="00AC6D81"/>
    <w:rsid w:val="00AD027A"/>
    <w:rsid w:val="00B0685B"/>
    <w:rsid w:val="00B449F3"/>
    <w:rsid w:val="00B6670B"/>
    <w:rsid w:val="00B82F18"/>
    <w:rsid w:val="00BE19A6"/>
    <w:rsid w:val="00C405FD"/>
    <w:rsid w:val="00C41A71"/>
    <w:rsid w:val="00C836B9"/>
    <w:rsid w:val="00C958E9"/>
    <w:rsid w:val="00CA3735"/>
    <w:rsid w:val="00CE7362"/>
    <w:rsid w:val="00D01B78"/>
    <w:rsid w:val="00D62FF6"/>
    <w:rsid w:val="00D66226"/>
    <w:rsid w:val="00DE5BD2"/>
    <w:rsid w:val="00E93A58"/>
    <w:rsid w:val="00EC3302"/>
    <w:rsid w:val="00ED6AA8"/>
    <w:rsid w:val="00F034D3"/>
    <w:rsid w:val="00F110E0"/>
    <w:rsid w:val="00F510B3"/>
    <w:rsid w:val="00F82DBF"/>
    <w:rsid w:val="00F8310C"/>
    <w:rsid w:val="00F92038"/>
    <w:rsid w:val="00FC5BA8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317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17A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17A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17A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17A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317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17A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17A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17A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17A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prosinca 2015.</izvorni_sadrzaj>
    <derivirana_varijabla naziv="DomainObject.DatumDonosenjaOdluke_1">18.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6367</izvorni_sadrzaj>
    <derivirana_varijabla naziv="DomainObject.Predmet.Broj_1">6367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St-6367/2015</izvorni_sadrzaj>
    <derivirana_varijabla naziv="DomainObject.Predmet.OznakaBroj_1">St-6367/2015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KOMLAB d.o.o.</izvorni_sadrzaj>
    <derivirana_varijabla naziv="DomainObject.Predmet.ProtustrankaFormated_1">  KOMLAB d.o.o.</derivirana_varijabla>
  </DomainObject.Predmet.ProtustrankaFormated>
  <DomainObject.Predmet.ProtustrankaFormatedOIB>
    <izvorni_sadrzaj>  KOMLAB d.o.o., OIB 23687048690</izvorni_sadrzaj>
    <derivirana_varijabla naziv="DomainObject.Predmet.ProtustrankaFormatedOIB_1">  KOMLAB d.o.o., OIB 23687048690</derivirana_varijabla>
  </DomainObject.Predmet.ProtustrankaFormatedOIB>
  <DomainObject.Predmet.ProtustrankaFormatedWithAdress>
    <izvorni_sadrzaj> KOMLAB d.o.o., Crvenog Križa 3, 10000 Zagreb</izvorni_sadrzaj>
    <derivirana_varijabla naziv="DomainObject.Predmet.ProtustrankaFormatedWithAdress_1"> KOMLAB d.o.o., Crvenog Križa 3, 10000 Zagreb</derivirana_varijabla>
  </DomainObject.Predmet.ProtustrankaFormatedWithAdress>
  <DomainObject.Predmet.ProtustrankaFormatedWithAdressOIB>
    <izvorni_sadrzaj> KOMLAB d.o.o., OIB 23687048690, Crvenog Križa 3, 10000 Zagreb</izvorni_sadrzaj>
    <derivirana_varijabla naziv="DomainObject.Predmet.ProtustrankaFormatedWithAdressOIB_1"> KOMLAB d.o.o., OIB 23687048690, Crvenog Križa 3, 10000 Zagreb</derivirana_varijabla>
  </DomainObject.Predmet.ProtustrankaFormatedWithAdressOIB>
  <DomainObject.Predmet.ProtustrankaWithAdress>
    <izvorni_sadrzaj>KOMLAB d.o.o. Crvenog Križa 3, 10000 Zagreb</izvorni_sadrzaj>
    <derivirana_varijabla naziv="DomainObject.Predmet.ProtustrankaWithAdress_1">KOMLAB d.o.o. Crvenog Križa 3, 10000 Zagreb</derivirana_varijabla>
  </DomainObject.Predmet.ProtustrankaWithAdress>
  <DomainObject.Predmet.ProtustrankaWithAdressOIB>
    <izvorni_sadrzaj>KOMLAB d.o.o., OIB 23687048690, Crvenog Križa 3, 10000 Zagreb</izvorni_sadrzaj>
    <derivirana_varijabla naziv="DomainObject.Predmet.ProtustrankaWithAdressOIB_1">KOMLAB d.o.o., OIB 23687048690, Crvenog Križa 3, 10000 Zagreb</derivirana_varijabla>
  </DomainObject.Predmet.ProtustrankaWithAdressOIB>
  <DomainObject.Predmet.ProtustrankaNazivFormated>
    <izvorni_sadrzaj>KOMLAB d.o.o.</izvorni_sadrzaj>
    <derivirana_varijabla naziv="DomainObject.Predmet.ProtustrankaNazivFormated_1">KOMLAB d.o.o.</derivirana_varijabla>
  </DomainObject.Predmet.ProtustrankaNazivFormated>
  <DomainObject.Predmet.ProtustrankaNazivFormatedOIB>
    <izvorni_sadrzaj>KOMLAB d.o.o., OIB 23687048690</izvorni_sadrzaj>
    <derivirana_varijabla naziv="DomainObject.Predmet.ProtustrankaNazivFormatedOIB_1">KOMLAB d.o.o., OIB 23687048690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KOMLAB d.o.o.</item>
    </izvorni_sadrzaj>
    <derivirana_varijabla naziv="DomainObject.Predmet.ProtuStrankaListFormated_1">
      <item>KOMLAB d.o.o.</item>
    </derivirana_varijabla>
  </DomainObject.Predmet.ProtuStrankaListFormated>
  <DomainObject.Predmet.ProtuStrankaListFormatedOIB>
    <izvorni_sadrzaj>
      <item>KOMLAB d.o.o., OIB 23687048690</item>
    </izvorni_sadrzaj>
    <derivirana_varijabla naziv="DomainObject.Predmet.ProtuStrankaListFormatedOIB_1">
      <item>KOMLAB d.o.o., OIB 23687048690</item>
    </derivirana_varijabla>
  </DomainObject.Predmet.ProtuStrankaListFormatedOIB>
  <DomainObject.Predmet.ProtuStrankaListFormatedWithAdress>
    <izvorni_sadrzaj>
      <item>KOMLAB d.o.o., Crvenog Križa 3, 10000 Zagreb</item>
    </izvorni_sadrzaj>
    <derivirana_varijabla naziv="DomainObject.Predmet.ProtuStrankaListFormatedWithAdress_1">
      <item>KOMLAB d.o.o., Crvenog Križa 3, 10000 Zagreb</item>
    </derivirana_varijabla>
  </DomainObject.Predmet.ProtuStrankaListFormatedWithAdress>
  <DomainObject.Predmet.ProtuStrankaListFormatedWithAdressOIB>
    <izvorni_sadrzaj>
      <item>KOMLAB d.o.o., OIB 23687048690, Crvenog Križa 3, 10000 Zagreb</item>
    </izvorni_sadrzaj>
    <derivirana_varijabla naziv="DomainObject.Predmet.ProtuStrankaListFormatedWithAdressOIB_1">
      <item>KOMLAB d.o.o., OIB 23687048690, Crvenog Križa 3, 10000 Zagreb</item>
    </derivirana_varijabla>
  </DomainObject.Predmet.ProtuStrankaListFormatedWithAdressOIB>
  <DomainObject.Predmet.ProtuStrankaListNazivFormated>
    <izvorni_sadrzaj>
      <item>KOMLAB d.o.o.</item>
    </izvorni_sadrzaj>
    <derivirana_varijabla naziv="DomainObject.Predmet.ProtuStrankaListNazivFormated_1">
      <item>KOMLAB d.o.o.</item>
    </derivirana_varijabla>
  </DomainObject.Predmet.ProtuStrankaListNazivFormated>
  <DomainObject.Predmet.ProtuStrankaListNazivFormatedOIB>
    <izvorni_sadrzaj>
      <item>KOMLAB d.o.o., OIB 23687048690</item>
    </izvorni_sadrzaj>
    <derivirana_varijabla naziv="DomainObject.Predmet.ProtuStrankaListNazivFormatedOIB_1">
      <item>KOMLAB d.o.o., OIB 23687048690</item>
    </derivirana_varijabla>
  </DomainObject.Predmet.ProtuStrankaListNazivFormatedOIB>
  <DomainObject.Predmet.OstaliListFormated>
    <izvorni_sadrzaj>
      <item>Tomislav Volarić</item>
    </izvorni_sadrzaj>
    <derivirana_varijabla naziv="DomainObject.Predmet.OstaliListFormated_1">
      <item>Tomislav Volarić</item>
    </derivirana_varijabla>
  </DomainObject.Predmet.OstaliListFormated>
  <DomainObject.Predmet.OstaliListFormatedOIB>
    <izvorni_sadrzaj>
      <item>Tomislav Volarić, OIB 52189237095</item>
    </izvorni_sadrzaj>
    <derivirana_varijabla naziv="DomainObject.Predmet.OstaliListFormatedOIB_1">
      <item>Tomislav Volarić, OIB 52189237095</item>
    </derivirana_varijabla>
  </DomainObject.Predmet.OstaliListFormatedOIB>
  <DomainObject.Predmet.OstaliListFormatedWithAdress>
    <izvorni_sadrzaj>
      <item>Tomislav Volarić, Nova Cesta 25, 10000 Zagreb</item>
    </izvorni_sadrzaj>
    <derivirana_varijabla naziv="DomainObject.Predmet.OstaliListFormatedWithAdress_1">
      <item>Tomislav Volarić, Nova Cesta 25, 10000 Zagreb</item>
    </derivirana_varijabla>
  </DomainObject.Predmet.OstaliListFormatedWithAdress>
  <DomainObject.Predmet.OstaliListFormatedWithAdressOIB>
    <izvorni_sadrzaj>
      <item>Tomislav Volarić, OIB 52189237095, Nova Cesta 25, 10000 Zagreb</item>
    </izvorni_sadrzaj>
    <derivirana_varijabla naziv="DomainObject.Predmet.OstaliListFormatedWithAdressOIB_1">
      <item>Tomislav Volarić, OIB 52189237095, Nova Cesta 25, 10000 Zagreb</item>
    </derivirana_varijabla>
  </DomainObject.Predmet.OstaliListFormatedWithAdressOIB>
  <DomainObject.Predmet.OstaliListNazivFormated>
    <izvorni_sadrzaj>
      <item>Tomislav Volarić</item>
    </izvorni_sadrzaj>
    <derivirana_varijabla naziv="DomainObject.Predmet.OstaliListNazivFormated_1">
      <item>Tomislav Volarić</item>
    </derivirana_varijabla>
  </DomainObject.Predmet.OstaliListNazivFormated>
  <DomainObject.Predmet.OstaliListNazivFormatedOIB>
    <izvorni_sadrzaj>
      <item>Tomislav Volarić, OIB 52189237095</item>
    </izvorni_sadrzaj>
    <derivirana_varijabla naziv="DomainObject.Predmet.OstaliListNazivFormatedOIB_1">
      <item>Tomislav Volarić, OIB 52189237095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2015.</izvorni_sadrzaj>
    <derivirana_varijabla naziv="DomainObject.Datum_1">18.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KOMLAB d.o.o.</izvorni_sadrzaj>
    <derivirana_varijabla naziv="DomainObject.Predmet.ProtustrankaIDrugi_1">KOMLAB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KOMLAB d.o.o., OIB 23687048690, Crvenog Križa 3, 10000 Zagreb</izvorni_sadrzaj>
    <derivirana_varijabla naziv="DomainObject.Predmet.ProtustrankaIDrugiAdressOIB_1">KOMLAB d.o.o., OIB 23687048690, Crvenog Križa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KOMLAB d.o.o.</item>
      <item>Tomislav Volarić</item>
    </izvorni_sadrzaj>
    <derivirana_varijabla naziv="DomainObject.Predmet.SudioniciListNaziv_1">
      <item>FINA Regionalni centar Zagreb</item>
      <item>KOMLAB d.o.o.</item>
      <item>Tomislav Volarić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KOMLAB d.o.o., OIB 23687048690, Crvenog Križa 3,10000 Zagreb</item>
      <item>Tomislav Volarić, OIB 52189237095, Nova Cesta 25,10000 Zagreb</item>
    </izvorni_sadrzaj>
    <derivirana_varijabla naziv="DomainObject.Predmet.SudioniciListAdressOIB_1">
      <item>FINA Regionalni centar Zagreb, OIB 85821130368, Trg svibanjskih žrtava 1995. br. 1,10000 Zagreb</item>
      <item>KOMLAB d.o.o., OIB 23687048690, Crvenog Križa 3,10000 Zagreb</item>
      <item>Tomislav Volarić, OIB 52189237095, Nova Cesta 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23687048690</item>
      <item>, OIB 52189237095</item>
    </izvorni_sadrzaj>
    <derivirana_varijabla naziv="DomainObject.Predmet.SudioniciListNazivOIB_1">
      <item>, OIB 85821130368</item>
      <item>, OIB 23687048690</item>
      <item>, OIB 52189237095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0A883E6-EFEE-46BD-8E27-541120A0AF9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259</properties:Words>
  <properties:Characters>1394</properties:Characters>
  <properties:Lines>46</properties:Lines>
  <properties:Paragraphs>20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2015-12-17T07:25:00Z</dcterms:created>
  <dc:creator>ilukac</dc:creator>
  <cp:lastModifiedBy>Ljubica Radošević</cp:lastModifiedBy>
  <cp:lastPrinted>2015-11-06T13:18:00Z</cp:lastPrinted>
  <dcterms:modified xmlns:xsi="http://www.w3.org/2001/XMLSchema-instance" xsi:type="dcterms:W3CDTF">2015-12-18T09:49:00Z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