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8e27" w14:paraId="dfe8e27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8E58F9" w:rsidP="00FC37D9" w:rsidR="00FC37D9">
      <w:pPr>
        <w:jc w:val="right"/>
        <w:rPr>
          <w:lang w:val="pt-BR"/>
        </w:rPr>
      </w:pPr>
      <w:r>
        <w:rPr>
          <w:lang w:val="pt-BR"/>
        </w:rPr>
        <w:t xml:space="preserve">48 </w:t>
      </w:r>
      <w:r w:rsidR="00FC37D9" w:rsidRPr="00672F75">
        <w:rPr>
          <w:lang w:val="pt-BR"/>
        </w:rPr>
        <w:t>St-</w:t>
      </w:r>
      <w:r w:rsidR="009E08B4">
        <w:rPr>
          <w:lang w:val="pt-BR"/>
        </w:rPr>
        <w:t>3029</w:t>
      </w:r>
      <w:r w:rsidR="00FC37D9" w:rsidRPr="00672F75">
        <w:rPr>
          <w:lang w:val="pt-BR"/>
        </w:rPr>
        <w:t>/</w:t>
      </w:r>
      <w:r w:rsidR="009E08B4">
        <w:rPr>
          <w:lang w:val="pt-BR"/>
        </w:rPr>
        <w:t>2017</w:t>
      </w:r>
    </w:p>
    <w:p w:rsidRDefault="00FC37D9" w:rsidP="00FC37D9" w:rsidR="00FC37D9">
      <w:pPr>
        <w:jc w:val="right"/>
      </w:pPr>
    </w:p>
    <w:p w:rsidRDefault="00FC37D9" w:rsidP="00FC37D9" w:rsidR="00FC37D9" w:rsidRPr="0017216B">
      <w:pPr>
        <w:jc w:val="center"/>
      </w:pPr>
      <w:r>
        <w:t xml:space="preserve">R E P U B L I K A  H R V A T S K A </w:t>
      </w:r>
    </w:p>
    <w:p w:rsidRDefault="00FC37D9" w:rsidP="00FC37D9" w:rsidR="00FC37D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FC37D9" w:rsidP="00FC37D9" w:rsidR="00FC37D9">
      <w:pPr>
        <w:jc w:val="center"/>
        <w:rPr>
          <w:b/>
        </w:rPr>
      </w:pPr>
    </w:p>
    <w:p w:rsidRDefault="00FC37D9" w:rsidP="009E08B4" w:rsidR="00844F17" w:rsidRPr="009E08B4">
      <w:pPr>
        <w:jc w:val="both"/>
      </w:pPr>
      <w:r w:rsidRPr="00756DA8">
        <w:tab/>
      </w:r>
      <w:r w:rsidR="009E08B4" w:rsidRPr="009E08B4">
        <w:t>TRGOVAČKI SUD U ZAGREBU po sucu tog suda Vesni Sremac Šoštar, kao sucu pojedincu, u predstečajnom postupku nad dužnikom e-Kolektor d.o.o., Zagreb, Slavonska aveni</w:t>
      </w:r>
      <w:r w:rsidR="0086788E">
        <w:t>ja 58, OIB: 50538578553, dana 25</w:t>
      </w:r>
      <w:r w:rsidR="009E08B4" w:rsidRPr="009E08B4">
        <w:t xml:space="preserve">. </w:t>
      </w:r>
      <w:r w:rsidR="0086788E">
        <w:t>siječnja 2019</w:t>
      </w:r>
      <w:r w:rsidR="009E08B4" w:rsidRPr="009E08B4">
        <w:t>.</w:t>
      </w:r>
    </w:p>
    <w:p w:rsidRDefault="009E08B4" w:rsidP="005866EA" w:rsidR="009E08B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428F5" w:rsidP="005428F5" w:rsidR="005428F5"/>
    <w:p w:rsidRDefault="0070346A" w:rsidP="005428F5" w:rsidR="0070346A" w:rsidRPr="005428F5">
      <w:r>
        <w:t xml:space="preserve">Nalaže se </w:t>
      </w:r>
      <w:r w:rsidR="00A279D3">
        <w:t xml:space="preserve">podnositelju prijave </w:t>
      </w:r>
      <w:r w:rsidR="005428F5">
        <w:t xml:space="preserve">i to: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b/>
        </w:rPr>
      </w:pPr>
    </w:p>
    <w:p w:rsidRDefault="00FF61CF" w:rsidP="005428F5" w:rsidR="005428F5">
      <w:pPr>
        <w:pStyle w:val="Odlomakpopisa"/>
        <w:numPr>
          <w:ilvl w:val="0"/>
          <w:numId w:val="12"/>
        </w:num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 w:rsidRPr="005428F5">
        <w:t>vjerovniku KREDITNA BANKA ZAGREB, dioničko društvo, OIB: 70663193635, Ulica grada Vukovara 74, 10000 Zagreb, platiti Financijskoj agenciji iznos od 250,00 kuna, na žiro račun HR4223900011100017042, model HR05, poziv na broj 7524005-</w:t>
      </w:r>
      <w:r w:rsidR="0076690F">
        <w:t>70663193636,</w:t>
      </w:r>
    </w:p>
    <w:p w:rsidRDefault="0076690F" w:rsidP="005428F5" w:rsidR="005428F5" w:rsidRPr="005428F5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 xml:space="preserve">      </w:t>
      </w:r>
      <w:r w:rsidR="005428F5">
        <w:t xml:space="preserve">u roku od 8 (osam) dana od pravomoćnosti ovog rješenja. </w:t>
      </w:r>
    </w:p>
    <w:p w:rsidRDefault="00E15C41" w:rsidP="005866EA" w:rsidR="00E15C4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646E0A" w:rsidP="00FA3237" w:rsidR="006C49AD">
      <w:pPr>
        <w:ind w:firstLine="708"/>
        <w:jc w:val="both"/>
      </w:pPr>
      <w:r>
        <w:t>P</w:t>
      </w:r>
      <w:r w:rsidR="004F4087">
        <w:t>odnes</w:t>
      </w:r>
      <w:r>
        <w:t xml:space="preserve">kom od </w:t>
      </w:r>
      <w:r w:rsidR="006C49AD">
        <w:t>11</w:t>
      </w:r>
      <w:r w:rsidR="00C85A50">
        <w:t>.</w:t>
      </w:r>
      <w:r w:rsidR="000D4AC2">
        <w:t xml:space="preserve"> </w:t>
      </w:r>
      <w:r w:rsidR="006C49AD">
        <w:t>rujna 2018</w:t>
      </w:r>
      <w:r w:rsidR="000D4AC2">
        <w:t xml:space="preserve">. </w:t>
      </w:r>
      <w:r>
        <w:t xml:space="preserve">Financijska agencija je podnijela ovom sudu prijedlog za određivanje </w:t>
      </w:r>
      <w:r w:rsidR="000D4AC2">
        <w:t>naknade za prijavu tražbin</w:t>
      </w:r>
      <w:r w:rsidR="00FA3237">
        <w:t>a</w:t>
      </w:r>
      <w:r w:rsidR="00252161">
        <w:t xml:space="preserve"> vjerovnika</w:t>
      </w:r>
      <w:r w:rsidR="00ED39DC">
        <w:t>,</w:t>
      </w:r>
      <w:r w:rsidR="00252161">
        <w:t xml:space="preserve"> pobliže navedenog</w:t>
      </w:r>
      <w:r w:rsidR="006C49AD">
        <w:t xml:space="preserve"> u izreci ovog rješenja.</w:t>
      </w:r>
    </w:p>
    <w:p w:rsidRDefault="00301DBC" w:rsidP="00301DBC" w:rsidR="006207EA">
      <w:pPr>
        <w:ind w:firstLine="708"/>
        <w:jc w:val="both"/>
      </w:pPr>
      <w:r>
        <w:t xml:space="preserve">Prema odredbi članka </w:t>
      </w:r>
      <w:r w:rsidR="003E6185">
        <w:t>40. stavka</w:t>
      </w:r>
      <w:r w:rsidR="00A05526">
        <w:t xml:space="preserve"> 1</w:t>
      </w:r>
      <w:r w:rsidR="00220B0D">
        <w:t xml:space="preserve">. </w:t>
      </w:r>
      <w:r w:rsidR="00252161">
        <w:t>Stečajnog zakona (N</w:t>
      </w:r>
      <w:r w:rsidR="00814E97">
        <w:t xml:space="preserve">N </w:t>
      </w:r>
      <w:r w:rsidR="00EC33BE">
        <w:t>br.</w:t>
      </w:r>
      <w:r w:rsidR="00814E97">
        <w:t xml:space="preserve"> </w:t>
      </w:r>
      <w:r w:rsidR="00EC33BE">
        <w:t>71/15</w:t>
      </w:r>
      <w:r w:rsidR="00A27B77">
        <w:t xml:space="preserve">, </w:t>
      </w:r>
      <w:r w:rsidR="00252161">
        <w:t xml:space="preserve">104/17, </w:t>
      </w:r>
      <w:r w:rsidR="00A27B77">
        <w:t>dalje SZ</w:t>
      </w:r>
      <w:r w:rsidR="00EC33BE">
        <w:t>)</w:t>
      </w:r>
      <w:r w:rsidR="004C38A4">
        <w:t>,</w:t>
      </w:r>
      <w:r w:rsidR="00EC33BE">
        <w:t xml:space="preserve"> </w:t>
      </w:r>
      <w:r w:rsidR="00A05526">
        <w:t>a</w:t>
      </w:r>
      <w:r w:rsidR="00A05526" w:rsidRPr="00A05526">
        <w:t>ko je pojedina prijavljena tražbina navedena u prijedlogu za otvaranje predstečajnoga postupka i bude osporena, podnositelj prijave</w:t>
      </w:r>
      <w:r w:rsidR="00503C29">
        <w:t xml:space="preserve"> (vjerovnik)</w:t>
      </w:r>
      <w:r w:rsidR="00A05526" w:rsidRPr="00A05526">
        <w:t xml:space="preserve"> dužan je za prijavu svake pojedine tražbine platiti naknadu Financijskoj agenciji u iznosu od 2 % od iznosa tražbine, ali ne više od 200,00 kuna.</w:t>
      </w:r>
    </w:p>
    <w:p w:rsidRDefault="00C953E6" w:rsidP="00301DBC" w:rsidR="00C953E6">
      <w:pPr>
        <w:ind w:firstLine="708"/>
        <w:jc w:val="both"/>
      </w:pPr>
      <w:r>
        <w:t xml:space="preserve">Uvidom u spis utvrđeno je </w:t>
      </w:r>
      <w:r w:rsidR="000008F1">
        <w:t xml:space="preserve">kako </w:t>
      </w:r>
      <w:r w:rsidR="0047367D">
        <w:t>je vjerovnik, pobliže naveden</w:t>
      </w:r>
      <w:r w:rsidR="005428F5">
        <w:t xml:space="preserve"> u izreci ovog rješenja, </w:t>
      </w:r>
      <w:r w:rsidR="0047367D">
        <w:t>prijavio</w:t>
      </w:r>
      <w:r>
        <w:t xml:space="preserve"> </w:t>
      </w:r>
      <w:r w:rsidR="00C02F09">
        <w:t>svoju</w:t>
      </w:r>
      <w:r w:rsidR="006207EA">
        <w:t xml:space="preserve"> </w:t>
      </w:r>
      <w:r w:rsidR="00C02F09">
        <w:t>tražbinu, koja</w:t>
      </w:r>
      <w:r w:rsidR="00A05526">
        <w:t xml:space="preserve"> </w:t>
      </w:r>
      <w:r w:rsidR="00C02F09">
        <w:t>mu je osporena</w:t>
      </w:r>
      <w:r w:rsidR="009A58BB">
        <w:t xml:space="preserve"> od strane dužnika i povjerenika</w:t>
      </w:r>
      <w:r w:rsidR="00EE3EFA">
        <w:t xml:space="preserve"> u</w:t>
      </w:r>
      <w:r w:rsidR="00FF746D">
        <w:t xml:space="preserve"> cijelosti</w:t>
      </w:r>
      <w:r w:rsidR="009A58BB">
        <w:t xml:space="preserve">, </w:t>
      </w:r>
      <w:r w:rsidR="00EE3EFA">
        <w:t xml:space="preserve">jer je tražbina naplaćena, </w:t>
      </w:r>
      <w:r w:rsidR="009A58BB">
        <w:t>a sve to je utvrđeno</w:t>
      </w:r>
      <w:r w:rsidR="00C02F09">
        <w:t xml:space="preserve"> rješenjem ovog suda, broj gornji, od 29. ožujka 2018</w:t>
      </w:r>
      <w:r w:rsidR="005428F5">
        <w:t>.</w:t>
      </w:r>
      <w:r w:rsidR="00C02F09">
        <w:t>, u izreci pod točkom II.</w:t>
      </w:r>
      <w:r w:rsidR="00FF746D">
        <w:t>,</w:t>
      </w:r>
      <w:r w:rsidR="00C02F09">
        <w:t xml:space="preserve"> redni broj 3.</w:t>
      </w:r>
      <w:r w:rsidR="005428F5">
        <w:t xml:space="preserve"> </w:t>
      </w:r>
      <w:r w:rsidR="00EE3EFA">
        <w:t>To rješenje postalo je pravomoćno 25. travnja 2018.</w:t>
      </w:r>
    </w:p>
    <w:p w:rsidRDefault="00C21371" w:rsidP="00814E97" w:rsidR="00EE3EFA" w:rsidRPr="00814E97">
      <w:pPr>
        <w:ind w:firstLine="708"/>
        <w:jc w:val="both"/>
      </w:pPr>
      <w:r>
        <w:t>Točno</w:t>
      </w:r>
      <w:r w:rsidR="009E2B9E">
        <w:t xml:space="preserve"> je da je vjerovnik </w:t>
      </w:r>
      <w:r w:rsidR="009E2B9E" w:rsidRPr="009E2B9E">
        <w:t>KREDITNA BANKA ZAGREB, dioničko društvo, OIB: 70663193635, Ulica grada Vukovara 74, 10000 Zagreb</w:t>
      </w:r>
      <w:r w:rsidR="009E2B9E">
        <w:t xml:space="preserve"> povukao svoju pr</w:t>
      </w:r>
      <w:r w:rsidR="007F7784">
        <w:t>ijavu tražbine dana 24.1.2018. (list 364 spisa),</w:t>
      </w:r>
      <w:r>
        <w:t xml:space="preserve"> dakle</w:t>
      </w:r>
      <w:r w:rsidR="00507F40">
        <w:t>,</w:t>
      </w:r>
      <w:r>
        <w:t xml:space="preserve"> prije </w:t>
      </w:r>
      <w:r w:rsidR="00ED39DC">
        <w:t>ročišta za ispitivanje tražbina</w:t>
      </w:r>
      <w:r>
        <w:t>,</w:t>
      </w:r>
      <w:r w:rsidR="007F7784">
        <w:t xml:space="preserve"> ali je po stanovištu ovog suda trebao na </w:t>
      </w:r>
      <w:r w:rsidR="00F376E6">
        <w:t xml:space="preserve">citirano </w:t>
      </w:r>
      <w:r w:rsidR="007F7784">
        <w:t>rješenje o utvrđenim i osporenim tražbinama uložiti žalbu</w:t>
      </w:r>
      <w:r w:rsidR="00F376E6">
        <w:t xml:space="preserve"> iz razloga </w:t>
      </w:r>
      <w:r w:rsidR="00F376E6">
        <w:lastRenderedPageBreak/>
        <w:t xml:space="preserve">što je povukao prijavu, međutim on to nije učinio, pa je prijedlog FINA-e </w:t>
      </w:r>
      <w:r w:rsidR="00814E97" w:rsidRPr="00814E97">
        <w:t xml:space="preserve">za određivanje naknade za prijavu tražbina </w:t>
      </w:r>
      <w:r w:rsidR="00814E97">
        <w:t xml:space="preserve">navedenog </w:t>
      </w:r>
      <w:r w:rsidR="00814E97" w:rsidRPr="00814E97">
        <w:t>vjerovnika</w:t>
      </w:r>
      <w:r w:rsidR="00814E97">
        <w:t xml:space="preserve"> osnovan.</w:t>
      </w:r>
    </w:p>
    <w:p w:rsidRDefault="006207EA" w:rsidP="00301DBC" w:rsidR="00174A22">
      <w:pPr>
        <w:ind w:firstLine="708"/>
        <w:jc w:val="both"/>
      </w:pPr>
      <w:r>
        <w:t>Slijedom naprijed navedenog</w:t>
      </w:r>
      <w:r w:rsidR="00A76D22">
        <w:t>,</w:t>
      </w:r>
      <w:r w:rsidR="004C38A4">
        <w:t xml:space="preserve"> a temeljem članka 40. stavak 1</w:t>
      </w:r>
      <w:r>
        <w:t>. SZ-a</w:t>
      </w:r>
      <w:r w:rsidR="003E6185">
        <w:t>,</w:t>
      </w:r>
      <w:r>
        <w:t xml:space="preserve"> valjalo je naložiti </w:t>
      </w:r>
      <w:r w:rsidR="00507F40">
        <w:t xml:space="preserve">vjerovniku </w:t>
      </w:r>
      <w:r>
        <w:t xml:space="preserve">isplatu </w:t>
      </w:r>
      <w:r w:rsidR="00507F40">
        <w:t>naknade za prijavljenu tražbinu, koja je osporena</w:t>
      </w:r>
      <w:r w:rsidR="00AF055F">
        <w:t xml:space="preserve"> </w:t>
      </w:r>
      <w:r w:rsidR="003E6185">
        <w:t xml:space="preserve">te riješiti kao u izreci. </w:t>
      </w:r>
    </w:p>
    <w:p w:rsidRDefault="004C38A4" w:rsidP="00FC0BF9" w:rsidR="004C38A4"/>
    <w:p w:rsidRDefault="004C38A4" w:rsidP="005866EA" w:rsidR="004C38A4">
      <w:pPr>
        <w:jc w:val="center"/>
      </w:pPr>
    </w:p>
    <w:p w:rsidRDefault="004C38A4" w:rsidP="005866EA" w:rsidR="007C5A34">
      <w:pPr>
        <w:jc w:val="center"/>
      </w:pPr>
      <w:r>
        <w:t xml:space="preserve"> </w:t>
      </w:r>
      <w:r w:rsidR="00AD7764">
        <w:t xml:space="preserve">U </w:t>
      </w:r>
      <w:r w:rsidR="005866EA">
        <w:t xml:space="preserve">Zagreb, </w:t>
      </w:r>
      <w:r w:rsidR="0047367D">
        <w:t>25</w:t>
      </w:r>
      <w:r w:rsidR="003E6185">
        <w:t xml:space="preserve">. </w:t>
      </w:r>
      <w:r w:rsidR="0047367D">
        <w:t>siječnja</w:t>
      </w:r>
      <w:r w:rsidR="003E6185">
        <w:t xml:space="preserve"> </w:t>
      </w:r>
      <w:r w:rsidR="005866EA">
        <w:t>201</w:t>
      </w:r>
      <w:r w:rsidR="0047367D">
        <w:t>9</w:t>
      </w:r>
      <w:r w:rsidR="005866EA">
        <w:t xml:space="preserve">. </w:t>
      </w:r>
      <w:r w:rsidR="00A641AF">
        <w:t>godine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3E6185" w:rsidP="00E53D3D" w:rsidR="006D0C52">
      <w:pPr>
        <w:pStyle w:val="Uvuenotijeloteksta"/>
        <w:ind w:firstLine="141" w:left="1983"/>
        <w:jc w:val="right"/>
      </w:pPr>
      <w:r>
        <w:t>Vesna Sremac Šoštar</w:t>
      </w:r>
      <w:r w:rsidR="006D0C52">
        <w:t>,v.r.</w:t>
      </w:r>
    </w:p>
    <w:p w:rsidRDefault="006D0C52" w:rsidP="00D338FD" w:rsidR="006D0C52">
      <w:pPr>
        <w:pStyle w:val="Uvuenotijeloteksta"/>
        <w:ind w:firstLine="141" w:left="1983"/>
        <w:jc w:val="right"/>
      </w:pPr>
      <w:r>
        <w:t>Za točnost otpravka</w:t>
      </w:r>
    </w:p>
    <w:p w:rsidRDefault="006D0C52" w:rsidP="0047367D" w:rsidR="005866EA">
      <w:pPr>
        <w:pStyle w:val="Uvuenotijeloteksta"/>
        <w:ind w:firstLine="141" w:left="1983"/>
        <w:jc w:val="right"/>
      </w:pPr>
      <w:r>
        <w:t>Matea Bizjak</w:t>
      </w:r>
    </w:p>
    <w:p w:rsidRDefault="00FC0BF9" w:rsidP="005866EA" w:rsidR="00FC0BF9">
      <w:pPr>
        <w:jc w:val="both"/>
      </w:pPr>
    </w:p>
    <w:p w:rsidRDefault="00FC0BF9" w:rsidP="005866EA" w:rsidR="00FC0BF9">
      <w:pPr>
        <w:jc w:val="both"/>
      </w:pPr>
    </w:p>
    <w:p w:rsidRDefault="00FC0BF9" w:rsidP="005866EA" w:rsidR="00FC0BF9">
      <w:pPr>
        <w:jc w:val="both"/>
      </w:pPr>
      <w:r w:rsidRPr="00FC0BF9"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D302F4" w:rsidP="006D0C52" w:rsidR="00D302F4" w:rsidRPr="00D302F4">
      <w:pPr>
        <w:pStyle w:val="Odlomakpopisa"/>
        <w:ind w:left="360"/>
      </w:pPr>
    </w:p>
    <w:sectPr w:rsidSect="00A641AF" w:rsidR="00D302F4" w:rsidRPr="00D302F4">
      <w:headerReference w:type="even" r:id="rId10"/>
      <w:headerReference w:type="default" r:id="rId11"/>
      <w:pgSz w:h="16838" w:w="11906"/>
      <w:pgMar w:gutter="0" w:footer="708" w:header="708" w:left="1417" w:bottom="226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7D5" w:rsidR="00C457D5">
      <w:r>
        <w:separator/>
      </w:r>
    </w:p>
  </w:endnote>
  <w:endnote w:id="0" w:type="continuationSeparator">
    <w:p w:rsidRDefault="00C457D5" w:rsidR="00C45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7D5" w:rsidR="00C457D5">
      <w:r>
        <w:separator/>
      </w:r>
    </w:p>
  </w:footnote>
  <w:footnote w:id="0" w:type="continuationSeparator">
    <w:p w:rsidRDefault="00C457D5" w:rsidR="00C45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0C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3E6185" w:rsidR="00A641AF">
    <w:pPr>
      <w:pStyle w:val="Zaglavlje"/>
    </w:pPr>
    <w:r>
      <w:t xml:space="preserve">                                                                        </w:t>
    </w:r>
  </w:p>
  <w:p w:rsidRDefault="00A641AF" w:rsidP="00A641AF" w:rsidR="005866EA">
    <w:pPr>
      <w:pStyle w:val="Zaglavlje"/>
      <w:jc w:val="right"/>
    </w:pPr>
    <w:r>
      <w:t>48.St-3029/17</w:t>
    </w:r>
    <w:r w:rsidR="0076690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EA17B9"/>
    <w:multiLevelType w:val="hybridMultilevel"/>
    <w:tmpl w:val="2C68EDA0"/>
    <w:lvl w:tplc="B50AC9A4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C1526C7"/>
    <w:multiLevelType w:val="hybridMultilevel"/>
    <w:tmpl w:val="4ECC42E6"/>
    <w:lvl w:tplc="50C872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210BCE"/>
    <w:multiLevelType w:val="hybridMultilevel"/>
    <w:tmpl w:val="6AC20266"/>
    <w:lvl w:tplc="6E622B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75A1A10"/>
    <w:multiLevelType w:val="hybridMultilevel"/>
    <w:tmpl w:val="03D2064E"/>
    <w:lvl w:tplc="1144DEA6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0"/>
  </w:num>
  <w:num w:numId="5">
    <w:abstractNumId w:val="4"/>
  </w:num>
  <w:num w:numId="6">
    <w:abstractNumId w:val="0"/>
  </w:num>
  <w:num w:numId="7">
    <w:abstractNumId w:val="9"/>
  </w:num>
  <w:num w:numId="8">
    <w:abstractNumId w:val="11"/>
  </w:num>
  <w:num w:numId="9">
    <w:abstractNumId w:val="8"/>
  </w:num>
  <w:num w:numId="10">
    <w:abstractNumId w:val="7"/>
  </w:num>
  <w:num w:numId="11">
    <w:abstractNumId w:val="2"/>
  </w:num>
  <w:num w:numId="12">
    <w:abstractNumId w:val="12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8F1"/>
    <w:rsid w:val="00004696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B0F4D"/>
    <w:rsid w:val="000C75FB"/>
    <w:rsid w:val="000D4AC2"/>
    <w:rsid w:val="000D6E67"/>
    <w:rsid w:val="000E0916"/>
    <w:rsid w:val="000E6D9D"/>
    <w:rsid w:val="000F03AB"/>
    <w:rsid w:val="000F6BA9"/>
    <w:rsid w:val="001010D3"/>
    <w:rsid w:val="001154E0"/>
    <w:rsid w:val="00121C3F"/>
    <w:rsid w:val="001360D7"/>
    <w:rsid w:val="001459C7"/>
    <w:rsid w:val="001577E4"/>
    <w:rsid w:val="00174A22"/>
    <w:rsid w:val="0017575A"/>
    <w:rsid w:val="00180888"/>
    <w:rsid w:val="00180A63"/>
    <w:rsid w:val="001A616B"/>
    <w:rsid w:val="001B20B3"/>
    <w:rsid w:val="001B3FB8"/>
    <w:rsid w:val="001B70F1"/>
    <w:rsid w:val="001C3161"/>
    <w:rsid w:val="001D2443"/>
    <w:rsid w:val="001D6D3E"/>
    <w:rsid w:val="001F1881"/>
    <w:rsid w:val="002006FE"/>
    <w:rsid w:val="00202649"/>
    <w:rsid w:val="00205368"/>
    <w:rsid w:val="002131BA"/>
    <w:rsid w:val="00220B0D"/>
    <w:rsid w:val="00221FD8"/>
    <w:rsid w:val="002251CD"/>
    <w:rsid w:val="0024046F"/>
    <w:rsid w:val="00243B55"/>
    <w:rsid w:val="002452F2"/>
    <w:rsid w:val="00245E5F"/>
    <w:rsid w:val="00252161"/>
    <w:rsid w:val="00253495"/>
    <w:rsid w:val="00264341"/>
    <w:rsid w:val="0027207A"/>
    <w:rsid w:val="00282033"/>
    <w:rsid w:val="00285FE0"/>
    <w:rsid w:val="00286C63"/>
    <w:rsid w:val="0029135F"/>
    <w:rsid w:val="002A02E5"/>
    <w:rsid w:val="002A271C"/>
    <w:rsid w:val="002C1EE0"/>
    <w:rsid w:val="002C4476"/>
    <w:rsid w:val="002D5187"/>
    <w:rsid w:val="002D6CA6"/>
    <w:rsid w:val="002E0389"/>
    <w:rsid w:val="00300EBC"/>
    <w:rsid w:val="00301DBC"/>
    <w:rsid w:val="00312064"/>
    <w:rsid w:val="00317F97"/>
    <w:rsid w:val="00325C88"/>
    <w:rsid w:val="003330D9"/>
    <w:rsid w:val="0034310D"/>
    <w:rsid w:val="00344C5B"/>
    <w:rsid w:val="00354188"/>
    <w:rsid w:val="00354F39"/>
    <w:rsid w:val="0037400F"/>
    <w:rsid w:val="00391C76"/>
    <w:rsid w:val="00391D01"/>
    <w:rsid w:val="003A4A42"/>
    <w:rsid w:val="003B3AE5"/>
    <w:rsid w:val="003B6DD3"/>
    <w:rsid w:val="003D41F5"/>
    <w:rsid w:val="003E0EB9"/>
    <w:rsid w:val="003E2896"/>
    <w:rsid w:val="003E2C33"/>
    <w:rsid w:val="003E60CD"/>
    <w:rsid w:val="003E6185"/>
    <w:rsid w:val="003E7652"/>
    <w:rsid w:val="00406065"/>
    <w:rsid w:val="00410C13"/>
    <w:rsid w:val="004120F9"/>
    <w:rsid w:val="00412B30"/>
    <w:rsid w:val="004721ED"/>
    <w:rsid w:val="0047367D"/>
    <w:rsid w:val="00474AEC"/>
    <w:rsid w:val="00486096"/>
    <w:rsid w:val="00486BE4"/>
    <w:rsid w:val="00491AB1"/>
    <w:rsid w:val="004A0F64"/>
    <w:rsid w:val="004C38A4"/>
    <w:rsid w:val="004C7E3B"/>
    <w:rsid w:val="004D2111"/>
    <w:rsid w:val="004D74F1"/>
    <w:rsid w:val="004F4087"/>
    <w:rsid w:val="00503C29"/>
    <w:rsid w:val="00505654"/>
    <w:rsid w:val="00507F40"/>
    <w:rsid w:val="0051464C"/>
    <w:rsid w:val="00520D93"/>
    <w:rsid w:val="00524570"/>
    <w:rsid w:val="00525876"/>
    <w:rsid w:val="00525E33"/>
    <w:rsid w:val="005354B6"/>
    <w:rsid w:val="00537825"/>
    <w:rsid w:val="005408FF"/>
    <w:rsid w:val="005428F5"/>
    <w:rsid w:val="005608D4"/>
    <w:rsid w:val="0056353A"/>
    <w:rsid w:val="00570A90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207EA"/>
    <w:rsid w:val="0062393F"/>
    <w:rsid w:val="006420B5"/>
    <w:rsid w:val="00646406"/>
    <w:rsid w:val="00646E0A"/>
    <w:rsid w:val="006776F8"/>
    <w:rsid w:val="0069472B"/>
    <w:rsid w:val="006C0093"/>
    <w:rsid w:val="006C116B"/>
    <w:rsid w:val="006C49AD"/>
    <w:rsid w:val="006D0C52"/>
    <w:rsid w:val="006E2618"/>
    <w:rsid w:val="0070346A"/>
    <w:rsid w:val="0070616F"/>
    <w:rsid w:val="0072602F"/>
    <w:rsid w:val="007343D3"/>
    <w:rsid w:val="007374C7"/>
    <w:rsid w:val="007555DA"/>
    <w:rsid w:val="00755E35"/>
    <w:rsid w:val="00761E37"/>
    <w:rsid w:val="0076394A"/>
    <w:rsid w:val="0076690F"/>
    <w:rsid w:val="00787E90"/>
    <w:rsid w:val="00791B32"/>
    <w:rsid w:val="007976A6"/>
    <w:rsid w:val="007C53CD"/>
    <w:rsid w:val="007C5A34"/>
    <w:rsid w:val="007C6B24"/>
    <w:rsid w:val="007D289E"/>
    <w:rsid w:val="007D5746"/>
    <w:rsid w:val="007D6F09"/>
    <w:rsid w:val="007F7784"/>
    <w:rsid w:val="008144A5"/>
    <w:rsid w:val="00814E97"/>
    <w:rsid w:val="008177C6"/>
    <w:rsid w:val="00822617"/>
    <w:rsid w:val="00823152"/>
    <w:rsid w:val="00844F17"/>
    <w:rsid w:val="0086788E"/>
    <w:rsid w:val="00880396"/>
    <w:rsid w:val="00881D1D"/>
    <w:rsid w:val="00883FF5"/>
    <w:rsid w:val="008917E8"/>
    <w:rsid w:val="00897B1D"/>
    <w:rsid w:val="008A136C"/>
    <w:rsid w:val="008E58F9"/>
    <w:rsid w:val="008F05A9"/>
    <w:rsid w:val="00901B73"/>
    <w:rsid w:val="00904DE8"/>
    <w:rsid w:val="00917AF2"/>
    <w:rsid w:val="009222E9"/>
    <w:rsid w:val="0092396E"/>
    <w:rsid w:val="00926B2C"/>
    <w:rsid w:val="0093195E"/>
    <w:rsid w:val="00935065"/>
    <w:rsid w:val="00943683"/>
    <w:rsid w:val="009439CA"/>
    <w:rsid w:val="0097316E"/>
    <w:rsid w:val="00973D51"/>
    <w:rsid w:val="009A58BB"/>
    <w:rsid w:val="009C1C3B"/>
    <w:rsid w:val="009C6D30"/>
    <w:rsid w:val="009E08B4"/>
    <w:rsid w:val="009E2B9E"/>
    <w:rsid w:val="00A05526"/>
    <w:rsid w:val="00A11C0B"/>
    <w:rsid w:val="00A134BD"/>
    <w:rsid w:val="00A21501"/>
    <w:rsid w:val="00A279D3"/>
    <w:rsid w:val="00A27B77"/>
    <w:rsid w:val="00A31301"/>
    <w:rsid w:val="00A641AF"/>
    <w:rsid w:val="00A652A7"/>
    <w:rsid w:val="00A76D22"/>
    <w:rsid w:val="00A80CCD"/>
    <w:rsid w:val="00A87E4D"/>
    <w:rsid w:val="00A9007C"/>
    <w:rsid w:val="00AA1CFB"/>
    <w:rsid w:val="00AB71DB"/>
    <w:rsid w:val="00AC2EFA"/>
    <w:rsid w:val="00AD7764"/>
    <w:rsid w:val="00AE024E"/>
    <w:rsid w:val="00AE4D35"/>
    <w:rsid w:val="00AF055F"/>
    <w:rsid w:val="00AF57F1"/>
    <w:rsid w:val="00B009F8"/>
    <w:rsid w:val="00B00A10"/>
    <w:rsid w:val="00B02065"/>
    <w:rsid w:val="00B04FE7"/>
    <w:rsid w:val="00B07A8F"/>
    <w:rsid w:val="00B3367F"/>
    <w:rsid w:val="00B43D5A"/>
    <w:rsid w:val="00B465E2"/>
    <w:rsid w:val="00B50E45"/>
    <w:rsid w:val="00B5356F"/>
    <w:rsid w:val="00B5651C"/>
    <w:rsid w:val="00B57FBD"/>
    <w:rsid w:val="00B73ADA"/>
    <w:rsid w:val="00B902ED"/>
    <w:rsid w:val="00C02F09"/>
    <w:rsid w:val="00C058C9"/>
    <w:rsid w:val="00C12DF9"/>
    <w:rsid w:val="00C21371"/>
    <w:rsid w:val="00C22123"/>
    <w:rsid w:val="00C2261C"/>
    <w:rsid w:val="00C35162"/>
    <w:rsid w:val="00C4533D"/>
    <w:rsid w:val="00C457D5"/>
    <w:rsid w:val="00C50F38"/>
    <w:rsid w:val="00C576D2"/>
    <w:rsid w:val="00C82753"/>
    <w:rsid w:val="00C84A8C"/>
    <w:rsid w:val="00C85A50"/>
    <w:rsid w:val="00C93351"/>
    <w:rsid w:val="00C953E6"/>
    <w:rsid w:val="00CA29DB"/>
    <w:rsid w:val="00CA655A"/>
    <w:rsid w:val="00CB2F05"/>
    <w:rsid w:val="00CB7414"/>
    <w:rsid w:val="00CB7A66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D00CB1"/>
    <w:rsid w:val="00D1001E"/>
    <w:rsid w:val="00D1024F"/>
    <w:rsid w:val="00D23FD4"/>
    <w:rsid w:val="00D24601"/>
    <w:rsid w:val="00D302F4"/>
    <w:rsid w:val="00D4326A"/>
    <w:rsid w:val="00D46697"/>
    <w:rsid w:val="00D55987"/>
    <w:rsid w:val="00D57AC9"/>
    <w:rsid w:val="00D619F4"/>
    <w:rsid w:val="00D67A30"/>
    <w:rsid w:val="00D77EFA"/>
    <w:rsid w:val="00D8268C"/>
    <w:rsid w:val="00D860E8"/>
    <w:rsid w:val="00DB2501"/>
    <w:rsid w:val="00DB2873"/>
    <w:rsid w:val="00DB57DC"/>
    <w:rsid w:val="00DD0316"/>
    <w:rsid w:val="00DD5D5D"/>
    <w:rsid w:val="00DD7BB0"/>
    <w:rsid w:val="00E00585"/>
    <w:rsid w:val="00E04F68"/>
    <w:rsid w:val="00E15C41"/>
    <w:rsid w:val="00E2104F"/>
    <w:rsid w:val="00E25F85"/>
    <w:rsid w:val="00E35237"/>
    <w:rsid w:val="00E438A5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7EF3"/>
    <w:rsid w:val="00EC33BE"/>
    <w:rsid w:val="00ED39DC"/>
    <w:rsid w:val="00ED3A5D"/>
    <w:rsid w:val="00ED6B92"/>
    <w:rsid w:val="00EE3BE3"/>
    <w:rsid w:val="00EE3EFA"/>
    <w:rsid w:val="00EE5B40"/>
    <w:rsid w:val="00EF09F0"/>
    <w:rsid w:val="00F05DF6"/>
    <w:rsid w:val="00F10C44"/>
    <w:rsid w:val="00F340FF"/>
    <w:rsid w:val="00F376E6"/>
    <w:rsid w:val="00F47207"/>
    <w:rsid w:val="00F53960"/>
    <w:rsid w:val="00F740D4"/>
    <w:rsid w:val="00F754E1"/>
    <w:rsid w:val="00F90024"/>
    <w:rsid w:val="00F923D3"/>
    <w:rsid w:val="00F92410"/>
    <w:rsid w:val="00F95CB5"/>
    <w:rsid w:val="00FA0073"/>
    <w:rsid w:val="00FA298D"/>
    <w:rsid w:val="00FA3237"/>
    <w:rsid w:val="00FA35A1"/>
    <w:rsid w:val="00FB23D8"/>
    <w:rsid w:val="00FC0BF9"/>
    <w:rsid w:val="00FC0CD3"/>
    <w:rsid w:val="00FC210F"/>
    <w:rsid w:val="00FC37D9"/>
    <w:rsid w:val="00FC53CC"/>
    <w:rsid w:val="00FD4CB1"/>
    <w:rsid w:val="00FE19D9"/>
    <w:rsid w:val="00FE7440"/>
    <w:rsid w:val="00FF194F"/>
    <w:rsid w:val="00FF61CF"/>
    <w:rsid w:val="00FF746D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8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8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8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8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E438A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E438A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8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8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8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8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E438A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E438A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St-3029/2017</izvorni_sadrzaj>
    <derivirana_varijabla naziv="DomainObject.Predmet.OznakaBroj_1">St-3029/2017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e-Kolektor d.o.o. zastupanog po punomoćniku Martin Lukin</izvorni_sadrzaj>
    <derivirana_varijabla naziv="DomainObject.Predmet.ProtustrankaFormated_1">  e-Kolektor d.o.o. zastupanog po punomoćniku Martin Lukin</derivirana_varijabla>
  </DomainObject.Predmet.ProtustrankaFormated>
  <DomainObject.Predmet.ProtustrankaFormatedOIB>
    <izvorni_sadrzaj>  e-Kolektor d.o.o., OIB 50538578553 zastupanog po punomoćniku Martin Lukin</izvorni_sadrzaj>
    <derivirana_varijabla naziv="DomainObject.Predmet.ProtustrankaFormatedOIB_1">  e-Kolektor d.o.o., OIB 50538578553 zastupanog po punomoćniku Martin Lukin</derivirana_varijabla>
  </DomainObject.Predmet.ProtustrankaFormatedOIB>
  <DomainObject.Predmet.ProtustrankaFormatedWithAdress>
    <izvorni_sadrzaj> e-Kolektor d.o.o., Slavonska avenija 58, 10000 Zagreb zastupanog po punomoćniku Martin Lukin</izvorni_sadrzaj>
    <derivirana_varijabla naziv="DomainObject.Predmet.ProtustrankaFormatedWithAdress_1"> e-Kolektor d.o.o., Slavonska avenija 58, 10000 Zagreb zastupanog po punomoćniku Martin Lukin</derivirana_varijabla>
  </DomainObject.Predmet.ProtustrankaFormatedWithAdress>
  <DomainObject.Predmet.ProtustrankaFormatedWithAdressOIB>
    <izvorni_sadrzaj> e-Kolektor d.o.o., OIB 50538578553, Slavonska avenija 58, 10000 Zagreb zastupanog po punomoćniku Martin Lukin</izvorni_sadrzaj>
    <derivirana_varijabla naziv="DomainObject.Predmet.ProtustrankaFormatedWithAdressOIB_1"> e-Kolektor d.o.o., OIB 50538578553, Slavonska avenija 58, 10000 Zagreb zastupanog po punomoćniku Martin Lukin</derivirana_varijabla>
  </DomainObject.Predmet.ProtustrankaFormatedWithAdressOIB>
  <DomainObject.Predmet.ProtustrankaWithAdress>
    <izvorni_sadrzaj>e-Kolektor d.o.o. Slavonska avenija 58, 10000 Zagreb</izvorni_sadrzaj>
    <derivirana_varijabla naziv="DomainObject.Predmet.ProtustrankaWithAdress_1">e-Kolektor d.o.o. Slavonska avenija 58, 10000 Zagreb</derivirana_varijabla>
  </DomainObject.Predmet.ProtustrankaWithAdress>
  <DomainObject.Predmet.ProtustrankaWithAdressOIB>
    <izvorni_sadrzaj>e-Kolektor d.o.o., OIB 50538578553, Slavonska avenija 58, 10000 Zagreb</izvorni_sadrzaj>
    <derivirana_varijabla naziv="DomainObject.Predmet.ProtustrankaWithAdressOIB_1">e-Kolektor d.o.o., OIB 50538578553, Slavonska avenija 58, 10000 Zagreb</derivirana_varijabla>
  </DomainObject.Predmet.ProtustrankaWithAdressOIB>
  <DomainObject.Predmet.ProtustrankaNazivFormated>
    <izvorni_sadrzaj>e-Kolektor d.o.o.</izvorni_sadrzaj>
    <derivirana_varijabla naziv="DomainObject.Predmet.ProtustrankaNazivFormated_1">e-Kolektor d.o.o.</derivirana_varijabla>
  </DomainObject.Predmet.ProtustrankaNazivFormated>
  <DomainObject.Predmet.ProtustrankaNazivFormatedOIB>
    <izvorni_sadrzaj>e-Kolektor d.o.o., OIB 50538578553</izvorni_sadrzaj>
    <derivirana_varijabla naziv="DomainObject.Predmet.ProtustrankaNazivFormatedOIB_1">e-Kolektor d.o.o., OIB 50538578553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e-Kolektor d.o.o.</izvorni_sadrzaj>
    <derivirana_varijabla naziv="DomainObject.Predmet.StrankaFormated_1">  e-Kolektor d.o.o.</derivirana_varijabla>
  </DomainObject.Predmet.StrankaFormated>
  <DomainObject.Predmet.StrankaFormatedOIB>
    <izvorni_sadrzaj>  e-Kolektor d.o.o., OIB 50538578553</izvorni_sadrzaj>
    <derivirana_varijabla naziv="DomainObject.Predmet.StrankaFormatedOIB_1">  e-Kolektor d.o.o., OIB 50538578553</derivirana_varijabla>
  </DomainObject.Predmet.StrankaFormatedOIB>
  <DomainObject.Predmet.StrankaFormatedWithAdress>
    <izvorni_sadrzaj> e-Kolektor d.o.o., Slavonska avenija 58, 10000 Zagreb</izvorni_sadrzaj>
    <derivirana_varijabla naziv="DomainObject.Predmet.StrankaFormatedWithAdress_1"> e-Kolektor d.o.o., Slavonska avenija 58, 10000 Zagreb</derivirana_varijabla>
  </DomainObject.Predmet.StrankaFormatedWithAdress>
  <DomainObject.Predmet.StrankaFormatedWithAdressOIB>
    <izvorni_sadrzaj> e-Kolektor d.o.o., OIB 50538578553, Slavonska avenija 58, 10000 Zagreb</izvorni_sadrzaj>
    <derivirana_varijabla naziv="DomainObject.Predmet.StrankaFormatedWithAdressOIB_1"> e-Kolektor d.o.o., OIB 50538578553, Slavonska avenija 58, 10000 Zagreb</derivirana_varijabla>
  </DomainObject.Predmet.StrankaFormatedWithAdressOIB>
  <DomainObject.Predmet.StrankaWithAdress>
    <izvorni_sadrzaj>e-Kolektor d.o.o. Slavonska avenija 58,10000 Zagreb</izvorni_sadrzaj>
    <derivirana_varijabla naziv="DomainObject.Predmet.StrankaWithAdress_1">e-Kolektor d.o.o. Slavonska avenija 58,10000 Zagreb</derivirana_varijabla>
  </DomainObject.Predmet.StrankaWithAdress>
  <DomainObject.Predmet.StrankaWithAdressOIB>
    <izvorni_sadrzaj>e-Kolektor d.o.o., OIB 50538578553, Slavonska avenija 58,10000 Zagreb</izvorni_sadrzaj>
    <derivirana_varijabla naziv="DomainObject.Predmet.StrankaWithAdressOIB_1">e-Kolektor d.o.o., OIB 50538578553, Slavonska avenija 58,10000 Zagreb</derivirana_varijabla>
  </DomainObject.Predmet.StrankaWithAdressOIB>
  <DomainObject.Predmet.StrankaNazivFormated>
    <izvorni_sadrzaj>e-Kolektor d.o.o.</izvorni_sadrzaj>
    <derivirana_varijabla naziv="DomainObject.Predmet.StrankaNazivFormated_1">e-Kolektor d.o.o.</derivirana_varijabla>
  </DomainObject.Predmet.StrankaNazivFormated>
  <DomainObject.Predmet.StrankaNazivFormatedOIB>
    <izvorni_sadrzaj>e-Kolektor d.o.o., OIB 50538578553</izvorni_sadrzaj>
    <derivirana_varijabla naziv="DomainObject.Predmet.StrankaNazivFormatedOIB_1">e-Kolektor d.o.o., OIB 50538578553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e-Kolektor d.o.o.</item>
    </izvorni_sadrzaj>
    <derivirana_varijabla naziv="DomainObject.Predmet.StrankaListFormated_1">
      <item>e-Kolektor d.o.o.</item>
    </derivirana_varijabla>
  </DomainObject.Predmet.StrankaListFormated>
  <DomainObject.Predmet.StrankaListFormatedOIB>
    <izvorni_sadrzaj>
      <item>e-Kolektor d.o.o., OIB 50538578553</item>
    </izvorni_sadrzaj>
    <derivirana_varijabla naziv="DomainObject.Predmet.StrankaListFormatedOIB_1">
      <item>e-Kolektor d.o.o., OIB 50538578553</item>
    </derivirana_varijabla>
  </DomainObject.Predmet.StrankaListFormatedOIB>
  <DomainObject.Predmet.StrankaListFormatedWithAdress>
    <izvorni_sadrzaj>
      <item>e-Kolektor d.o.o., Slavonska avenija 58, 10000 Zagreb</item>
    </izvorni_sadrzaj>
    <derivirana_varijabla naziv="DomainObject.Predmet.StrankaListFormatedWithAdress_1">
      <item>e-Kolektor d.o.o., Slavonska avenija 58, 10000 Zagreb</item>
    </derivirana_varijabla>
  </DomainObject.Predmet.StrankaListFormatedWithAdress>
  <DomainObject.Predmet.StrankaListFormatedWithAdressOIB>
    <izvorni_sadrzaj>
      <item>e-Kolektor d.o.o., OIB 50538578553, Slavonska avenija 58, 10000 Zagreb</item>
    </izvorni_sadrzaj>
    <derivirana_varijabla naziv="DomainObject.Predmet.StrankaListFormatedWithAdressOIB_1">
      <item>e-Kolektor d.o.o., OIB 50538578553, Slavonska avenija 58, 10000 Zagreb</item>
    </derivirana_varijabla>
  </DomainObject.Predmet.StrankaListFormatedWithAdressOIB>
  <DomainObject.Predmet.StrankaListNazivFormated>
    <izvorni_sadrzaj>
      <item>e-Kolektor d.o.o.</item>
    </izvorni_sadrzaj>
    <derivirana_varijabla naziv="DomainObject.Predmet.StrankaListNazivFormated_1">
      <item>e-Kolektor d.o.o.</item>
    </derivirana_varijabla>
  </DomainObject.Predmet.StrankaListNazivFormated>
  <DomainObject.Predmet.StrankaListNazivFormatedOIB>
    <izvorni_sadrzaj>
      <item>e-Kolektor d.o.o., OIB 50538578553</item>
    </izvorni_sadrzaj>
    <derivirana_varijabla naziv="DomainObject.Predmet.StrankaListNazivFormatedOIB_1">
      <item>e-Kolektor d.o.o., OIB 50538578553</item>
    </derivirana_varijabla>
  </DomainObject.Predmet.StrankaListNazivFormatedOIB>
  <DomainObject.Predmet.ProtuStrankaListFormated>
    <izvorni_sadrzaj>
      <item>e-Kolektor d.o.o. zastupanog po punomoćniku Martin Lukin</item>
    </izvorni_sadrzaj>
    <derivirana_varijabla naziv="DomainObject.Predmet.ProtuStrankaListFormated_1">
      <item>e-Kolektor d.o.o. zastupanog po punomoćniku Martin Lukin</item>
    </derivirana_varijabla>
  </DomainObject.Predmet.ProtuStrankaListFormated>
  <DomainObject.Predmet.ProtuStrankaListFormatedOIB>
    <izvorni_sadrzaj>
      <item>e-Kolektor d.o.o., OIB 50538578553 zastupanog po punomoćniku Martin Lukin</item>
    </izvorni_sadrzaj>
    <derivirana_varijabla naziv="DomainObject.Predmet.ProtuStrankaListFormatedOIB_1">
      <item>e-Kolektor d.o.o., OIB 50538578553 zastupanog po punomoćniku Martin Lukin</item>
    </derivirana_varijabla>
  </DomainObject.Predmet.ProtuStrankaListFormatedOIB>
  <DomainObject.Predmet.ProtuStrankaListFormatedWithAdress>
    <izvorni_sadrzaj>
      <item>e-Kolektor d.o.o., Slavonska avenija 58, 10000 Zagreb zastupanog po punomoćniku Martin Lukin</item>
    </izvorni_sadrzaj>
    <derivirana_varijabla naziv="DomainObject.Predmet.ProtuStrankaListFormatedWithAdress_1">
      <item>e-Kolektor d.o.o., Slavonska avenija 58, 10000 Zagreb zastupanog po punomoćniku Martin Lukin</item>
    </derivirana_varijabla>
  </DomainObject.Predmet.ProtuStrankaListFormatedWithAdress>
  <DomainObject.Predmet.ProtuStrankaListFormatedWithAdressOIB>
    <izvorni_sadrzaj>
      <item>e-Kolektor d.o.o., OIB 50538578553, Slavonska avenija 58, 10000 Zagreb zastupanog po punomoćniku Martin Lukin</item>
    </izvorni_sadrzaj>
    <derivirana_varijabla naziv="DomainObject.Predmet.ProtuStrankaListFormatedWithAdressOIB_1">
      <item>e-Kolektor d.o.o., OIB 50538578553, Slavonska avenija 58, 10000 Zagreb zastupanog po punomoćniku Martin Lukin</item>
    </derivirana_varijabla>
  </DomainObject.Predmet.ProtuStrankaListFormatedWithAdressOIB>
  <DomainObject.Predmet.ProtuStrankaListNazivFormated>
    <izvorni_sadrzaj>
      <item>e-Kolektor d.o.o.</item>
    </izvorni_sadrzaj>
    <derivirana_varijabla naziv="DomainObject.Predmet.ProtuStrankaListNazivFormated_1">
      <item>e-Kolektor d.o.o.</item>
    </derivirana_varijabla>
  </DomainObject.Predmet.ProtuStrankaListNazivFormated>
  <DomainObject.Predmet.ProtuStrankaListNazivFormatedOIB>
    <izvorni_sadrzaj>
      <item>e-Kolektor d.o.o., OIB 50538578553</item>
    </izvorni_sadrzaj>
    <derivirana_varijabla naziv="DomainObject.Predmet.ProtuStrankaListNazivFormatedOIB_1">
      <item>e-Kolektor d.o.o., OIB 50538578553</item>
    </derivirana_varijabla>
  </DomainObject.Predmet.ProtuStrankaListNazivFormatedOIB>
  <DomainObject.Predmet.OstaliListFormated>
    <izvorni_sadrzaj>
      <item>Martin Lukin punomoćnik sudionika u postupku e-Kolektor d.o.o.</item>
      <item>Jurica Kvartuč</item>
      <item>Odvjetničko društvo Petrić i dr.</item>
      <item>Petar Tomljanović</item>
      <item>Zlatko Zvonarević</item>
      <item>Igor Savić odvj.</item>
    </izvorni_sadrzaj>
    <derivirana_varijabla naziv="DomainObject.Predmet.OstaliListFormated_1">
      <item>Martin Lukin punomoćnik sudionika u postupku e-Kolektor d.o.o.</item>
      <item>Jurica Kvartuč</item>
      <item>Odvjetničko društvo Petrić i dr.</item>
      <item>Petar Tomljanović</item>
      <item>Zlatko Zvonarević</item>
      <item>Igor Savić odvj.</item>
    </derivirana_varijabla>
  </DomainObject.Predmet.OstaliListFormated>
  <DomainObject.Predmet.OstaliListFormatedOIB>
    <izvorni_sadrzaj>
      <item>Martin Lukin, OIB 12398076495 punomoćnik sudionika u postupku e-Kolektor d.o.o.</item>
      <item>Jurica Kvartuč</item>
      <item>Odvjetničko društvo Petrić i dr.</item>
      <item>Petar Tomljanović</item>
      <item>Zlatko Zvonarević, OIB 39734153728</item>
      <item>Igor Savić odvj., OIB 00000000001</item>
    </izvorni_sadrzaj>
    <derivirana_varijabla naziv="DomainObject.Predmet.OstaliListFormatedOIB_1">
      <item>Martin Lukin, OIB 12398076495 punomoćnik sudionika u postupku e-Kolektor d.o.o.</item>
      <item>Jurica Kvartuč</item>
      <item>Odvjetničko društvo Petrić i dr.</item>
      <item>Petar Tomljanović</item>
      <item>Zlatko Zvonarević, OIB 39734153728</item>
      <item>Igor Savić odvj., OIB 00000000001</item>
    </derivirana_varijabla>
  </DomainObject.Predmet.OstaliListFormatedOIB>
  <DomainObject.Predmet.OstaliListFormatedWithAdress>
    <izvorni_sadrzaj>
      <item>Martin Lukin, Gračanska cesta 145f, 10000 Zagreb punomoćnik sudionika u postupku e-Kolektor d.o.o.</item>
      <item>Jurica Kvartuč, Dalmatinskog sabora 2, 23000 Zadar</item>
      <item>Odvjetničko društvo Petrić i dr., Kolodvorska 13, 42000 Varaždin</item>
      <item>Petar Tomljanović, Silvija Strahimira Kranjčevića 3/d, 53270 Senj</item>
      <item>Zlatko Zvonarević, Ivana Gundulića 5, 31000 Osijek</item>
      <item>Igor Savić odvj.</item>
    </izvorni_sadrzaj>
    <derivirana_varijabla naziv="DomainObject.Predmet.OstaliListFormatedWithAdress_1">
      <item>Martin Lukin, Gračanska cesta 145f, 10000 Zagreb punomoćnik sudionika u postupku e-Kolektor d.o.o.</item>
      <item>Jurica Kvartuč, Dalmatinskog sabora 2, 23000 Zadar</item>
      <item>Odvjetničko društvo Petrić i dr., Kolodvorska 13, 42000 Varaždin</item>
      <item>Petar Tomljanović, Silvija Strahimira Kranjčevića 3/d, 53270 Senj</item>
      <item>Zlatko Zvonarević, Ivana Gundulića 5, 31000 Osijek</item>
      <item>Igor Savić odvj.</item>
    </derivirana_varijabla>
  </DomainObject.Predmet.OstaliListFormatedWithAdress>
  <DomainObject.Predmet.OstaliListFormatedWithAdressOIB>
    <izvorni_sadrzaj>
      <item>Martin Lukin, OIB 12398076495, Gračanska cesta 145f, 10000 Zagreb punomoćnik sudionika u postupku e-Kolektor d.o.o.</item>
      <item>Jurica Kvartuč, Dalmatinskog sabora 2, 23000 Zadar</item>
      <item>Odvjetničko društvo Petrić i dr., Kolodvorska 13, 42000 Varaždin</item>
      <item>Petar Tomljanović, Silvija Strahimira Kranjčevića 3/d, 53270 Senj</item>
      <item>Zlatko Zvonarević, OIB 39734153728, Ivana Gundulića 5, 31000 Osijek</item>
      <item>Igor Savić odvj., OIB 00000000001</item>
    </izvorni_sadrzaj>
    <derivirana_varijabla naziv="DomainObject.Predmet.OstaliListFormatedWithAdressOIB_1">
      <item>Martin Lukin, OIB 12398076495, Gračanska cesta 145f, 10000 Zagreb punomoćnik sudionika u postupku e-Kolektor d.o.o.</item>
      <item>Jurica Kvartuč, Dalmatinskog sabora 2, 23000 Zadar</item>
      <item>Odvjetničko društvo Petrić i dr., Kolodvorska 13, 42000 Varaždin</item>
      <item>Petar Tomljanović, Silvija Strahimira Kranjčevića 3/d, 53270 Senj</item>
      <item>Zlatko Zvonarević, OIB 39734153728, Ivana Gundulića 5, 31000 Osijek</item>
      <item>Igor Savić odvj., OIB 00000000001</item>
    </derivirana_varijabla>
  </DomainObject.Predmet.OstaliListFormatedWithAdressOIB>
  <DomainObject.Predmet.OstaliListNazivFormated>
    <izvorni_sadrzaj>
      <item>Martin Lukin</item>
      <item>Jurica Kvartuč</item>
      <item>Odvjetničko društvo Petrić i dr.</item>
      <item>Petar Tomljanović</item>
      <item>Zlatko Zvonarević</item>
      <item>Igor Savić odvj.</item>
    </izvorni_sadrzaj>
    <derivirana_varijabla naziv="DomainObject.Predmet.OstaliListNazivFormated_1">
      <item>Martin Lukin</item>
      <item>Jurica Kvartuč</item>
      <item>Odvjetničko društvo Petrić i dr.</item>
      <item>Petar Tomljanović</item>
      <item>Zlatko Zvonarević</item>
      <item>Igor Savić odvj.</item>
    </derivirana_varijabla>
  </DomainObject.Predmet.OstaliListNazivFormated>
  <DomainObject.Predmet.OstaliListNazivFormatedOIB>
    <izvorni_sadrzaj>
      <item>Martin Lukin, OIB 12398076495</item>
      <item>Jurica Kvartuč</item>
      <item>Odvjetničko društvo Petrić i dr.</item>
      <item>Petar Tomljanović</item>
      <item>Zlatko Zvonarević, OIB 39734153728</item>
      <item>Igor Savić odvj., OIB 00000000001</item>
    </izvorni_sadrzaj>
    <derivirana_varijabla naziv="DomainObject.Predmet.OstaliListNazivFormatedOIB_1">
      <item>Martin Lukin, OIB 12398076495</item>
      <item>Jurica Kvartuč</item>
      <item>Odvjetničko društvo Petrić i dr.</item>
      <item>Petar Tomljanović</item>
      <item>Zlatko Zvonarević, OIB 39734153728</item>
      <item>Igor Savić odvj.,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e-Kolektor d.o.o.</izvorni_sadrzaj>
    <derivirana_varijabla naziv="DomainObject.Predmet.StrankaIDrugi_1">e-Kolektor d.o.o.</derivirana_varijabla>
  </DomainObject.Predmet.StrankaIDrugi>
  <DomainObject.Predmet.ProtustrankaIDrugi>
    <izvorni_sadrzaj>e-Kolektor d.o.o.</izvorni_sadrzaj>
    <derivirana_varijabla naziv="DomainObject.Predmet.ProtustrankaIDrugi_1">e-Kolektor d.o.o.</derivirana_varijabla>
  </DomainObject.Predmet.ProtustrankaIDrugi>
  <DomainObject.Predmet.StrankaIDrugiAdressOIB>
    <izvorni_sadrzaj>e-Kolektor d.o.o., OIB 50538578553, Slavonska avenija 58, 10000 Zagreb</izvorni_sadrzaj>
    <derivirana_varijabla naziv="DomainObject.Predmet.StrankaIDrugiAdressOIB_1">e-Kolektor d.o.o., OIB 50538578553, Slavonska avenija 58, 10000 Zagreb</derivirana_varijabla>
  </DomainObject.Predmet.StrankaIDrugiAdressOIB>
  <DomainObject.Predmet.ProtustrankaIDrugiAdressOIB>
    <izvorni_sadrzaj>e-Kolektor d.o.o., OIB 50538578553, Slavonska avenija 58, 10000 Zagreb</izvorni_sadrzaj>
    <derivirana_varijabla naziv="DomainObject.Predmet.ProtustrankaIDrugiAdressOIB_1">e-Kolektor d.o.o., OIB 50538578553,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2018.</izvorni_sadrzaj>
    <derivirana_varijabla naziv="DomainObject.Predmet.OdlukaRjesenje.DatumDonosenjaOdluke_1">11. srpnja 2018.</derivirana_varijabla>
  </DomainObject.Predmet.OdlukaRjesenje.DatumDonosenjaOdluke>
  <DomainObject.Predmet.OdlukaRjesenje.DatumPravomocnosti>
    <izvorni_sadrzaj>7. kolovoza 2018.</izvorni_sadrzaj>
    <derivirana_varijabla naziv="DomainObject.Predmet.OdlukaRjesenje.DatumPravomocnosti_1">7. kolovoza 2018.</derivirana_varijabla>
  </DomainObject.Predmet.OdlukaRjesenje.DatumPravomocnosti>
  <DomainObject.Predmet.OdlukaRjesenje.Oznaka>
    <izvorni_sadrzaj>St-3029/2017-53</izvorni_sadrzaj>
    <derivirana_varijabla naziv="DomainObject.Predmet.OdlukaRjesenje.Oznaka_1">St-3029/2017-53</derivirana_varijabla>
  </DomainObject.Predmet.OdlukaRjesenje.Oznaka>
  <DomainObject.Predmet.SudioniciListNaziv>
    <izvorni_sadrzaj>
      <item>e-Kolektor d.o.o.</item>
      <item>e-Kolektor d.o.o.</item>
      <item>Martin Lukin</item>
      <item>Jurica Kvartuč</item>
      <item>Odvjetničko društvo Petrić i dr.</item>
      <item>Petar Tomljanović</item>
      <item>Zlatko Zvonarević</item>
      <item>Igor Savić odvj.</item>
    </izvorni_sadrzaj>
    <derivirana_varijabla naziv="DomainObject.Predmet.SudioniciListNaziv_1">
      <item>e-Kolektor d.o.o.</item>
      <item>e-Kolektor d.o.o.</item>
      <item>Martin Lukin</item>
      <item>Jurica Kvartuč</item>
      <item>Odvjetničko društvo Petrić i dr.</item>
      <item>Petar Tomljanović</item>
      <item>Zlatko Zvonarević</item>
      <item>Igor Savić odvj.</item>
    </derivirana_varijabla>
  </DomainObject.Predmet.SudioniciListNaziv>
  <DomainObject.Predmet.SudioniciListAdressOIB>
    <izvorni_sadrzaj>
      <item>e-Kolektor d.o.o., OIB 50538578553, Slavonska avenija 58,10000 Zagreb</item>
      <item>e-Kolektor d.o.o., OIB 50538578553, Slavonska avenija 58,10000 Zagreb</item>
      <item>Martin Lukin, OIB 12398076495, Gračanska cesta 145f,10000 Zagreb</item>
      <item>Jurica Kvartuč, Dalmatinskog sabora 2,23000 Zadar</item>
      <item>Odvjetničko društvo Petrić i dr., Kolodvorska 13,42000 Varaždin</item>
      <item>Petar Tomljanović, Silvija Strahimira Kranjčevića 3/d,53270 Senj</item>
      <item>Zlatko Zvonarević, OIB 39734153728, Ivana Gundulića 5,31000 Osijek</item>
      <item>Igor Savić odvj., OIB 00000000001</item>
    </izvorni_sadrzaj>
    <derivirana_varijabla naziv="DomainObject.Predmet.SudioniciListAdressOIB_1">
      <item>e-Kolektor d.o.o., OIB 50538578553, Slavonska avenija 58,10000 Zagreb</item>
      <item>e-Kolektor d.o.o., OIB 50538578553, Slavonska avenija 58,10000 Zagreb</item>
      <item>Martin Lukin, OIB 12398076495, Gračanska cesta 145f,10000 Zagreb</item>
      <item>Jurica Kvartuč, Dalmatinskog sabora 2,23000 Zadar</item>
      <item>Odvjetničko društvo Petrić i dr., Kolodvorska 13,42000 Varaždin</item>
      <item>Petar Tomljanović, Silvija Strahimira Kranjčevića 3/d,53270 Senj</item>
      <item>Zlatko Zvonarević, OIB 39734153728, Ivana Gundulića 5,31000 Osijek</item>
      <item>Igor Savić odvj.,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50538578553</item>
      <item>, OIB 50538578553</item>
      <item>, OIB 12398076495</item>
      <item>, OIB null</item>
      <item>, OIB null</item>
      <item>, OIB null</item>
      <item>, OIB 39734153728</item>
      <item>, OIB 00000000001</item>
    </izvorni_sadrzaj>
    <derivirana_varijabla naziv="DomainObject.Predmet.SudioniciListNazivOIB_1">
      <item>, OIB 50538578553</item>
      <item>, OIB 50538578553</item>
      <item>, OIB 12398076495</item>
      <item>, OIB null</item>
      <item>, OIB null</item>
      <item>, OIB null</item>
      <item>, OIB 39734153728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St-3029/2017-72</izvorni_sadrzaj>
    <derivirana_varijabla naziv="DomainObject.PredzadnjaOdlukaIzPredmeta.Oznaka_1">St-3029/2017-72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2199</properties:Characters>
  <properties:Lines>59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2019-01-25T11:55:00Z</dcterms:created>
  <dc:creator>Korisnik</dc:creator>
  <cp:lastModifiedBy>Matea Bizjak</cp:lastModifiedBy>
  <cp:lastPrinted>2019-01-25T12:58:00Z</cp:lastPrinted>
  <dcterms:modified xmlns:xsi="http://www.w3.org/2001/XMLSchema-instance" xsi:type="dcterms:W3CDTF">2019-01-25T12:58:00Z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(St-3029-17-Rj_naknada_Fina.docx-vjerovnik.docx)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