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df43" w14:paraId="c70df43" w:rsidRDefault="001A19EB" w:rsidR="001A19EB">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10A00" w:rsidR="00010A00"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1A19EB">
        <w:rPr>
          <w:sz w:val="24"/>
          <w:szCs w:val="24"/>
        </w:rPr>
        <w:t xml:space="preserve">                             </w:t>
      </w:r>
      <w:r w:rsidR="00616BBE" w:rsidRPr="00616BBE">
        <w:rPr>
          <w:sz w:val="24"/>
          <w:szCs w:val="24"/>
        </w:rPr>
        <w:tab/>
      </w:r>
      <w:r w:rsidR="00E9285F" w:rsidRPr="00616BBE">
        <w:rPr>
          <w:sz w:val="24"/>
          <w:szCs w:val="24"/>
        </w:rPr>
        <w:t>67. St</w:t>
      </w:r>
      <w:r w:rsidR="00354A36">
        <w:rPr>
          <w:sz w:val="24"/>
          <w:szCs w:val="24"/>
        </w:rPr>
        <w:t>-776</w:t>
      </w:r>
      <w:r w:rsidR="0057667A" w:rsidRPr="00616BBE">
        <w:rPr>
          <w:sz w:val="24"/>
          <w:szCs w:val="24"/>
        </w:rPr>
        <w:t>/15</w:t>
      </w:r>
      <w:r w:rsidR="001A19EB">
        <w:rPr>
          <w:sz w:val="24"/>
          <w:szCs w:val="24"/>
        </w:rPr>
        <w:t>-45</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354A36" w:rsidRPr="00DE1976">
        <w:rPr>
          <w:sz w:val="24"/>
          <w:szCs w:val="24"/>
          <w:lang w:val="pt-BR"/>
        </w:rPr>
        <w:t>DINOS GRAĐENJE d.o.o.</w:t>
      </w:r>
      <w:r w:rsidR="00354A36">
        <w:rPr>
          <w:sz w:val="24"/>
          <w:szCs w:val="24"/>
          <w:lang w:val="pt-BR"/>
        </w:rPr>
        <w:t xml:space="preserve"> u stečaju</w:t>
      </w:r>
      <w:r w:rsidR="00354A36" w:rsidRPr="00DE1976">
        <w:rPr>
          <w:sz w:val="24"/>
          <w:szCs w:val="24"/>
          <w:lang w:val="pt-BR"/>
        </w:rPr>
        <w:t xml:space="preserve">, Soblinec, Soblinečka cesta 51, OIB: </w:t>
      </w:r>
      <w:r w:rsidR="00354A36" w:rsidRPr="00DE1976">
        <w:rPr>
          <w:sz w:val="24"/>
          <w:szCs w:val="24"/>
        </w:rPr>
        <w:t>53372479004</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354A36">
        <w:rPr>
          <w:sz w:val="24"/>
          <w:szCs w:val="24"/>
        </w:rPr>
        <w:t>4. svibnja</w:t>
      </w:r>
      <w:r w:rsidR="000D5C36" w:rsidRPr="00616BBE">
        <w:rPr>
          <w:sz w:val="24"/>
          <w:szCs w:val="24"/>
        </w:rPr>
        <w:t xml:space="preserve"> 2016</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B75B61" w:rsidR="00B75B61" w:rsidRPr="00616BBE">
      <w:pPr>
        <w:ind w:left="72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1A4FAE" w:rsidP="00CA6133" w:rsidR="00CA6133" w:rsidRPr="00616BBE">
      <w:pPr>
        <w:ind w:firstLine="294" w:left="426"/>
        <w:jc w:val="both"/>
        <w:rPr>
          <w:sz w:val="24"/>
          <w:szCs w:val="24"/>
        </w:rPr>
      </w:pPr>
      <w:r w:rsidRPr="00616BBE">
        <w:rPr>
          <w:sz w:val="24"/>
          <w:szCs w:val="24"/>
        </w:rPr>
        <w:t>Prvi</w:t>
      </w:r>
      <w:r w:rsidR="00831180" w:rsidRPr="00616BBE">
        <w:rPr>
          <w:sz w:val="24"/>
          <w:szCs w:val="24"/>
        </w:rPr>
        <w:t xml:space="preserve"> viši isplatni red</w:t>
      </w:r>
    </w:p>
    <w:p w:rsidRDefault="00831180" w:rsidP="00831180" w:rsidR="00831180" w:rsidRPr="00616BBE">
      <w:pPr>
        <w:jc w:val="both"/>
        <w:rPr>
          <w:b/>
          <w:sz w:val="24"/>
          <w:szCs w:val="24"/>
        </w:rPr>
      </w:pP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Ante Ačkar iz Sesveta, A. Vrameca 1, OIB: </w:t>
      </w:r>
      <w:r w:rsidRPr="00872521">
        <w:rPr>
          <w:rFonts w:hAnsi="Times New Roman" w:ascii="Times New Roman"/>
          <w:bCs/>
          <w:sz w:val="24"/>
          <w:szCs w:val="24"/>
        </w:rPr>
        <w:t>46242656216</w:t>
      </w:r>
      <w:r>
        <w:rPr>
          <w:rFonts w:hAnsi="Times New Roman" w:ascii="Times New Roman"/>
          <w:bCs/>
          <w:sz w:val="24"/>
          <w:szCs w:val="24"/>
        </w:rPr>
        <w:t>, u iznosu od 19.887,41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Slavko Batarelo iz Sinja, Lučane 33, OIB: </w:t>
      </w:r>
      <w:r w:rsidRPr="00872521">
        <w:rPr>
          <w:rFonts w:hAnsi="Times New Roman" w:ascii="Times New Roman"/>
          <w:bCs/>
          <w:sz w:val="24"/>
          <w:szCs w:val="24"/>
        </w:rPr>
        <w:t>79498071002</w:t>
      </w:r>
      <w:r>
        <w:rPr>
          <w:rFonts w:hAnsi="Times New Roman" w:ascii="Times New Roman"/>
          <w:bCs/>
          <w:sz w:val="24"/>
          <w:szCs w:val="24"/>
        </w:rPr>
        <w:t>, u iznosu od 13.001,00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Anto Benko iz Sesveta, D. Cesarića 6, OIB: </w:t>
      </w:r>
      <w:r w:rsidRPr="00872521">
        <w:rPr>
          <w:rFonts w:hAnsi="Times New Roman" w:ascii="Times New Roman"/>
          <w:bCs/>
          <w:sz w:val="24"/>
          <w:szCs w:val="24"/>
        </w:rPr>
        <w:t>63671199021</w:t>
      </w:r>
      <w:r>
        <w:rPr>
          <w:rFonts w:hAnsi="Times New Roman" w:ascii="Times New Roman"/>
          <w:bCs/>
          <w:sz w:val="24"/>
          <w:szCs w:val="24"/>
        </w:rPr>
        <w:t>, u iznosu od 26.544,20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Mladen Beljan iz Delnica, OIB: </w:t>
      </w:r>
      <w:r w:rsidRPr="00790276">
        <w:rPr>
          <w:rFonts w:hAnsi="Times New Roman" w:ascii="Times New Roman"/>
          <w:bCs/>
          <w:sz w:val="24"/>
          <w:szCs w:val="24"/>
        </w:rPr>
        <w:t>27581545259</w:t>
      </w:r>
      <w:r>
        <w:rPr>
          <w:rFonts w:hAnsi="Times New Roman" w:ascii="Times New Roman"/>
          <w:bCs/>
          <w:sz w:val="24"/>
          <w:szCs w:val="24"/>
        </w:rPr>
        <w:t>, u iznosu od 1.955,33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Hrvoje Berger iz Slavonskog Broda, Naselje A. Hebranga 7/9, OIB: </w:t>
      </w:r>
      <w:r w:rsidRPr="00790276">
        <w:rPr>
          <w:rFonts w:hAnsi="Times New Roman" w:ascii="Times New Roman"/>
          <w:bCs/>
          <w:sz w:val="24"/>
          <w:szCs w:val="24"/>
        </w:rPr>
        <w:t>34311820102</w:t>
      </w:r>
      <w:r>
        <w:rPr>
          <w:rFonts w:hAnsi="Times New Roman" w:ascii="Times New Roman"/>
          <w:bCs/>
          <w:sz w:val="24"/>
          <w:szCs w:val="24"/>
        </w:rPr>
        <w:t>, u iznosu od 249,62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Željko Beštak iz Adamovca, Beštakova 26, OIB: </w:t>
      </w:r>
      <w:r w:rsidRPr="00790276">
        <w:rPr>
          <w:rFonts w:hAnsi="Times New Roman" w:ascii="Times New Roman"/>
          <w:bCs/>
          <w:sz w:val="24"/>
          <w:szCs w:val="24"/>
        </w:rPr>
        <w:t>20388364536</w:t>
      </w:r>
      <w:r>
        <w:rPr>
          <w:rFonts w:hAnsi="Times New Roman" w:ascii="Times New Roman"/>
          <w:bCs/>
          <w:sz w:val="24"/>
          <w:szCs w:val="24"/>
        </w:rPr>
        <w:t>, u iznosu od 22.859,18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Darko Božić iz Rijeke, D. Cesarića 12, OIB: </w:t>
      </w:r>
      <w:r w:rsidRPr="00790276">
        <w:rPr>
          <w:rFonts w:hAnsi="Times New Roman" w:ascii="Times New Roman"/>
          <w:bCs/>
          <w:sz w:val="24"/>
          <w:szCs w:val="24"/>
        </w:rPr>
        <w:t>68786472433</w:t>
      </w:r>
      <w:r>
        <w:rPr>
          <w:rFonts w:hAnsi="Times New Roman" w:ascii="Times New Roman"/>
          <w:bCs/>
          <w:sz w:val="24"/>
          <w:szCs w:val="24"/>
        </w:rPr>
        <w:t>, u iznosu od 7.134,69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Mario Buličić iz Trogira, Cesta Divulje 27, OIB: </w:t>
      </w:r>
      <w:r w:rsidRPr="00790276">
        <w:rPr>
          <w:rFonts w:hAnsi="Times New Roman" w:ascii="Times New Roman"/>
          <w:bCs/>
          <w:sz w:val="24"/>
          <w:szCs w:val="24"/>
        </w:rPr>
        <w:t>94773104279</w:t>
      </w:r>
      <w:r>
        <w:rPr>
          <w:rFonts w:hAnsi="Times New Roman" w:ascii="Times New Roman"/>
          <w:bCs/>
          <w:sz w:val="24"/>
          <w:szCs w:val="24"/>
        </w:rPr>
        <w:t>, u iznosu od 7.954,39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Tonči Buličić iz Trogira, Cesta Divulje 27, OIB: </w:t>
      </w:r>
      <w:r w:rsidRPr="00790276">
        <w:rPr>
          <w:rFonts w:hAnsi="Times New Roman" w:ascii="Times New Roman"/>
          <w:bCs/>
          <w:sz w:val="24"/>
          <w:szCs w:val="24"/>
        </w:rPr>
        <w:t>42657235247</w:t>
      </w:r>
      <w:r>
        <w:rPr>
          <w:rFonts w:hAnsi="Times New Roman" w:ascii="Times New Roman"/>
          <w:bCs/>
          <w:sz w:val="24"/>
          <w:szCs w:val="24"/>
        </w:rPr>
        <w:t>, u iznosu od 11.808,17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Goran Buzar iz Slavonskog Broda, M. Vlašića i Kirika 12, OIB: </w:t>
      </w:r>
      <w:r w:rsidRPr="00790276">
        <w:rPr>
          <w:rFonts w:hAnsi="Times New Roman" w:ascii="Times New Roman"/>
          <w:bCs/>
          <w:sz w:val="24"/>
          <w:szCs w:val="24"/>
        </w:rPr>
        <w:t>66947913242</w:t>
      </w:r>
      <w:r>
        <w:rPr>
          <w:rFonts w:hAnsi="Times New Roman" w:ascii="Times New Roman"/>
          <w:bCs/>
          <w:sz w:val="24"/>
          <w:szCs w:val="24"/>
        </w:rPr>
        <w:t>, u iznosu od 3.626,34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lastRenderedPageBreak/>
        <w:t xml:space="preserve">Vladimir Deprato iz Pule, Marčana 47, OIB: </w:t>
      </w:r>
      <w:r w:rsidRPr="00790276">
        <w:rPr>
          <w:rFonts w:hAnsi="Times New Roman" w:ascii="Times New Roman"/>
          <w:bCs/>
          <w:sz w:val="24"/>
          <w:szCs w:val="24"/>
        </w:rPr>
        <w:t>29229595068</w:t>
      </w:r>
      <w:r>
        <w:rPr>
          <w:rFonts w:hAnsi="Times New Roman" w:ascii="Times New Roman"/>
          <w:bCs/>
          <w:sz w:val="24"/>
          <w:szCs w:val="24"/>
        </w:rPr>
        <w:t>, u iznosu od 12.052,70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Saša Đurić iz Pule, Busolerska ulica 26, OIB:</w:t>
      </w:r>
      <w:r w:rsidRPr="003D4E41">
        <w:t xml:space="preserve"> </w:t>
      </w:r>
      <w:r w:rsidRPr="003D4E41">
        <w:rPr>
          <w:rFonts w:hAnsi="Times New Roman" w:ascii="Times New Roman"/>
          <w:bCs/>
          <w:sz w:val="24"/>
          <w:szCs w:val="24"/>
        </w:rPr>
        <w:t>58006596445</w:t>
      </w:r>
      <w:r>
        <w:rPr>
          <w:rFonts w:hAnsi="Times New Roman" w:ascii="Times New Roman"/>
          <w:bCs/>
          <w:sz w:val="24"/>
          <w:szCs w:val="24"/>
        </w:rPr>
        <w:t>, u iznosu od 4.514,45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Alen Grgić iz Zagreba, Dragozetička 2, OIB: </w:t>
      </w:r>
      <w:r w:rsidRPr="003D4E41">
        <w:rPr>
          <w:rFonts w:hAnsi="Times New Roman" w:ascii="Times New Roman"/>
          <w:bCs/>
          <w:sz w:val="24"/>
          <w:szCs w:val="24"/>
        </w:rPr>
        <w:t>28376202514</w:t>
      </w:r>
      <w:r>
        <w:rPr>
          <w:rFonts w:hAnsi="Times New Roman" w:ascii="Times New Roman"/>
          <w:bCs/>
          <w:sz w:val="24"/>
          <w:szCs w:val="24"/>
        </w:rPr>
        <w:t>,  u iznosu od 4.576,05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Ante Grgić iz Zagreba, Dragozetička 2, OIB: </w:t>
      </w:r>
      <w:r w:rsidRPr="003D4E41">
        <w:rPr>
          <w:rFonts w:hAnsi="Times New Roman" w:ascii="Times New Roman"/>
          <w:bCs/>
          <w:sz w:val="24"/>
          <w:szCs w:val="24"/>
        </w:rPr>
        <w:t>40379843510</w:t>
      </w:r>
      <w:r>
        <w:rPr>
          <w:rFonts w:hAnsi="Times New Roman" w:ascii="Times New Roman"/>
          <w:bCs/>
          <w:sz w:val="24"/>
          <w:szCs w:val="24"/>
        </w:rPr>
        <w:t>, u iznosu od 4.802,45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Renato Ivančić iz Samobora, Petra Svačića 11, OIB: </w:t>
      </w:r>
      <w:r w:rsidRPr="003D4E41">
        <w:rPr>
          <w:rFonts w:hAnsi="Times New Roman" w:ascii="Times New Roman"/>
          <w:bCs/>
          <w:sz w:val="24"/>
          <w:szCs w:val="24"/>
        </w:rPr>
        <w:t>30876396504</w:t>
      </w:r>
      <w:r>
        <w:rPr>
          <w:rFonts w:hAnsi="Times New Roman" w:ascii="Times New Roman"/>
          <w:bCs/>
          <w:sz w:val="24"/>
          <w:szCs w:val="24"/>
        </w:rPr>
        <w:t>, u iznosu od 36.325,56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Darko Jukičić iz Slavonskog Broda, Naselje A. Hebraga 8/2, OIB: </w:t>
      </w:r>
      <w:r w:rsidRPr="003D4E41">
        <w:rPr>
          <w:rFonts w:hAnsi="Times New Roman" w:ascii="Times New Roman"/>
          <w:bCs/>
          <w:sz w:val="24"/>
          <w:szCs w:val="24"/>
        </w:rPr>
        <w:t>83921331411</w:t>
      </w:r>
      <w:r>
        <w:rPr>
          <w:rFonts w:hAnsi="Times New Roman" w:ascii="Times New Roman"/>
          <w:bCs/>
          <w:sz w:val="24"/>
          <w:szCs w:val="24"/>
        </w:rPr>
        <w:t>, u iznosu od 249,62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Ilija Jurić iz Fažane, Valbandon, Voćarska 22, OIB: </w:t>
      </w:r>
      <w:r w:rsidRPr="003D4E41">
        <w:rPr>
          <w:rFonts w:hAnsi="Times New Roman" w:ascii="Times New Roman"/>
          <w:bCs/>
          <w:sz w:val="24"/>
          <w:szCs w:val="24"/>
        </w:rPr>
        <w:t>72508480102</w:t>
      </w:r>
      <w:r>
        <w:rPr>
          <w:rFonts w:hAnsi="Times New Roman" w:ascii="Times New Roman"/>
          <w:bCs/>
          <w:sz w:val="24"/>
          <w:szCs w:val="24"/>
        </w:rPr>
        <w:t>, u iznosu od 14.158,61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Josip Katalin iz Rijeke, Giuseppe Catalina 2, OIB: </w:t>
      </w:r>
      <w:r w:rsidRPr="003D4E41">
        <w:rPr>
          <w:rFonts w:hAnsi="Times New Roman" w:ascii="Times New Roman"/>
          <w:bCs/>
          <w:sz w:val="24"/>
          <w:szCs w:val="24"/>
        </w:rPr>
        <w:t>41670752484</w:t>
      </w:r>
      <w:r>
        <w:rPr>
          <w:rFonts w:hAnsi="Times New Roman" w:ascii="Times New Roman"/>
          <w:bCs/>
          <w:sz w:val="24"/>
          <w:szCs w:val="24"/>
        </w:rPr>
        <w:t>, u iznosu od 3.271,14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Blaško Kokorović iz Pule, Ulica Kaštanjer 91, OIB: </w:t>
      </w:r>
      <w:r w:rsidRPr="003D4E41">
        <w:rPr>
          <w:rFonts w:hAnsi="Times New Roman" w:ascii="Times New Roman"/>
          <w:bCs/>
          <w:sz w:val="24"/>
          <w:szCs w:val="24"/>
        </w:rPr>
        <w:t>28148123534</w:t>
      </w:r>
      <w:r>
        <w:rPr>
          <w:rFonts w:hAnsi="Times New Roman" w:ascii="Times New Roman"/>
          <w:bCs/>
          <w:sz w:val="24"/>
          <w:szCs w:val="24"/>
        </w:rPr>
        <w:t>, u iznosu od 11.820,26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Luka Kovačević iz Pule, Vukovarska 9, OIB: </w:t>
      </w:r>
      <w:r w:rsidRPr="001A0976">
        <w:rPr>
          <w:rFonts w:hAnsi="Times New Roman" w:ascii="Times New Roman"/>
          <w:bCs/>
          <w:sz w:val="24"/>
          <w:szCs w:val="24"/>
        </w:rPr>
        <w:t>62264669138</w:t>
      </w:r>
      <w:r>
        <w:rPr>
          <w:rFonts w:hAnsi="Times New Roman" w:ascii="Times New Roman"/>
          <w:bCs/>
          <w:sz w:val="24"/>
          <w:szCs w:val="24"/>
        </w:rPr>
        <w:t>, u iznosu od 4.799,93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Andrej Licul iz Pule, Valbandon, Pineta 60, OIB: </w:t>
      </w:r>
      <w:r w:rsidRPr="001A0976">
        <w:rPr>
          <w:rFonts w:hAnsi="Times New Roman" w:ascii="Times New Roman"/>
          <w:bCs/>
          <w:sz w:val="24"/>
          <w:szCs w:val="24"/>
        </w:rPr>
        <w:t>62164084883</w:t>
      </w:r>
      <w:r>
        <w:rPr>
          <w:rFonts w:hAnsi="Times New Roman" w:ascii="Times New Roman"/>
          <w:bCs/>
          <w:sz w:val="24"/>
          <w:szCs w:val="24"/>
        </w:rPr>
        <w:t>, u iznosu od 2.992,79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Perica Lovrić iz Pule, Augustov prolaz 3, OIB:</w:t>
      </w:r>
      <w:r w:rsidRPr="001A0976">
        <w:t xml:space="preserve"> </w:t>
      </w:r>
      <w:r w:rsidRPr="001A0976">
        <w:rPr>
          <w:rFonts w:hAnsi="Times New Roman" w:ascii="Times New Roman"/>
          <w:bCs/>
          <w:sz w:val="24"/>
          <w:szCs w:val="24"/>
        </w:rPr>
        <w:t>06732674777</w:t>
      </w:r>
      <w:r>
        <w:rPr>
          <w:rFonts w:hAnsi="Times New Roman" w:ascii="Times New Roman"/>
          <w:bCs/>
          <w:sz w:val="24"/>
          <w:szCs w:val="24"/>
        </w:rPr>
        <w:t>, u iznosu od 10.215,18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Mauro Luccheto iz Pule, Fažanska cesta 22, OIB: </w:t>
      </w:r>
      <w:r w:rsidRPr="001A0976">
        <w:rPr>
          <w:rFonts w:hAnsi="Times New Roman" w:ascii="Times New Roman"/>
          <w:bCs/>
          <w:sz w:val="24"/>
          <w:szCs w:val="24"/>
        </w:rPr>
        <w:t>75432171392</w:t>
      </w:r>
      <w:r>
        <w:rPr>
          <w:rFonts w:hAnsi="Times New Roman" w:ascii="Times New Roman"/>
          <w:bCs/>
          <w:sz w:val="24"/>
          <w:szCs w:val="24"/>
        </w:rPr>
        <w:t>, u iznosu od 3.923,12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Alen Mihovilović iz Pule, Medulinska c. 15b, OIB;  </w:t>
      </w:r>
      <w:r w:rsidRPr="001A0976">
        <w:rPr>
          <w:rFonts w:hAnsi="Times New Roman" w:ascii="Times New Roman"/>
          <w:bCs/>
          <w:sz w:val="24"/>
          <w:szCs w:val="24"/>
        </w:rPr>
        <w:t>63661675521</w:t>
      </w:r>
      <w:r>
        <w:rPr>
          <w:rFonts w:hAnsi="Times New Roman" w:ascii="Times New Roman"/>
          <w:bCs/>
          <w:sz w:val="24"/>
          <w:szCs w:val="24"/>
        </w:rPr>
        <w:t>, u iznosu od 2.388,52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Mladen Miketić iz Dugog Sela, Martinska 111, OIB: </w:t>
      </w:r>
      <w:r w:rsidRPr="001A0976">
        <w:rPr>
          <w:rFonts w:hAnsi="Times New Roman" w:ascii="Times New Roman"/>
          <w:bCs/>
          <w:sz w:val="24"/>
          <w:szCs w:val="24"/>
        </w:rPr>
        <w:t>98285004784</w:t>
      </w:r>
      <w:r>
        <w:rPr>
          <w:rFonts w:hAnsi="Times New Roman" w:ascii="Times New Roman"/>
          <w:bCs/>
          <w:sz w:val="24"/>
          <w:szCs w:val="24"/>
        </w:rPr>
        <w:t>, u iznosu od 7.000,00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Josip Miloš iz Dugog Dela, Laznice 7, OIB: </w:t>
      </w:r>
      <w:r w:rsidRPr="001A0976">
        <w:rPr>
          <w:rFonts w:hAnsi="Times New Roman" w:ascii="Times New Roman"/>
          <w:bCs/>
          <w:sz w:val="24"/>
          <w:szCs w:val="24"/>
        </w:rPr>
        <w:t>64161047818</w:t>
      </w:r>
      <w:r>
        <w:rPr>
          <w:rFonts w:hAnsi="Times New Roman" w:ascii="Times New Roman"/>
          <w:bCs/>
          <w:sz w:val="24"/>
          <w:szCs w:val="24"/>
        </w:rPr>
        <w:t>, u iznosu od 5.616,62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Zdravka Milotić iz Pule, Koparska 27, OIB: </w:t>
      </w:r>
      <w:r w:rsidRPr="001A0976">
        <w:rPr>
          <w:rFonts w:hAnsi="Times New Roman" w:ascii="Times New Roman"/>
          <w:bCs/>
          <w:sz w:val="24"/>
          <w:szCs w:val="24"/>
        </w:rPr>
        <w:t>85199154711</w:t>
      </w:r>
      <w:r>
        <w:rPr>
          <w:rFonts w:hAnsi="Times New Roman" w:ascii="Times New Roman"/>
          <w:bCs/>
          <w:sz w:val="24"/>
          <w:szCs w:val="24"/>
        </w:rPr>
        <w:t>, u iznosu od 6.184,85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Željko Mrvelj iz Sesveta, Ivana Ančića 23, OIB: </w:t>
      </w:r>
      <w:r w:rsidRPr="001A0976">
        <w:rPr>
          <w:rFonts w:hAnsi="Times New Roman" w:ascii="Times New Roman"/>
          <w:bCs/>
          <w:sz w:val="24"/>
          <w:szCs w:val="24"/>
        </w:rPr>
        <w:t>40398174752</w:t>
      </w:r>
      <w:r>
        <w:rPr>
          <w:rFonts w:hAnsi="Times New Roman" w:ascii="Times New Roman"/>
          <w:bCs/>
          <w:sz w:val="24"/>
          <w:szCs w:val="24"/>
        </w:rPr>
        <w:t>, u iznosu od 12.231,77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Emir Muhić iz Vodnjana, Fažanska cesta 10, OIB: </w:t>
      </w:r>
      <w:r w:rsidRPr="001A0976">
        <w:rPr>
          <w:rFonts w:hAnsi="Times New Roman" w:ascii="Times New Roman"/>
          <w:bCs/>
          <w:sz w:val="24"/>
          <w:szCs w:val="24"/>
        </w:rPr>
        <w:t>97481464774</w:t>
      </w:r>
      <w:r>
        <w:rPr>
          <w:rFonts w:hAnsi="Times New Roman" w:ascii="Times New Roman"/>
          <w:bCs/>
          <w:sz w:val="24"/>
          <w:szCs w:val="24"/>
        </w:rPr>
        <w:t>, u iznosu od 2.120,88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Siniša Pendić iz Pule, Castropola 22, OIB: </w:t>
      </w:r>
      <w:r w:rsidRPr="001A0976">
        <w:rPr>
          <w:rFonts w:hAnsi="Times New Roman" w:ascii="Times New Roman"/>
          <w:bCs/>
          <w:sz w:val="24"/>
          <w:szCs w:val="24"/>
        </w:rPr>
        <w:t>48522812836</w:t>
      </w:r>
      <w:r>
        <w:rPr>
          <w:rFonts w:hAnsi="Times New Roman" w:ascii="Times New Roman"/>
          <w:bCs/>
          <w:sz w:val="24"/>
          <w:szCs w:val="24"/>
        </w:rPr>
        <w:t>, u iznosu od 3.972,72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lastRenderedPageBreak/>
        <w:t xml:space="preserve">Vladimir Piljek iz Pule, Stankovićeva 5, OIB: </w:t>
      </w:r>
      <w:r w:rsidRPr="001A0976">
        <w:rPr>
          <w:rFonts w:hAnsi="Times New Roman" w:ascii="Times New Roman"/>
          <w:bCs/>
          <w:sz w:val="24"/>
          <w:szCs w:val="24"/>
        </w:rPr>
        <w:t>70562115055</w:t>
      </w:r>
      <w:r>
        <w:rPr>
          <w:rFonts w:hAnsi="Times New Roman" w:ascii="Times New Roman"/>
          <w:bCs/>
          <w:sz w:val="24"/>
          <w:szCs w:val="24"/>
        </w:rPr>
        <w:t>, u iznosu od 2.827,11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Antonijo Prgomet iz Dugog Sela, Laznice 24, OIB: </w:t>
      </w:r>
      <w:r w:rsidRPr="001A0976">
        <w:rPr>
          <w:rFonts w:hAnsi="Times New Roman" w:ascii="Times New Roman"/>
          <w:bCs/>
          <w:sz w:val="24"/>
          <w:szCs w:val="24"/>
        </w:rPr>
        <w:t>40936884637</w:t>
      </w:r>
      <w:r>
        <w:rPr>
          <w:rFonts w:hAnsi="Times New Roman" w:ascii="Times New Roman"/>
          <w:bCs/>
          <w:sz w:val="24"/>
          <w:szCs w:val="24"/>
        </w:rPr>
        <w:t>, u iznosu od 12.248,47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Marija Pulišelić iz Zagreba, Dubrava 256b, OIB: </w:t>
      </w:r>
      <w:r w:rsidRPr="00AB589D">
        <w:rPr>
          <w:rFonts w:hAnsi="Times New Roman" w:ascii="Times New Roman"/>
          <w:bCs/>
          <w:sz w:val="24"/>
          <w:szCs w:val="24"/>
        </w:rPr>
        <w:t>56872362100</w:t>
      </w:r>
      <w:r>
        <w:rPr>
          <w:rFonts w:hAnsi="Times New Roman" w:ascii="Times New Roman"/>
          <w:bCs/>
          <w:sz w:val="24"/>
          <w:szCs w:val="24"/>
        </w:rPr>
        <w:t>, u iznosu od 23.426,00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Igor Stojić iz Pule, Fojba 9, OIB: </w:t>
      </w:r>
      <w:r w:rsidRPr="00AB589D">
        <w:rPr>
          <w:rFonts w:hAnsi="Times New Roman" w:ascii="Times New Roman"/>
          <w:bCs/>
          <w:sz w:val="24"/>
          <w:szCs w:val="24"/>
        </w:rPr>
        <w:t>23262251299</w:t>
      </w:r>
      <w:r>
        <w:rPr>
          <w:rFonts w:hAnsi="Times New Roman" w:ascii="Times New Roman"/>
          <w:bCs/>
          <w:sz w:val="24"/>
          <w:szCs w:val="24"/>
        </w:rPr>
        <w:t>, u iznosu od 3.202,68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Dimitrij Stojković iz Pule, Flaciusova 4, OIB: </w:t>
      </w:r>
      <w:r w:rsidRPr="00AB589D">
        <w:rPr>
          <w:rFonts w:hAnsi="Times New Roman" w:ascii="Times New Roman"/>
          <w:bCs/>
          <w:sz w:val="24"/>
          <w:szCs w:val="24"/>
        </w:rPr>
        <w:t>44342199601</w:t>
      </w:r>
      <w:r>
        <w:rPr>
          <w:rFonts w:hAnsi="Times New Roman" w:ascii="Times New Roman"/>
          <w:bCs/>
          <w:sz w:val="24"/>
          <w:szCs w:val="24"/>
        </w:rPr>
        <w:t>, u iznosu od 5.162,57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Grgo Studin iz Kaštel Kambelovca, Tikvarin 9, OIB: </w:t>
      </w:r>
      <w:r w:rsidRPr="00C35E9A">
        <w:rPr>
          <w:rFonts w:hAnsi="Times New Roman" w:ascii="Times New Roman"/>
          <w:bCs/>
          <w:sz w:val="24"/>
          <w:szCs w:val="24"/>
        </w:rPr>
        <w:t>09779907749</w:t>
      </w:r>
      <w:r>
        <w:rPr>
          <w:rFonts w:hAnsi="Times New Roman" w:ascii="Times New Roman"/>
          <w:bCs/>
          <w:sz w:val="24"/>
          <w:szCs w:val="24"/>
        </w:rPr>
        <w:t>, u iznosu od 15.194,35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Kornelija Šimić iz Sesveta, Varaždinska 5, OIB: </w:t>
      </w:r>
      <w:r w:rsidRPr="00C35E9A">
        <w:rPr>
          <w:rFonts w:hAnsi="Times New Roman" w:ascii="Times New Roman"/>
          <w:bCs/>
          <w:sz w:val="24"/>
          <w:szCs w:val="24"/>
        </w:rPr>
        <w:t>00721729053</w:t>
      </w:r>
      <w:r>
        <w:rPr>
          <w:rFonts w:hAnsi="Times New Roman" w:ascii="Times New Roman"/>
          <w:bCs/>
          <w:sz w:val="24"/>
          <w:szCs w:val="24"/>
        </w:rPr>
        <w:t>, u iznosu od 6.680,06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Anđelko Šolman iz Zlatar Bistrice, Završje Loborsko 44, OIB: </w:t>
      </w:r>
      <w:r w:rsidRPr="00C35E9A">
        <w:rPr>
          <w:rFonts w:hAnsi="Times New Roman" w:ascii="Times New Roman"/>
          <w:bCs/>
          <w:sz w:val="24"/>
          <w:szCs w:val="24"/>
        </w:rPr>
        <w:t>88125027128</w:t>
      </w:r>
      <w:r>
        <w:rPr>
          <w:rFonts w:hAnsi="Times New Roman" w:ascii="Times New Roman"/>
          <w:bCs/>
          <w:sz w:val="24"/>
          <w:szCs w:val="24"/>
        </w:rPr>
        <w:t>, u iznosu od 17.657,39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Predrag Tavić iz Pule, Dukićeva 12, OIB: </w:t>
      </w:r>
      <w:r w:rsidRPr="00C35E9A">
        <w:rPr>
          <w:rFonts w:hAnsi="Times New Roman" w:ascii="Times New Roman"/>
          <w:bCs/>
          <w:sz w:val="24"/>
          <w:szCs w:val="24"/>
        </w:rPr>
        <w:t>04231274483</w:t>
      </w:r>
      <w:r>
        <w:rPr>
          <w:rFonts w:hAnsi="Times New Roman" w:ascii="Times New Roman"/>
          <w:bCs/>
          <w:sz w:val="24"/>
          <w:szCs w:val="24"/>
        </w:rPr>
        <w:t>, u iznosu od 3.280,36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Milan Veličan iz Rijeke, Srdoči 57, OIB: </w:t>
      </w:r>
      <w:r w:rsidRPr="00C35E9A">
        <w:rPr>
          <w:rFonts w:hAnsi="Times New Roman" w:ascii="Times New Roman"/>
          <w:bCs/>
          <w:sz w:val="24"/>
          <w:szCs w:val="24"/>
        </w:rPr>
        <w:t>34080195539</w:t>
      </w:r>
      <w:r>
        <w:rPr>
          <w:rFonts w:hAnsi="Times New Roman" w:ascii="Times New Roman"/>
          <w:bCs/>
          <w:sz w:val="24"/>
          <w:szCs w:val="24"/>
        </w:rPr>
        <w:t>, u iznosu od 7.134,69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Blaženka Vugrinec iz Kašine, Donja Planina, Planinarska 3, OIB: </w:t>
      </w:r>
      <w:r w:rsidRPr="00C35E9A">
        <w:rPr>
          <w:rFonts w:hAnsi="Times New Roman" w:ascii="Times New Roman"/>
          <w:bCs/>
          <w:sz w:val="24"/>
          <w:szCs w:val="24"/>
        </w:rPr>
        <w:t>97122536048</w:t>
      </w:r>
      <w:r>
        <w:rPr>
          <w:rFonts w:hAnsi="Times New Roman" w:ascii="Times New Roman"/>
          <w:bCs/>
          <w:sz w:val="24"/>
          <w:szCs w:val="24"/>
        </w:rPr>
        <w:t>, u iznosu od 10.583,04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Ivan Vujčić iz Pule, Rizzijeva 1, OIB: </w:t>
      </w:r>
      <w:r w:rsidRPr="00C35E9A">
        <w:rPr>
          <w:rFonts w:hAnsi="Times New Roman" w:ascii="Times New Roman"/>
          <w:bCs/>
          <w:sz w:val="24"/>
          <w:szCs w:val="24"/>
        </w:rPr>
        <w:t>42934074316</w:t>
      </w:r>
      <w:r>
        <w:rPr>
          <w:rFonts w:hAnsi="Times New Roman" w:ascii="Times New Roman"/>
          <w:bCs/>
          <w:sz w:val="24"/>
          <w:szCs w:val="24"/>
        </w:rPr>
        <w:t>, u iznosu od 4.320,12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Enes Ahmić iz Pule, Kamenjak 3, OIB: </w:t>
      </w:r>
      <w:r w:rsidRPr="00C35E9A">
        <w:rPr>
          <w:rFonts w:hAnsi="Times New Roman" w:ascii="Times New Roman"/>
          <w:bCs/>
          <w:sz w:val="24"/>
          <w:szCs w:val="24"/>
        </w:rPr>
        <w:t>42844089552</w:t>
      </w:r>
      <w:r>
        <w:rPr>
          <w:rFonts w:hAnsi="Times New Roman" w:ascii="Times New Roman"/>
          <w:bCs/>
          <w:sz w:val="24"/>
          <w:szCs w:val="24"/>
        </w:rPr>
        <w:t>, u iznosu od 2.078,79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Edi Babić iz Rijeke, J. L. Spodolčeva 13, OIB: </w:t>
      </w:r>
      <w:r w:rsidRPr="00C35E9A">
        <w:rPr>
          <w:rFonts w:hAnsi="Times New Roman" w:ascii="Times New Roman"/>
          <w:bCs/>
          <w:sz w:val="24"/>
          <w:szCs w:val="24"/>
        </w:rPr>
        <w:t>45660060569</w:t>
      </w:r>
      <w:r>
        <w:rPr>
          <w:rFonts w:hAnsi="Times New Roman" w:ascii="Times New Roman"/>
          <w:bCs/>
          <w:sz w:val="24"/>
          <w:szCs w:val="24"/>
        </w:rPr>
        <w:t>, u iznosu od 2.385,30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Duško Bakić iz Šušnjevaca, S. Radića 65, OIB: </w:t>
      </w:r>
      <w:r w:rsidRPr="00C35E9A">
        <w:rPr>
          <w:rFonts w:hAnsi="Times New Roman" w:ascii="Times New Roman"/>
          <w:bCs/>
          <w:sz w:val="24"/>
          <w:szCs w:val="24"/>
        </w:rPr>
        <w:t>75186350760</w:t>
      </w:r>
      <w:r>
        <w:rPr>
          <w:rFonts w:hAnsi="Times New Roman" w:ascii="Times New Roman"/>
          <w:bCs/>
          <w:sz w:val="24"/>
          <w:szCs w:val="24"/>
        </w:rPr>
        <w:t>, u iznosu od 1.728,19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Josip Balen, OIB: </w:t>
      </w:r>
      <w:r w:rsidRPr="00C80C7B">
        <w:rPr>
          <w:rFonts w:hAnsi="Times New Roman" w:ascii="Times New Roman"/>
          <w:bCs/>
          <w:sz w:val="24"/>
          <w:szCs w:val="24"/>
        </w:rPr>
        <w:t>41431103366</w:t>
      </w:r>
      <w:r>
        <w:rPr>
          <w:rFonts w:hAnsi="Times New Roman" w:ascii="Times New Roman"/>
          <w:bCs/>
          <w:sz w:val="24"/>
          <w:szCs w:val="24"/>
        </w:rPr>
        <w:t>, u iznosu od 1.718,26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Dario Bazina iz Pule, Rovinjska 3, OIB: </w:t>
      </w:r>
      <w:r w:rsidRPr="00C80C7B">
        <w:rPr>
          <w:rFonts w:hAnsi="Times New Roman" w:ascii="Times New Roman"/>
          <w:bCs/>
          <w:sz w:val="24"/>
          <w:szCs w:val="24"/>
        </w:rPr>
        <w:t>04925978531</w:t>
      </w:r>
      <w:r>
        <w:rPr>
          <w:rFonts w:hAnsi="Times New Roman" w:ascii="Times New Roman"/>
          <w:bCs/>
          <w:sz w:val="24"/>
          <w:szCs w:val="24"/>
        </w:rPr>
        <w:t>, u iznosu od 2.087,15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Kristijan Bijažić, OIB: </w:t>
      </w:r>
      <w:r w:rsidRPr="00C80C7B">
        <w:rPr>
          <w:rFonts w:hAnsi="Times New Roman" w:ascii="Times New Roman"/>
          <w:bCs/>
          <w:sz w:val="24"/>
          <w:szCs w:val="24"/>
        </w:rPr>
        <w:t>77740987017</w:t>
      </w:r>
      <w:r>
        <w:rPr>
          <w:rFonts w:hAnsi="Times New Roman" w:ascii="Times New Roman"/>
          <w:bCs/>
          <w:sz w:val="24"/>
          <w:szCs w:val="24"/>
        </w:rPr>
        <w:t>, u iznosu od 2.933,28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Stjepan Bošnjak iz Pule, Svačićev uspon 5, OIB: </w:t>
      </w:r>
      <w:r w:rsidRPr="00C80C7B">
        <w:rPr>
          <w:rFonts w:hAnsi="Times New Roman" w:ascii="Times New Roman"/>
          <w:bCs/>
          <w:sz w:val="24"/>
          <w:szCs w:val="24"/>
        </w:rPr>
        <w:t>47530081936</w:t>
      </w:r>
      <w:r>
        <w:rPr>
          <w:rFonts w:hAnsi="Times New Roman" w:ascii="Times New Roman"/>
          <w:bCs/>
          <w:sz w:val="24"/>
          <w:szCs w:val="24"/>
        </w:rPr>
        <w:t>, u iznosu od 2.614,58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Branko Cindrić iz Nove Gradiške, Vrbova 133, OIB: </w:t>
      </w:r>
      <w:r w:rsidRPr="00C80C7B">
        <w:rPr>
          <w:rFonts w:hAnsi="Times New Roman" w:ascii="Times New Roman"/>
          <w:bCs/>
          <w:sz w:val="24"/>
          <w:szCs w:val="24"/>
        </w:rPr>
        <w:t>61039031972</w:t>
      </w:r>
      <w:r>
        <w:rPr>
          <w:rFonts w:hAnsi="Times New Roman" w:ascii="Times New Roman"/>
          <w:bCs/>
          <w:sz w:val="24"/>
          <w:szCs w:val="24"/>
        </w:rPr>
        <w:t>, u iznosu od 2.937,84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Samir Čaušević iz Pule, Veruda 25, OIB: </w:t>
      </w:r>
      <w:r w:rsidRPr="00C80C7B">
        <w:rPr>
          <w:rFonts w:hAnsi="Times New Roman" w:ascii="Times New Roman"/>
          <w:bCs/>
          <w:sz w:val="24"/>
          <w:szCs w:val="24"/>
        </w:rPr>
        <w:t>89362870198</w:t>
      </w:r>
      <w:r>
        <w:rPr>
          <w:rFonts w:hAnsi="Times New Roman" w:ascii="Times New Roman"/>
          <w:bCs/>
          <w:sz w:val="24"/>
          <w:szCs w:val="24"/>
        </w:rPr>
        <w:t>, u iznosu od 2.996,48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Miroslav Dakić iz Pule, Bartomea Deivitrei 10, OIB: </w:t>
      </w:r>
      <w:r w:rsidRPr="00561335">
        <w:rPr>
          <w:rFonts w:hAnsi="Times New Roman" w:ascii="Times New Roman"/>
          <w:bCs/>
          <w:sz w:val="24"/>
          <w:szCs w:val="24"/>
        </w:rPr>
        <w:t>17170555405</w:t>
      </w:r>
      <w:r>
        <w:rPr>
          <w:rFonts w:hAnsi="Times New Roman" w:ascii="Times New Roman"/>
          <w:bCs/>
          <w:sz w:val="24"/>
          <w:szCs w:val="24"/>
        </w:rPr>
        <w:t>, u iznosu od 1.698,85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Branko Delač iz Brod Moravice, Čučak 7a, OIB:</w:t>
      </w:r>
      <w:r w:rsidRPr="00561335">
        <w:t xml:space="preserve"> </w:t>
      </w:r>
      <w:r w:rsidRPr="00561335">
        <w:rPr>
          <w:rFonts w:hAnsi="Times New Roman" w:ascii="Times New Roman"/>
          <w:bCs/>
          <w:sz w:val="24"/>
          <w:szCs w:val="24"/>
        </w:rPr>
        <w:t>50918926612</w:t>
      </w:r>
      <w:r>
        <w:rPr>
          <w:rFonts w:hAnsi="Times New Roman" w:ascii="Times New Roman"/>
          <w:bCs/>
          <w:sz w:val="24"/>
          <w:szCs w:val="24"/>
        </w:rPr>
        <w:t>, u iznosu od 2.329,33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 Zvonimir Drinovac, OIB: </w:t>
      </w:r>
      <w:r w:rsidRPr="00561335">
        <w:rPr>
          <w:rFonts w:hAnsi="Times New Roman" w:ascii="Times New Roman"/>
          <w:bCs/>
          <w:sz w:val="24"/>
          <w:szCs w:val="24"/>
        </w:rPr>
        <w:t>15248317149</w:t>
      </w:r>
      <w:r>
        <w:rPr>
          <w:rFonts w:hAnsi="Times New Roman" w:ascii="Times New Roman"/>
          <w:bCs/>
          <w:sz w:val="24"/>
          <w:szCs w:val="24"/>
        </w:rPr>
        <w:t>, u iznosu od 1.551,27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 Željko Ferenac iz Daruvara, Masarykova 12, OIB: </w:t>
      </w:r>
      <w:r w:rsidRPr="00561335">
        <w:rPr>
          <w:rFonts w:hAnsi="Times New Roman" w:ascii="Times New Roman"/>
          <w:bCs/>
          <w:sz w:val="24"/>
          <w:szCs w:val="24"/>
        </w:rPr>
        <w:t>02768873666</w:t>
      </w:r>
      <w:r>
        <w:rPr>
          <w:rFonts w:hAnsi="Times New Roman" w:ascii="Times New Roman"/>
          <w:bCs/>
          <w:sz w:val="24"/>
          <w:szCs w:val="24"/>
        </w:rPr>
        <w:t>,  u iznosu od 1.888,14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Damir Firšt iz Gradine, Štriblova 27, OIB: </w:t>
      </w:r>
      <w:r w:rsidRPr="00561335">
        <w:rPr>
          <w:rFonts w:hAnsi="Times New Roman" w:ascii="Times New Roman"/>
          <w:bCs/>
          <w:sz w:val="24"/>
          <w:szCs w:val="24"/>
        </w:rPr>
        <w:t>10883080842</w:t>
      </w:r>
      <w:r>
        <w:rPr>
          <w:rFonts w:hAnsi="Times New Roman" w:ascii="Times New Roman"/>
          <w:bCs/>
          <w:sz w:val="24"/>
          <w:szCs w:val="24"/>
        </w:rPr>
        <w:t>, u iznosu od 826,67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lastRenderedPageBreak/>
        <w:t xml:space="preserve">Antonio Gepert iz Siska, Petrinjska 9c, OIB: </w:t>
      </w:r>
      <w:r w:rsidRPr="00561335">
        <w:rPr>
          <w:rFonts w:hAnsi="Times New Roman" w:ascii="Times New Roman"/>
          <w:bCs/>
          <w:sz w:val="24"/>
          <w:szCs w:val="24"/>
        </w:rPr>
        <w:t>39520005414</w:t>
      </w:r>
      <w:r>
        <w:rPr>
          <w:rFonts w:hAnsi="Times New Roman" w:ascii="Times New Roman"/>
          <w:bCs/>
          <w:sz w:val="24"/>
          <w:szCs w:val="24"/>
        </w:rPr>
        <w:t>, u iznosu od 1.188,39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Ivan Grančić iz Rijeke, Škalnica 25b, OIB: </w:t>
      </w:r>
      <w:r w:rsidRPr="00385323">
        <w:rPr>
          <w:rFonts w:hAnsi="Times New Roman" w:ascii="Times New Roman"/>
          <w:bCs/>
          <w:sz w:val="24"/>
          <w:szCs w:val="24"/>
        </w:rPr>
        <w:t>41498606949</w:t>
      </w:r>
      <w:r>
        <w:rPr>
          <w:rFonts w:hAnsi="Times New Roman" w:ascii="Times New Roman"/>
          <w:bCs/>
          <w:sz w:val="24"/>
          <w:szCs w:val="24"/>
        </w:rPr>
        <w:t>, u iznosu od 2.115,91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Maurizio Grubissa iz Pule, Kochova 20, OIB: </w:t>
      </w:r>
      <w:r w:rsidRPr="00385323">
        <w:rPr>
          <w:rFonts w:hAnsi="Times New Roman" w:ascii="Times New Roman"/>
          <w:bCs/>
          <w:sz w:val="24"/>
          <w:szCs w:val="24"/>
        </w:rPr>
        <w:t>73297312953</w:t>
      </w:r>
      <w:r>
        <w:rPr>
          <w:rFonts w:hAnsi="Times New Roman" w:ascii="Times New Roman"/>
          <w:bCs/>
          <w:sz w:val="24"/>
          <w:szCs w:val="24"/>
        </w:rPr>
        <w:t>, u iznosu od 2.996,48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Bojan Hodobaša iz Siska, Ivana Meštrovića 8, OIB: </w:t>
      </w:r>
      <w:r w:rsidRPr="00385323">
        <w:rPr>
          <w:rFonts w:hAnsi="Times New Roman" w:ascii="Times New Roman"/>
          <w:bCs/>
          <w:sz w:val="24"/>
          <w:szCs w:val="24"/>
        </w:rPr>
        <w:t>96436542517</w:t>
      </w:r>
      <w:r>
        <w:rPr>
          <w:rFonts w:hAnsi="Times New Roman" w:ascii="Times New Roman"/>
          <w:bCs/>
          <w:sz w:val="24"/>
          <w:szCs w:val="24"/>
        </w:rPr>
        <w:t>, u iznosu od 693,92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Ivan Idžotić iz Pule, Ližnjan 18, OIB: </w:t>
      </w:r>
      <w:r w:rsidRPr="00385323">
        <w:rPr>
          <w:rFonts w:hAnsi="Times New Roman" w:ascii="Times New Roman"/>
          <w:bCs/>
          <w:sz w:val="24"/>
          <w:szCs w:val="24"/>
        </w:rPr>
        <w:t>29675053238</w:t>
      </w:r>
      <w:r>
        <w:rPr>
          <w:rFonts w:hAnsi="Times New Roman" w:ascii="Times New Roman"/>
          <w:bCs/>
          <w:sz w:val="24"/>
          <w:szCs w:val="24"/>
        </w:rPr>
        <w:t>, u iznosu od 2.404,19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David Janković iz Slavonskog Broda, Braće Radića 33, OIB: </w:t>
      </w:r>
      <w:r w:rsidRPr="00385323">
        <w:rPr>
          <w:rFonts w:hAnsi="Times New Roman" w:ascii="Times New Roman"/>
          <w:bCs/>
          <w:sz w:val="24"/>
          <w:szCs w:val="24"/>
        </w:rPr>
        <w:t>55190130242</w:t>
      </w:r>
      <w:r>
        <w:rPr>
          <w:rFonts w:hAnsi="Times New Roman" w:ascii="Times New Roman"/>
          <w:bCs/>
          <w:sz w:val="24"/>
          <w:szCs w:val="24"/>
        </w:rPr>
        <w:t>, u iznosu od 1.448,11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Senad Joldić iz Pule, Mletačka 8, OIB: </w:t>
      </w:r>
      <w:r w:rsidRPr="00385323">
        <w:rPr>
          <w:rFonts w:hAnsi="Times New Roman" w:ascii="Times New Roman"/>
          <w:bCs/>
          <w:sz w:val="24"/>
          <w:szCs w:val="24"/>
        </w:rPr>
        <w:t>21656120780</w:t>
      </w:r>
      <w:r>
        <w:rPr>
          <w:rFonts w:hAnsi="Times New Roman" w:ascii="Times New Roman"/>
          <w:bCs/>
          <w:sz w:val="24"/>
          <w:szCs w:val="24"/>
        </w:rPr>
        <w:t>, u iznosu od 78,27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Nikola Jović iz Rijeke, Piletići 46, OIB: </w:t>
      </w:r>
      <w:r w:rsidRPr="00385323">
        <w:rPr>
          <w:rFonts w:hAnsi="Times New Roman" w:ascii="Times New Roman"/>
          <w:bCs/>
          <w:sz w:val="24"/>
          <w:szCs w:val="24"/>
        </w:rPr>
        <w:t>99452598747</w:t>
      </w:r>
      <w:r>
        <w:rPr>
          <w:rFonts w:hAnsi="Times New Roman" w:ascii="Times New Roman"/>
          <w:bCs/>
          <w:sz w:val="24"/>
          <w:szCs w:val="24"/>
        </w:rPr>
        <w:t>,  u iznosu od 4.672,00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Aleksandar Jovičić iz Slavonskog Broda, Mate Ujevića 35, OIB: </w:t>
      </w:r>
      <w:r w:rsidRPr="00385323">
        <w:rPr>
          <w:rFonts w:hAnsi="Times New Roman" w:ascii="Times New Roman"/>
          <w:bCs/>
          <w:sz w:val="24"/>
          <w:szCs w:val="24"/>
        </w:rPr>
        <w:t>94326472449</w:t>
      </w:r>
      <w:r>
        <w:rPr>
          <w:rFonts w:hAnsi="Times New Roman" w:ascii="Times New Roman"/>
          <w:bCs/>
          <w:sz w:val="24"/>
          <w:szCs w:val="24"/>
        </w:rPr>
        <w:t>, u iznosu od 2.188,54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Roland Klobas iz Rijeke, Braće Branchetta 9, OIB: </w:t>
      </w:r>
      <w:r w:rsidRPr="004D01C5">
        <w:rPr>
          <w:rFonts w:hAnsi="Times New Roman" w:ascii="Times New Roman"/>
          <w:bCs/>
          <w:sz w:val="24"/>
          <w:szCs w:val="24"/>
        </w:rPr>
        <w:t>03269841283</w:t>
      </w:r>
      <w:r>
        <w:rPr>
          <w:rFonts w:hAnsi="Times New Roman" w:ascii="Times New Roman"/>
          <w:bCs/>
          <w:sz w:val="24"/>
          <w:szCs w:val="24"/>
        </w:rPr>
        <w:t>, u iznosu od 657,63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Petar Kolođi iz Šiškovaca, Stjepana Radića 2, OIB: </w:t>
      </w:r>
      <w:r w:rsidRPr="004D01C5">
        <w:rPr>
          <w:rFonts w:hAnsi="Times New Roman" w:ascii="Times New Roman"/>
          <w:bCs/>
          <w:sz w:val="24"/>
          <w:szCs w:val="24"/>
        </w:rPr>
        <w:t>97840207716</w:t>
      </w:r>
      <w:r>
        <w:rPr>
          <w:rFonts w:hAnsi="Times New Roman" w:ascii="Times New Roman"/>
          <w:bCs/>
          <w:sz w:val="24"/>
          <w:szCs w:val="24"/>
        </w:rPr>
        <w:t>, u iznosu od 1.792,43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Dražen Lasić iz Slavonskog Broda, Vinogradska 58, OIB: </w:t>
      </w:r>
      <w:r w:rsidRPr="004719DF">
        <w:rPr>
          <w:rFonts w:hAnsi="Times New Roman" w:ascii="Times New Roman"/>
          <w:bCs/>
          <w:sz w:val="24"/>
          <w:szCs w:val="24"/>
        </w:rPr>
        <w:t>66434874674</w:t>
      </w:r>
      <w:r>
        <w:rPr>
          <w:rFonts w:hAnsi="Times New Roman" w:ascii="Times New Roman"/>
          <w:bCs/>
          <w:sz w:val="24"/>
          <w:szCs w:val="24"/>
        </w:rPr>
        <w:t>, u iznosu od 1.671,30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Dragan Lazarević iz Pule, Benussieva 25, OIB: </w:t>
      </w:r>
      <w:r w:rsidRPr="00A95549">
        <w:rPr>
          <w:rFonts w:hAnsi="Times New Roman" w:ascii="Times New Roman"/>
          <w:bCs/>
          <w:sz w:val="24"/>
          <w:szCs w:val="24"/>
        </w:rPr>
        <w:t>90438489205</w:t>
      </w:r>
      <w:r>
        <w:rPr>
          <w:rFonts w:hAnsi="Times New Roman" w:ascii="Times New Roman"/>
          <w:bCs/>
          <w:sz w:val="24"/>
          <w:szCs w:val="24"/>
        </w:rPr>
        <w:t>, u iznosu od 1.945,38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Željko Lazarević, OIB: </w:t>
      </w:r>
      <w:r w:rsidRPr="00A95549">
        <w:rPr>
          <w:rFonts w:hAnsi="Times New Roman" w:ascii="Times New Roman"/>
          <w:bCs/>
          <w:sz w:val="24"/>
          <w:szCs w:val="24"/>
        </w:rPr>
        <w:t>11790361145</w:t>
      </w:r>
      <w:r>
        <w:rPr>
          <w:rFonts w:hAnsi="Times New Roman" w:ascii="Times New Roman"/>
          <w:bCs/>
          <w:sz w:val="24"/>
          <w:szCs w:val="24"/>
        </w:rPr>
        <w:t>, u iznosu od 2.088,93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Kristijan Linardon iz Pule, Emova ulica 13, OIB: </w:t>
      </w:r>
      <w:r w:rsidRPr="00A95549">
        <w:rPr>
          <w:rFonts w:hAnsi="Times New Roman" w:ascii="Times New Roman"/>
          <w:bCs/>
          <w:sz w:val="24"/>
          <w:szCs w:val="24"/>
        </w:rPr>
        <w:t>26690813101</w:t>
      </w:r>
      <w:r>
        <w:rPr>
          <w:rFonts w:hAnsi="Times New Roman" w:ascii="Times New Roman"/>
          <w:bCs/>
          <w:sz w:val="24"/>
          <w:szCs w:val="24"/>
        </w:rPr>
        <w:t>, u iznosu od 997,23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Niko Lučić iz Jelisavca, Ivana Brnjika 16, OIB: </w:t>
      </w:r>
      <w:r w:rsidRPr="00A95549">
        <w:rPr>
          <w:rFonts w:hAnsi="Times New Roman" w:ascii="Times New Roman"/>
          <w:bCs/>
          <w:sz w:val="24"/>
          <w:szCs w:val="24"/>
        </w:rPr>
        <w:t>74019597963</w:t>
      </w:r>
      <w:r>
        <w:rPr>
          <w:rFonts w:hAnsi="Times New Roman" w:ascii="Times New Roman"/>
          <w:bCs/>
          <w:sz w:val="24"/>
          <w:szCs w:val="24"/>
        </w:rPr>
        <w:t>, u iznosu od 2.156,52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Robert Macan iz Svetog Vinčenata, Boškar 11, OIB: </w:t>
      </w:r>
      <w:r w:rsidRPr="00A95549">
        <w:rPr>
          <w:rFonts w:hAnsi="Times New Roman" w:ascii="Times New Roman"/>
          <w:bCs/>
          <w:sz w:val="24"/>
          <w:szCs w:val="24"/>
        </w:rPr>
        <w:t>30587501102</w:t>
      </w:r>
      <w:r>
        <w:rPr>
          <w:rFonts w:hAnsi="Times New Roman" w:ascii="Times New Roman"/>
          <w:bCs/>
          <w:sz w:val="24"/>
          <w:szCs w:val="24"/>
        </w:rPr>
        <w:t>, u iznosu od 1.965,62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Dražen Marinković iz Rijeke, Fužinska 29, OIB: </w:t>
      </w:r>
      <w:r w:rsidRPr="007E4117">
        <w:rPr>
          <w:rFonts w:hAnsi="Times New Roman" w:ascii="Times New Roman"/>
          <w:bCs/>
          <w:sz w:val="24"/>
          <w:szCs w:val="24"/>
        </w:rPr>
        <w:t>58543361476</w:t>
      </w:r>
      <w:r>
        <w:rPr>
          <w:rFonts w:hAnsi="Times New Roman" w:ascii="Times New Roman"/>
          <w:bCs/>
          <w:sz w:val="24"/>
          <w:szCs w:val="24"/>
        </w:rPr>
        <w:t>, u iznosu od 2.218,20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Stjepan Markanović iz Zagreba, I. Čulinec 76, OIB: </w:t>
      </w:r>
      <w:r w:rsidRPr="007E4117">
        <w:rPr>
          <w:rFonts w:hAnsi="Times New Roman" w:ascii="Times New Roman"/>
          <w:bCs/>
          <w:sz w:val="24"/>
          <w:szCs w:val="24"/>
        </w:rPr>
        <w:t>02852800267</w:t>
      </w:r>
      <w:r>
        <w:rPr>
          <w:rFonts w:hAnsi="Times New Roman" w:ascii="Times New Roman"/>
          <w:bCs/>
          <w:sz w:val="24"/>
          <w:szCs w:val="24"/>
        </w:rPr>
        <w:t>, u iznosu od 1.940,87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Miodrag Markić iz Pule, Fažanska cesta 6, OIB: </w:t>
      </w:r>
      <w:r w:rsidRPr="007E4117">
        <w:rPr>
          <w:rFonts w:hAnsi="Times New Roman" w:ascii="Times New Roman"/>
          <w:bCs/>
          <w:sz w:val="24"/>
          <w:szCs w:val="24"/>
        </w:rPr>
        <w:t>99333130065</w:t>
      </w:r>
      <w:r>
        <w:rPr>
          <w:rFonts w:hAnsi="Times New Roman" w:ascii="Times New Roman"/>
          <w:bCs/>
          <w:sz w:val="24"/>
          <w:szCs w:val="24"/>
        </w:rPr>
        <w:t>, u iznosu od 842,08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Ivica Šarkezi, OIB: </w:t>
      </w:r>
      <w:r w:rsidRPr="007E4117">
        <w:rPr>
          <w:rFonts w:hAnsi="Times New Roman" w:ascii="Times New Roman"/>
          <w:bCs/>
          <w:sz w:val="24"/>
          <w:szCs w:val="24"/>
        </w:rPr>
        <w:t>96931498653</w:t>
      </w:r>
      <w:r>
        <w:rPr>
          <w:rFonts w:hAnsi="Times New Roman" w:ascii="Times New Roman"/>
          <w:bCs/>
          <w:sz w:val="24"/>
          <w:szCs w:val="24"/>
        </w:rPr>
        <w:t>, u iznosu od 210,00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Zoran Momčilović iz Saborskog, Lička Jesenica 83, OIB: </w:t>
      </w:r>
      <w:r w:rsidRPr="006E2EB3">
        <w:rPr>
          <w:rFonts w:hAnsi="Times New Roman" w:ascii="Times New Roman"/>
          <w:bCs/>
          <w:sz w:val="24"/>
          <w:szCs w:val="24"/>
        </w:rPr>
        <w:t>58543180605</w:t>
      </w:r>
      <w:r>
        <w:rPr>
          <w:rFonts w:hAnsi="Times New Roman" w:ascii="Times New Roman"/>
          <w:bCs/>
          <w:sz w:val="24"/>
          <w:szCs w:val="24"/>
        </w:rPr>
        <w:t>, u iznosu od 2.785,52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Ivo Nikić iz Matulja, Popovića put 45, OIB: </w:t>
      </w:r>
      <w:r w:rsidRPr="006E2EB3">
        <w:rPr>
          <w:rFonts w:hAnsi="Times New Roman" w:ascii="Times New Roman"/>
          <w:bCs/>
          <w:sz w:val="24"/>
          <w:szCs w:val="24"/>
        </w:rPr>
        <w:t>55057630385</w:t>
      </w:r>
      <w:r>
        <w:rPr>
          <w:rFonts w:hAnsi="Times New Roman" w:ascii="Times New Roman"/>
          <w:bCs/>
          <w:sz w:val="24"/>
          <w:szCs w:val="24"/>
        </w:rPr>
        <w:t>, u iznosu od 775,00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Dario Nikolčić, OIB: </w:t>
      </w:r>
      <w:r w:rsidRPr="00C749B4">
        <w:rPr>
          <w:rFonts w:hAnsi="Times New Roman" w:ascii="Times New Roman"/>
          <w:bCs/>
          <w:sz w:val="24"/>
          <w:szCs w:val="24"/>
        </w:rPr>
        <w:t>66090494358</w:t>
      </w:r>
      <w:r>
        <w:rPr>
          <w:rFonts w:hAnsi="Times New Roman" w:ascii="Times New Roman"/>
          <w:bCs/>
          <w:sz w:val="24"/>
          <w:szCs w:val="24"/>
        </w:rPr>
        <w:t>, u iznosu od 2.353,84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lastRenderedPageBreak/>
        <w:t xml:space="preserve">Antun Orčić iz Rijeke, Dražička 24, OIB: </w:t>
      </w:r>
      <w:r w:rsidRPr="00C749B4">
        <w:rPr>
          <w:rFonts w:hAnsi="Times New Roman" w:ascii="Times New Roman"/>
          <w:bCs/>
          <w:sz w:val="24"/>
          <w:szCs w:val="24"/>
        </w:rPr>
        <w:t>32423800785</w:t>
      </w:r>
      <w:r>
        <w:rPr>
          <w:rFonts w:hAnsi="Times New Roman" w:ascii="Times New Roman"/>
          <w:bCs/>
          <w:sz w:val="24"/>
          <w:szCs w:val="24"/>
        </w:rPr>
        <w:t>, u iznosu od 864,30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Mirko Pahl iz Velikog Grđevca, Stjepana Radića 85, OIB: </w:t>
      </w:r>
      <w:r w:rsidRPr="00C749B4">
        <w:rPr>
          <w:rFonts w:hAnsi="Times New Roman" w:ascii="Times New Roman"/>
          <w:bCs/>
          <w:sz w:val="24"/>
          <w:szCs w:val="24"/>
        </w:rPr>
        <w:t>80023066945</w:t>
      </w:r>
      <w:r>
        <w:rPr>
          <w:rFonts w:hAnsi="Times New Roman" w:ascii="Times New Roman"/>
          <w:bCs/>
          <w:sz w:val="24"/>
          <w:szCs w:val="24"/>
        </w:rPr>
        <w:t>, u iznosu od 1.645,39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Tihomir Peričević iz Slavonskog Broda, Kruševica, Lj. Gaja 104, OIB: </w:t>
      </w:r>
      <w:r w:rsidRPr="00C749B4">
        <w:rPr>
          <w:rFonts w:hAnsi="Times New Roman" w:ascii="Times New Roman"/>
          <w:bCs/>
          <w:sz w:val="24"/>
          <w:szCs w:val="24"/>
        </w:rPr>
        <w:t>53378179505</w:t>
      </w:r>
      <w:r>
        <w:rPr>
          <w:rFonts w:hAnsi="Times New Roman" w:ascii="Times New Roman"/>
          <w:bCs/>
          <w:sz w:val="24"/>
          <w:szCs w:val="24"/>
        </w:rPr>
        <w:t>, u iznosu od 1.960,80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Milenko Petković iz Pule, Mareganijeva 37, OIB: </w:t>
      </w:r>
      <w:r w:rsidRPr="00C749B4">
        <w:rPr>
          <w:rFonts w:hAnsi="Times New Roman" w:ascii="Times New Roman"/>
          <w:bCs/>
          <w:sz w:val="24"/>
          <w:szCs w:val="24"/>
        </w:rPr>
        <w:t>18789296648</w:t>
      </w:r>
      <w:r>
        <w:rPr>
          <w:rFonts w:hAnsi="Times New Roman" w:ascii="Times New Roman"/>
          <w:bCs/>
          <w:sz w:val="24"/>
          <w:szCs w:val="24"/>
        </w:rPr>
        <w:t>, u iznosu od 1.860,00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Siniša Petrović iz Pule, 43. Istarske divizije 31, OIB: </w:t>
      </w:r>
      <w:r w:rsidRPr="00C749B4">
        <w:rPr>
          <w:rFonts w:hAnsi="Times New Roman" w:ascii="Times New Roman"/>
          <w:bCs/>
          <w:sz w:val="24"/>
          <w:szCs w:val="24"/>
        </w:rPr>
        <w:t>38272449375</w:t>
      </w:r>
      <w:r>
        <w:rPr>
          <w:rFonts w:hAnsi="Times New Roman" w:ascii="Times New Roman"/>
          <w:bCs/>
          <w:sz w:val="24"/>
          <w:szCs w:val="24"/>
        </w:rPr>
        <w:t>, u iznosu od 3.083,95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Dean Pipinić iz Rijeke, Dinka Šimunovića 28, OIB: </w:t>
      </w:r>
      <w:r w:rsidRPr="00C749B4">
        <w:rPr>
          <w:rFonts w:hAnsi="Times New Roman" w:ascii="Times New Roman"/>
          <w:bCs/>
          <w:sz w:val="24"/>
          <w:szCs w:val="24"/>
        </w:rPr>
        <w:t>30777352557</w:t>
      </w:r>
      <w:r>
        <w:rPr>
          <w:rFonts w:hAnsi="Times New Roman" w:ascii="Times New Roman"/>
          <w:bCs/>
          <w:sz w:val="24"/>
          <w:szCs w:val="24"/>
        </w:rPr>
        <w:t>, u iznosu od 1.570,47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Ivica Puljić iz Pule, Emola 15, OIB: </w:t>
      </w:r>
      <w:r w:rsidRPr="00C749B4">
        <w:rPr>
          <w:rFonts w:hAnsi="Times New Roman" w:ascii="Times New Roman"/>
          <w:bCs/>
          <w:sz w:val="24"/>
          <w:szCs w:val="24"/>
        </w:rPr>
        <w:t>88416365546</w:t>
      </w:r>
      <w:r>
        <w:rPr>
          <w:rFonts w:hAnsi="Times New Roman" w:ascii="Times New Roman"/>
          <w:bCs/>
          <w:sz w:val="24"/>
          <w:szCs w:val="24"/>
        </w:rPr>
        <w:t>, u iznosu od 858,49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Goran Radosavac iz Delnica, Lujzinska cesta 39, OIB: </w:t>
      </w:r>
      <w:r w:rsidRPr="003B74A6">
        <w:rPr>
          <w:rFonts w:hAnsi="Times New Roman" w:ascii="Times New Roman"/>
          <w:bCs/>
          <w:sz w:val="24"/>
          <w:szCs w:val="24"/>
        </w:rPr>
        <w:t>78201081137</w:t>
      </w:r>
      <w:r>
        <w:rPr>
          <w:rFonts w:hAnsi="Times New Roman" w:ascii="Times New Roman"/>
          <w:bCs/>
          <w:sz w:val="24"/>
          <w:szCs w:val="24"/>
        </w:rPr>
        <w:t>, u iznosu od 1.855,19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Arsen Rempešić iz Rijeke, Porečka 18, OIB: </w:t>
      </w:r>
      <w:r w:rsidRPr="003B74A6">
        <w:rPr>
          <w:rFonts w:hAnsi="Times New Roman" w:ascii="Times New Roman"/>
          <w:bCs/>
          <w:sz w:val="24"/>
          <w:szCs w:val="24"/>
        </w:rPr>
        <w:t>63169525136</w:t>
      </w:r>
      <w:r>
        <w:rPr>
          <w:rFonts w:hAnsi="Times New Roman" w:ascii="Times New Roman"/>
          <w:bCs/>
          <w:sz w:val="24"/>
          <w:szCs w:val="24"/>
        </w:rPr>
        <w:t>, u iznosu od 2.604,00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Zdenka Rodić iz Dugog Sela, V. Ostma, Obrtnička 3, OIB: </w:t>
      </w:r>
      <w:r w:rsidRPr="003B74A6">
        <w:rPr>
          <w:rFonts w:hAnsi="Times New Roman" w:ascii="Times New Roman"/>
          <w:bCs/>
          <w:sz w:val="24"/>
          <w:szCs w:val="24"/>
        </w:rPr>
        <w:t>87929533910</w:t>
      </w:r>
      <w:r>
        <w:rPr>
          <w:rFonts w:hAnsi="Times New Roman" w:ascii="Times New Roman"/>
          <w:bCs/>
          <w:sz w:val="24"/>
          <w:szCs w:val="24"/>
        </w:rPr>
        <w:t>, u iznosu od 833,77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Željko Rakovac iz Pule, Krležina ulica 44, OIB: </w:t>
      </w:r>
      <w:r w:rsidRPr="003B74A6">
        <w:rPr>
          <w:rFonts w:hAnsi="Times New Roman" w:ascii="Times New Roman"/>
          <w:bCs/>
          <w:sz w:val="24"/>
          <w:szCs w:val="24"/>
        </w:rPr>
        <w:t>56509333101</w:t>
      </w:r>
      <w:r>
        <w:rPr>
          <w:rFonts w:hAnsi="Times New Roman" w:ascii="Times New Roman"/>
          <w:bCs/>
          <w:sz w:val="24"/>
          <w:szCs w:val="24"/>
        </w:rPr>
        <w:t>, u iznosu od 1.395,74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Antonio Salvi iz Rovinja, Ulica Androna Leme 2, OIB: </w:t>
      </w:r>
      <w:r w:rsidRPr="00F87219">
        <w:rPr>
          <w:rFonts w:hAnsi="Times New Roman" w:ascii="Times New Roman"/>
          <w:bCs/>
          <w:sz w:val="24"/>
          <w:szCs w:val="24"/>
        </w:rPr>
        <w:t>64117720300</w:t>
      </w:r>
      <w:r>
        <w:rPr>
          <w:rFonts w:hAnsi="Times New Roman" w:ascii="Times New Roman"/>
          <w:bCs/>
          <w:sz w:val="24"/>
          <w:szCs w:val="24"/>
        </w:rPr>
        <w:t>, u iznosu od 1.931,24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Pavao Sinjeri iz Pule, Velog Jože 14, OIB: </w:t>
      </w:r>
      <w:r w:rsidRPr="00F87219">
        <w:rPr>
          <w:rFonts w:hAnsi="Times New Roman" w:ascii="Times New Roman"/>
          <w:bCs/>
          <w:sz w:val="24"/>
          <w:szCs w:val="24"/>
        </w:rPr>
        <w:t>92466942994</w:t>
      </w:r>
      <w:r>
        <w:rPr>
          <w:rFonts w:hAnsi="Times New Roman" w:ascii="Times New Roman"/>
          <w:bCs/>
          <w:sz w:val="24"/>
          <w:szCs w:val="24"/>
        </w:rPr>
        <w:t>, u iznosu od 2.453,58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Nikola Skelin iz Kaštel Novog, Cvitićeva 22, OIB: </w:t>
      </w:r>
      <w:r w:rsidRPr="000C2243">
        <w:rPr>
          <w:rFonts w:hAnsi="Times New Roman" w:ascii="Times New Roman"/>
          <w:bCs/>
          <w:sz w:val="24"/>
          <w:szCs w:val="24"/>
        </w:rPr>
        <w:t>14634872460</w:t>
      </w:r>
      <w:r>
        <w:rPr>
          <w:rFonts w:hAnsi="Times New Roman" w:ascii="Times New Roman"/>
          <w:bCs/>
          <w:sz w:val="24"/>
          <w:szCs w:val="24"/>
        </w:rPr>
        <w:t>, u iznosu od 1.106,16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Aldin Spahić iz Pule, Barbalićeva 1, OIB: </w:t>
      </w:r>
      <w:r w:rsidRPr="000C2243">
        <w:rPr>
          <w:rFonts w:hAnsi="Times New Roman" w:ascii="Times New Roman"/>
          <w:bCs/>
          <w:sz w:val="24"/>
          <w:szCs w:val="24"/>
        </w:rPr>
        <w:t>07396513050</w:t>
      </w:r>
      <w:r>
        <w:rPr>
          <w:rFonts w:hAnsi="Times New Roman" w:ascii="Times New Roman"/>
          <w:bCs/>
          <w:sz w:val="24"/>
          <w:szCs w:val="24"/>
        </w:rPr>
        <w:t>, u iznosu od 1.967,49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Zdravko Samardžija iz Vodnjana, Dolinska 63, OIB: </w:t>
      </w:r>
      <w:r w:rsidRPr="000C2243">
        <w:rPr>
          <w:rFonts w:hAnsi="Times New Roman" w:ascii="Times New Roman"/>
          <w:bCs/>
          <w:sz w:val="24"/>
          <w:szCs w:val="24"/>
        </w:rPr>
        <w:t>29810211523</w:t>
      </w:r>
      <w:r>
        <w:rPr>
          <w:rFonts w:hAnsi="Times New Roman" w:ascii="Times New Roman"/>
          <w:bCs/>
          <w:sz w:val="24"/>
          <w:szCs w:val="24"/>
        </w:rPr>
        <w:t>, u iznosu od 1.490,66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Jasmin Sadić, OIB: </w:t>
      </w:r>
      <w:r w:rsidRPr="000C2243">
        <w:rPr>
          <w:rFonts w:hAnsi="Times New Roman" w:ascii="Times New Roman"/>
          <w:bCs/>
          <w:sz w:val="24"/>
          <w:szCs w:val="24"/>
        </w:rPr>
        <w:t>18431522010</w:t>
      </w:r>
      <w:r>
        <w:rPr>
          <w:rFonts w:hAnsi="Times New Roman" w:ascii="Times New Roman"/>
          <w:bCs/>
          <w:sz w:val="24"/>
          <w:szCs w:val="24"/>
        </w:rPr>
        <w:t>, u iznosu od 1.667,05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Petar Stanić iz Pule, Jurja Žakna 2, OIB: </w:t>
      </w:r>
      <w:r w:rsidRPr="000C2243">
        <w:rPr>
          <w:rFonts w:hAnsi="Times New Roman" w:ascii="Times New Roman"/>
          <w:bCs/>
          <w:sz w:val="24"/>
          <w:szCs w:val="24"/>
        </w:rPr>
        <w:t>64922324736</w:t>
      </w:r>
      <w:r>
        <w:rPr>
          <w:rFonts w:hAnsi="Times New Roman" w:ascii="Times New Roman"/>
          <w:bCs/>
          <w:sz w:val="24"/>
          <w:szCs w:val="24"/>
        </w:rPr>
        <w:t>, u iznosu od 2.852,74 kn,</w:t>
      </w:r>
    </w:p>
    <w:p w:rsidRDefault="00354A36" w:rsidP="00354A36" w:rsidR="00354A36">
      <w:pPr>
        <w:pStyle w:val="Odlomakpopisa"/>
        <w:numPr>
          <w:ilvl w:val="0"/>
          <w:numId w:val="26"/>
        </w:numPr>
        <w:jc w:val="both"/>
        <w:rPr>
          <w:rFonts w:hAnsi="Times New Roman" w:ascii="Times New Roman"/>
          <w:bCs/>
          <w:sz w:val="24"/>
          <w:szCs w:val="24"/>
        </w:rPr>
      </w:pPr>
      <w:r>
        <w:rPr>
          <w:rFonts w:hAnsi="Times New Roman" w:ascii="Times New Roman"/>
          <w:bCs/>
          <w:sz w:val="24"/>
          <w:szCs w:val="24"/>
        </w:rPr>
        <w:t xml:space="preserve">Dinko Stella iz Trogira, Malo more 10, OIB: </w:t>
      </w:r>
      <w:r w:rsidRPr="000C2243">
        <w:rPr>
          <w:rFonts w:hAnsi="Times New Roman" w:ascii="Times New Roman"/>
          <w:bCs/>
          <w:sz w:val="24"/>
          <w:szCs w:val="24"/>
        </w:rPr>
        <w:t>92953351680</w:t>
      </w:r>
      <w:r>
        <w:rPr>
          <w:rFonts w:hAnsi="Times New Roman" w:ascii="Times New Roman"/>
          <w:bCs/>
          <w:sz w:val="24"/>
          <w:szCs w:val="24"/>
        </w:rPr>
        <w:t>, u iznosu od 4.344,32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Asmir Subašić iz Pule, Črnjina 6, OIB: </w:t>
      </w:r>
      <w:r w:rsidRPr="000C2243">
        <w:rPr>
          <w:rFonts w:hAnsi="Times New Roman" w:ascii="Times New Roman"/>
          <w:bCs/>
          <w:sz w:val="24"/>
          <w:szCs w:val="24"/>
        </w:rPr>
        <w:t>46935852478</w:t>
      </w:r>
      <w:r>
        <w:rPr>
          <w:rFonts w:hAnsi="Times New Roman" w:ascii="Times New Roman"/>
          <w:bCs/>
          <w:sz w:val="24"/>
          <w:szCs w:val="24"/>
        </w:rPr>
        <w:t>, u iznosu od 1.931,37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Denis Šagud iz Svetog Ivana Zeline, Hrastje 72, OIB: </w:t>
      </w:r>
      <w:r w:rsidRPr="000C2243">
        <w:rPr>
          <w:rFonts w:hAnsi="Times New Roman" w:ascii="Times New Roman"/>
          <w:bCs/>
          <w:sz w:val="24"/>
          <w:szCs w:val="24"/>
        </w:rPr>
        <w:t>05986790656</w:t>
      </w:r>
      <w:r>
        <w:rPr>
          <w:rFonts w:hAnsi="Times New Roman" w:ascii="Times New Roman"/>
          <w:bCs/>
          <w:sz w:val="24"/>
          <w:szCs w:val="24"/>
        </w:rPr>
        <w:t>, u iznosu od 2.630,52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Neven Šipuš iz Rijeke, Franje Raćkoga 56, OIB: </w:t>
      </w:r>
      <w:r w:rsidRPr="000C2243">
        <w:rPr>
          <w:rFonts w:hAnsi="Times New Roman" w:ascii="Times New Roman"/>
          <w:bCs/>
          <w:sz w:val="24"/>
          <w:szCs w:val="24"/>
        </w:rPr>
        <w:t>01372109276</w:t>
      </w:r>
      <w:r>
        <w:rPr>
          <w:rFonts w:hAnsi="Times New Roman" w:ascii="Times New Roman"/>
          <w:bCs/>
          <w:sz w:val="24"/>
          <w:szCs w:val="24"/>
        </w:rPr>
        <w:t>, u iznosu od 242,61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Franko Škorić iz Pule, Rizzijeva 12, OIB: </w:t>
      </w:r>
      <w:r w:rsidRPr="000C2243">
        <w:rPr>
          <w:rFonts w:hAnsi="Times New Roman" w:ascii="Times New Roman"/>
          <w:bCs/>
          <w:sz w:val="24"/>
          <w:szCs w:val="24"/>
        </w:rPr>
        <w:t>80977985772</w:t>
      </w:r>
      <w:r>
        <w:rPr>
          <w:rFonts w:hAnsi="Times New Roman" w:ascii="Times New Roman"/>
          <w:bCs/>
          <w:sz w:val="24"/>
          <w:szCs w:val="24"/>
        </w:rPr>
        <w:t>, u iznosu od 3.282,11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lastRenderedPageBreak/>
        <w:t xml:space="preserve">Tedi Gortan iz Marčane, Marčana 108b, OIB: </w:t>
      </w:r>
      <w:r w:rsidRPr="000B772F">
        <w:rPr>
          <w:rFonts w:hAnsi="Times New Roman" w:ascii="Times New Roman"/>
          <w:bCs/>
          <w:sz w:val="24"/>
          <w:szCs w:val="24"/>
        </w:rPr>
        <w:t>55208260307</w:t>
      </w:r>
      <w:r>
        <w:rPr>
          <w:rFonts w:hAnsi="Times New Roman" w:ascii="Times New Roman"/>
          <w:bCs/>
          <w:sz w:val="24"/>
          <w:szCs w:val="24"/>
        </w:rPr>
        <w:t>, u iznosu od 2.100,63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Robert Terlević iz Pule, Koparska 58, OIB: </w:t>
      </w:r>
      <w:r w:rsidRPr="000B772F">
        <w:rPr>
          <w:rFonts w:hAnsi="Times New Roman" w:ascii="Times New Roman"/>
          <w:bCs/>
          <w:sz w:val="24"/>
          <w:szCs w:val="24"/>
        </w:rPr>
        <w:t>24923976581</w:t>
      </w:r>
      <w:r>
        <w:rPr>
          <w:rFonts w:hAnsi="Times New Roman" w:ascii="Times New Roman"/>
          <w:bCs/>
          <w:sz w:val="24"/>
          <w:szCs w:val="24"/>
        </w:rPr>
        <w:t>, u iznosu od 2.990,16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Borislav Tomić iz Pule, Nobelova 15, OIB: </w:t>
      </w:r>
      <w:r w:rsidRPr="000B772F">
        <w:rPr>
          <w:rFonts w:hAnsi="Times New Roman" w:ascii="Times New Roman"/>
          <w:bCs/>
          <w:sz w:val="24"/>
          <w:szCs w:val="24"/>
        </w:rPr>
        <w:t>92767327731</w:t>
      </w:r>
      <w:r>
        <w:rPr>
          <w:rFonts w:hAnsi="Times New Roman" w:ascii="Times New Roman"/>
          <w:bCs/>
          <w:sz w:val="24"/>
          <w:szCs w:val="24"/>
        </w:rPr>
        <w:t>, u iznosu od 582,56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Teodor Tončinić, OIB: </w:t>
      </w:r>
      <w:r w:rsidRPr="000B772F">
        <w:rPr>
          <w:rFonts w:hAnsi="Times New Roman" w:ascii="Times New Roman"/>
          <w:bCs/>
          <w:sz w:val="24"/>
          <w:szCs w:val="24"/>
        </w:rPr>
        <w:t>62409584175</w:t>
      </w:r>
      <w:r>
        <w:rPr>
          <w:rFonts w:hAnsi="Times New Roman" w:ascii="Times New Roman"/>
          <w:bCs/>
          <w:sz w:val="24"/>
          <w:szCs w:val="24"/>
        </w:rPr>
        <w:t>, u iznosu od 2.035,03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Krunoslav Trumbetić iz Daruvara, Ljudevit Selo 1c, OIB: </w:t>
      </w:r>
      <w:r w:rsidRPr="000B772F">
        <w:rPr>
          <w:rFonts w:hAnsi="Times New Roman" w:ascii="Times New Roman"/>
          <w:bCs/>
          <w:sz w:val="24"/>
          <w:szCs w:val="24"/>
        </w:rPr>
        <w:t>96754133306</w:t>
      </w:r>
      <w:r>
        <w:rPr>
          <w:rFonts w:hAnsi="Times New Roman" w:ascii="Times New Roman"/>
          <w:bCs/>
          <w:sz w:val="24"/>
          <w:szCs w:val="24"/>
        </w:rPr>
        <w:t>, u iznosu od 3.284,80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Marino Učeta iz Rovinja, Vintijan, Vintijan 45, OIB: </w:t>
      </w:r>
      <w:r w:rsidRPr="000B772F">
        <w:rPr>
          <w:rFonts w:hAnsi="Times New Roman" w:ascii="Times New Roman"/>
          <w:bCs/>
          <w:sz w:val="24"/>
          <w:szCs w:val="24"/>
        </w:rPr>
        <w:t>06186962344</w:t>
      </w:r>
      <w:r>
        <w:rPr>
          <w:rFonts w:hAnsi="Times New Roman" w:ascii="Times New Roman"/>
          <w:bCs/>
          <w:sz w:val="24"/>
          <w:szCs w:val="24"/>
        </w:rPr>
        <w:t>, u iznosu od 1.609,44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Milan Vanjak iz Pule, Vitasovićeva 4, OIB: </w:t>
      </w:r>
      <w:r w:rsidRPr="000B772F">
        <w:rPr>
          <w:rFonts w:hAnsi="Times New Roman" w:ascii="Times New Roman"/>
          <w:bCs/>
          <w:sz w:val="24"/>
          <w:szCs w:val="24"/>
        </w:rPr>
        <w:t>09205353507</w:t>
      </w:r>
      <w:r>
        <w:rPr>
          <w:rFonts w:hAnsi="Times New Roman" w:ascii="Times New Roman"/>
          <w:bCs/>
          <w:sz w:val="24"/>
          <w:szCs w:val="24"/>
        </w:rPr>
        <w:t>, u iznosu od 2.078,32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Sandro Višković iz Pule, Kamenjak 3, OIB: </w:t>
      </w:r>
      <w:r w:rsidRPr="000B772F">
        <w:rPr>
          <w:rFonts w:hAnsi="Times New Roman" w:ascii="Times New Roman"/>
          <w:bCs/>
          <w:sz w:val="24"/>
          <w:szCs w:val="24"/>
        </w:rPr>
        <w:t>05254696923</w:t>
      </w:r>
      <w:r>
        <w:rPr>
          <w:rFonts w:hAnsi="Times New Roman" w:ascii="Times New Roman"/>
          <w:bCs/>
          <w:sz w:val="24"/>
          <w:szCs w:val="24"/>
        </w:rPr>
        <w:t>, u iznosu od 1.771,83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Danilo Vozila iz Pule, Rakovčeva 37, OIB: </w:t>
      </w:r>
      <w:r w:rsidRPr="000B772F">
        <w:rPr>
          <w:rFonts w:hAnsi="Times New Roman" w:ascii="Times New Roman"/>
          <w:bCs/>
          <w:sz w:val="24"/>
          <w:szCs w:val="24"/>
        </w:rPr>
        <w:t>58667362101</w:t>
      </w:r>
      <w:r>
        <w:rPr>
          <w:rFonts w:hAnsi="Times New Roman" w:ascii="Times New Roman"/>
          <w:bCs/>
          <w:sz w:val="24"/>
          <w:szCs w:val="24"/>
        </w:rPr>
        <w:t>, u iznosu od 1.121,69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Antonio Vranić iz Pule, Rimske centavracije 59, OIB: </w:t>
      </w:r>
      <w:r w:rsidRPr="000B772F">
        <w:rPr>
          <w:rFonts w:hAnsi="Times New Roman" w:ascii="Times New Roman"/>
          <w:bCs/>
          <w:sz w:val="24"/>
          <w:szCs w:val="24"/>
        </w:rPr>
        <w:t>91824458191</w:t>
      </w:r>
      <w:r>
        <w:rPr>
          <w:rFonts w:hAnsi="Times New Roman" w:ascii="Times New Roman"/>
          <w:bCs/>
          <w:sz w:val="24"/>
          <w:szCs w:val="24"/>
        </w:rPr>
        <w:t>, u iznosu od 2.745,46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Emanuel Zečević iz Pule, Keršovanijeva 7, OIB: </w:t>
      </w:r>
      <w:r w:rsidRPr="000B772F">
        <w:rPr>
          <w:rFonts w:hAnsi="Times New Roman" w:ascii="Times New Roman"/>
          <w:bCs/>
          <w:sz w:val="24"/>
          <w:szCs w:val="24"/>
        </w:rPr>
        <w:t>43965534103</w:t>
      </w:r>
      <w:r>
        <w:rPr>
          <w:rFonts w:hAnsi="Times New Roman" w:ascii="Times New Roman"/>
          <w:bCs/>
          <w:sz w:val="24"/>
          <w:szCs w:val="24"/>
        </w:rPr>
        <w:t>, u iznosu od 80,87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Dinko Zlatarić, OIB: </w:t>
      </w:r>
      <w:r w:rsidRPr="000B772F">
        <w:rPr>
          <w:rFonts w:hAnsi="Times New Roman" w:ascii="Times New Roman"/>
          <w:bCs/>
          <w:sz w:val="24"/>
          <w:szCs w:val="24"/>
        </w:rPr>
        <w:t>67215762793</w:t>
      </w:r>
      <w:r>
        <w:rPr>
          <w:rFonts w:hAnsi="Times New Roman" w:ascii="Times New Roman"/>
          <w:bCs/>
          <w:sz w:val="24"/>
          <w:szCs w:val="24"/>
        </w:rPr>
        <w:t>, u iznosu od 2.630,52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Dražen Zoričić iz Vukovara, Zrinska 34, OIB: </w:t>
      </w:r>
      <w:r w:rsidRPr="000B772F">
        <w:rPr>
          <w:rFonts w:hAnsi="Times New Roman" w:ascii="Times New Roman"/>
          <w:bCs/>
          <w:sz w:val="24"/>
          <w:szCs w:val="24"/>
        </w:rPr>
        <w:t>97238871620</w:t>
      </w:r>
      <w:r>
        <w:rPr>
          <w:rFonts w:hAnsi="Times New Roman" w:ascii="Times New Roman"/>
          <w:bCs/>
          <w:sz w:val="24"/>
          <w:szCs w:val="24"/>
        </w:rPr>
        <w:t>, u iznosu od 2.284,28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Elvis Žunić iz Pule, Fažanska cesta 33a, OIB: </w:t>
      </w:r>
      <w:r w:rsidRPr="009C7AAE">
        <w:rPr>
          <w:rFonts w:hAnsi="Times New Roman" w:ascii="Times New Roman"/>
          <w:bCs/>
          <w:sz w:val="24"/>
          <w:szCs w:val="24"/>
        </w:rPr>
        <w:t>35809220949</w:t>
      </w:r>
      <w:r>
        <w:rPr>
          <w:rFonts w:hAnsi="Times New Roman" w:ascii="Times New Roman"/>
          <w:bCs/>
          <w:sz w:val="24"/>
          <w:szCs w:val="24"/>
        </w:rPr>
        <w:t>, u iznosu od 1.301,96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Nikola Trbić, OIB: </w:t>
      </w:r>
      <w:r w:rsidRPr="009C7AAE">
        <w:rPr>
          <w:rFonts w:hAnsi="Times New Roman" w:ascii="Times New Roman"/>
          <w:bCs/>
          <w:sz w:val="24"/>
          <w:szCs w:val="24"/>
        </w:rPr>
        <w:t>67681029371</w:t>
      </w:r>
      <w:r>
        <w:rPr>
          <w:rFonts w:hAnsi="Times New Roman" w:ascii="Times New Roman"/>
          <w:bCs/>
          <w:sz w:val="24"/>
          <w:szCs w:val="24"/>
        </w:rPr>
        <w:t>, u iznosu od 1.454,55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Kristijan Bedrina, OIB: </w:t>
      </w:r>
      <w:r w:rsidRPr="009C7AAE">
        <w:rPr>
          <w:rFonts w:hAnsi="Times New Roman" w:ascii="Times New Roman"/>
          <w:bCs/>
          <w:sz w:val="24"/>
          <w:szCs w:val="24"/>
        </w:rPr>
        <w:t>53151263649</w:t>
      </w:r>
      <w:r>
        <w:rPr>
          <w:rFonts w:hAnsi="Times New Roman" w:ascii="Times New Roman"/>
          <w:bCs/>
          <w:sz w:val="24"/>
          <w:szCs w:val="24"/>
        </w:rPr>
        <w:t>, u iznosu od 1.013,21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Kristijan Iljić iz Pule, Prilaz barake 2, OIB: </w:t>
      </w:r>
      <w:r w:rsidRPr="009C7AAE">
        <w:rPr>
          <w:rFonts w:hAnsi="Times New Roman" w:ascii="Times New Roman"/>
          <w:bCs/>
          <w:sz w:val="24"/>
          <w:szCs w:val="24"/>
        </w:rPr>
        <w:t>84771235235</w:t>
      </w:r>
      <w:r>
        <w:rPr>
          <w:rFonts w:hAnsi="Times New Roman" w:ascii="Times New Roman"/>
          <w:bCs/>
          <w:sz w:val="24"/>
          <w:szCs w:val="24"/>
        </w:rPr>
        <w:t>, u iznosu od 1.495,31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Petar Lupić, OIB: </w:t>
      </w:r>
      <w:r w:rsidRPr="009C7AAE">
        <w:rPr>
          <w:rFonts w:hAnsi="Times New Roman" w:ascii="Times New Roman"/>
          <w:bCs/>
          <w:sz w:val="24"/>
          <w:szCs w:val="24"/>
        </w:rPr>
        <w:t>86570719929</w:t>
      </w:r>
      <w:r>
        <w:rPr>
          <w:rFonts w:hAnsi="Times New Roman" w:ascii="Times New Roman"/>
          <w:bCs/>
          <w:sz w:val="24"/>
          <w:szCs w:val="24"/>
        </w:rPr>
        <w:t>, u iznosu od 978,35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Zvonimir Borčić, OIB: </w:t>
      </w:r>
      <w:r w:rsidRPr="009C7AAE">
        <w:rPr>
          <w:rFonts w:hAnsi="Times New Roman" w:ascii="Times New Roman"/>
          <w:bCs/>
          <w:sz w:val="24"/>
          <w:szCs w:val="24"/>
        </w:rPr>
        <w:t>01602619522</w:t>
      </w:r>
      <w:r>
        <w:rPr>
          <w:rFonts w:hAnsi="Times New Roman" w:ascii="Times New Roman"/>
          <w:bCs/>
          <w:sz w:val="24"/>
          <w:szCs w:val="24"/>
        </w:rPr>
        <w:t>, u iznosu od 967,63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Josip Brdarić, OIB: </w:t>
      </w:r>
      <w:r w:rsidRPr="009C7AAE">
        <w:rPr>
          <w:rFonts w:hAnsi="Times New Roman" w:ascii="Times New Roman"/>
          <w:bCs/>
          <w:sz w:val="24"/>
          <w:szCs w:val="24"/>
        </w:rPr>
        <w:t>34490878536</w:t>
      </w:r>
      <w:r>
        <w:rPr>
          <w:rFonts w:hAnsi="Times New Roman" w:ascii="Times New Roman"/>
          <w:bCs/>
          <w:sz w:val="24"/>
          <w:szCs w:val="24"/>
        </w:rPr>
        <w:t>, u iznosu od 910,26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Branimir Dimić-Popović iz Labina, Katuri 27a, OIB: </w:t>
      </w:r>
      <w:r w:rsidRPr="009C7AAE">
        <w:rPr>
          <w:rFonts w:hAnsi="Times New Roman" w:ascii="Times New Roman"/>
          <w:bCs/>
          <w:sz w:val="24"/>
          <w:szCs w:val="24"/>
        </w:rPr>
        <w:t>11030903416</w:t>
      </w:r>
      <w:r>
        <w:rPr>
          <w:rFonts w:hAnsi="Times New Roman" w:ascii="Times New Roman"/>
          <w:bCs/>
          <w:sz w:val="24"/>
          <w:szCs w:val="24"/>
        </w:rPr>
        <w:t>, u iznosu od 1.790,33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Andrija Mikinac, OIB: </w:t>
      </w:r>
      <w:r w:rsidRPr="009C7AAE">
        <w:rPr>
          <w:rFonts w:hAnsi="Times New Roman" w:ascii="Times New Roman"/>
          <w:bCs/>
          <w:sz w:val="24"/>
          <w:szCs w:val="24"/>
        </w:rPr>
        <w:t>68711739715</w:t>
      </w:r>
      <w:r>
        <w:rPr>
          <w:rFonts w:hAnsi="Times New Roman" w:ascii="Times New Roman"/>
          <w:bCs/>
          <w:sz w:val="24"/>
          <w:szCs w:val="24"/>
        </w:rPr>
        <w:t>, u iznosu od 1.560,84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Damir Piskač, OIB: </w:t>
      </w:r>
      <w:r w:rsidRPr="009C7AAE">
        <w:rPr>
          <w:rFonts w:hAnsi="Times New Roman" w:ascii="Times New Roman"/>
          <w:bCs/>
          <w:sz w:val="24"/>
          <w:szCs w:val="24"/>
        </w:rPr>
        <w:t>01055869563</w:t>
      </w:r>
      <w:r>
        <w:rPr>
          <w:rFonts w:hAnsi="Times New Roman" w:ascii="Times New Roman"/>
          <w:bCs/>
          <w:sz w:val="24"/>
          <w:szCs w:val="24"/>
        </w:rPr>
        <w:t>, u iznosu od 1.058,15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Aslan Punušković, OIB: </w:t>
      </w:r>
      <w:r w:rsidRPr="009C7AAE">
        <w:rPr>
          <w:rFonts w:hAnsi="Times New Roman" w:ascii="Times New Roman"/>
          <w:bCs/>
          <w:sz w:val="24"/>
          <w:szCs w:val="24"/>
        </w:rPr>
        <w:t>10511036451</w:t>
      </w:r>
      <w:r>
        <w:rPr>
          <w:rFonts w:hAnsi="Times New Roman" w:ascii="Times New Roman"/>
          <w:bCs/>
          <w:sz w:val="24"/>
          <w:szCs w:val="24"/>
        </w:rPr>
        <w:t>, u iznosu od 660,44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Sedat Punušković, OIB: </w:t>
      </w:r>
      <w:r w:rsidRPr="009C7AAE">
        <w:rPr>
          <w:rFonts w:hAnsi="Times New Roman" w:ascii="Times New Roman"/>
          <w:bCs/>
          <w:sz w:val="24"/>
          <w:szCs w:val="24"/>
        </w:rPr>
        <w:t>26793601615</w:t>
      </w:r>
      <w:r>
        <w:rPr>
          <w:rFonts w:hAnsi="Times New Roman" w:ascii="Times New Roman"/>
          <w:bCs/>
          <w:sz w:val="24"/>
          <w:szCs w:val="24"/>
        </w:rPr>
        <w:t>, u iznosu od 525,65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Davor Raljević, OIB: </w:t>
      </w:r>
      <w:r w:rsidRPr="009C7AAE">
        <w:rPr>
          <w:rFonts w:hAnsi="Times New Roman" w:ascii="Times New Roman"/>
          <w:bCs/>
          <w:sz w:val="24"/>
          <w:szCs w:val="24"/>
        </w:rPr>
        <w:t>72093102487</w:t>
      </w:r>
      <w:r>
        <w:rPr>
          <w:rFonts w:hAnsi="Times New Roman" w:ascii="Times New Roman"/>
          <w:bCs/>
          <w:sz w:val="24"/>
          <w:szCs w:val="24"/>
        </w:rPr>
        <w:t>, u iznosu od 180,00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t xml:space="preserve">Samir Sušić, OIB: </w:t>
      </w:r>
      <w:r w:rsidRPr="009C7AAE">
        <w:rPr>
          <w:rFonts w:hAnsi="Times New Roman" w:ascii="Times New Roman"/>
          <w:bCs/>
          <w:sz w:val="24"/>
          <w:szCs w:val="24"/>
        </w:rPr>
        <w:t>80593730939</w:t>
      </w:r>
      <w:r>
        <w:rPr>
          <w:rFonts w:hAnsi="Times New Roman" w:ascii="Times New Roman"/>
          <w:bCs/>
          <w:sz w:val="24"/>
          <w:szCs w:val="24"/>
        </w:rPr>
        <w:t>, u iznosu od 450,91 kn.</w:t>
      </w:r>
    </w:p>
    <w:p w:rsidRDefault="00354A36" w:rsidP="00354A36" w:rsidR="00354A36">
      <w:pPr>
        <w:pStyle w:val="Odlomakpopisa"/>
        <w:numPr>
          <w:ilvl w:val="0"/>
          <w:numId w:val="26"/>
        </w:numPr>
        <w:tabs>
          <w:tab w:pos="851" w:val="left"/>
        </w:tabs>
        <w:jc w:val="both"/>
        <w:rPr>
          <w:rFonts w:hAnsi="Times New Roman" w:ascii="Times New Roman"/>
          <w:bCs/>
          <w:sz w:val="24"/>
          <w:szCs w:val="24"/>
        </w:rPr>
      </w:pPr>
      <w:r>
        <w:rPr>
          <w:rFonts w:hAnsi="Times New Roman" w:ascii="Times New Roman"/>
          <w:bCs/>
          <w:sz w:val="24"/>
          <w:szCs w:val="24"/>
        </w:rPr>
        <w:lastRenderedPageBreak/>
        <w:t xml:space="preserve">Republika Hrvatska, Ministarstvo financija, Porezna uprava, OIB: </w:t>
      </w:r>
      <w:r w:rsidRPr="00480AD9">
        <w:rPr>
          <w:rFonts w:hAnsi="Times New Roman" w:ascii="Times New Roman"/>
          <w:bCs/>
          <w:sz w:val="24"/>
          <w:szCs w:val="24"/>
        </w:rPr>
        <w:t>18683136487</w:t>
      </w:r>
      <w:r>
        <w:rPr>
          <w:rFonts w:hAnsi="Times New Roman" w:ascii="Times New Roman"/>
          <w:bCs/>
          <w:sz w:val="24"/>
          <w:szCs w:val="24"/>
        </w:rPr>
        <w:t>, u iznosu od 45.010,23 kn.</w:t>
      </w:r>
    </w:p>
    <w:p w:rsidRDefault="001A4FAE" w:rsidP="001A4FAE" w:rsidR="001A4FAE" w:rsidRPr="00616BBE">
      <w:pPr>
        <w:ind w:left="360"/>
        <w:rPr>
          <w:sz w:val="24"/>
          <w:szCs w:val="24"/>
        </w:rPr>
      </w:pPr>
      <w:r w:rsidRPr="00616BBE">
        <w:rPr>
          <w:sz w:val="24"/>
          <w:szCs w:val="24"/>
        </w:rPr>
        <w:t xml:space="preserve">      Drugi viši isplatni red</w:t>
      </w:r>
    </w:p>
    <w:p w:rsidRDefault="001A4FAE" w:rsidP="001A4FAE" w:rsidR="001A4FAE" w:rsidRPr="00616BBE">
      <w:pPr>
        <w:ind w:left="360"/>
        <w:rPr>
          <w:sz w:val="24"/>
          <w:szCs w:val="24"/>
        </w:rPr>
      </w:pPr>
    </w:p>
    <w:p w:rsidRDefault="00354A36" w:rsidP="00354A36" w:rsidR="00354A36" w:rsidRPr="00480AD9">
      <w:pPr>
        <w:pStyle w:val="Odlomakpopisa"/>
        <w:numPr>
          <w:ilvl w:val="0"/>
          <w:numId w:val="33"/>
        </w:numPr>
        <w:jc w:val="both"/>
        <w:rPr>
          <w:rFonts w:hAnsi="Times New Roman" w:ascii="Times New Roman"/>
          <w:sz w:val="24"/>
          <w:szCs w:val="24"/>
        </w:rPr>
      </w:pPr>
      <w:r w:rsidRPr="00480AD9">
        <w:rPr>
          <w:rFonts w:hAnsi="Times New Roman" w:ascii="Times New Roman"/>
          <w:sz w:val="24"/>
          <w:szCs w:val="24"/>
        </w:rPr>
        <w:t>Re</w:t>
      </w:r>
      <w:r>
        <w:rPr>
          <w:rFonts w:hAnsi="Times New Roman" w:ascii="Times New Roman"/>
          <w:sz w:val="24"/>
          <w:szCs w:val="24"/>
        </w:rPr>
        <w:t xml:space="preserve">publika Hrvatska, Ministarstvo financija, Porezna uprava, </w:t>
      </w:r>
      <w:r w:rsidRPr="00480AD9">
        <w:rPr>
          <w:rFonts w:hAnsi="Times New Roman" w:ascii="Times New Roman"/>
          <w:bCs/>
          <w:sz w:val="24"/>
          <w:szCs w:val="24"/>
        </w:rPr>
        <w:t xml:space="preserve">OIB: 18683136487, u iznosu od </w:t>
      </w:r>
      <w:r>
        <w:rPr>
          <w:rFonts w:hAnsi="Times New Roman" w:ascii="Times New Roman"/>
          <w:bCs/>
          <w:sz w:val="24"/>
          <w:szCs w:val="24"/>
        </w:rPr>
        <w:t>797.696,93</w:t>
      </w:r>
      <w:r w:rsidRPr="00480AD9">
        <w:rPr>
          <w:rFonts w:hAnsi="Times New Roman" w:ascii="Times New Roman"/>
          <w:bCs/>
          <w:sz w:val="24"/>
          <w:szCs w:val="24"/>
        </w:rPr>
        <w:t xml:space="preserve"> kn</w:t>
      </w:r>
    </w:p>
    <w:p w:rsidRDefault="00354A36" w:rsidP="00354A36" w:rsidR="00354A36" w:rsidRPr="00480AD9">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Jelen R.I.Z.O. d.o.o., Varaždin, Istarska 21, OIB: </w:t>
      </w:r>
      <w:r w:rsidRPr="00480AD9">
        <w:rPr>
          <w:rFonts w:hAnsi="Times New Roman" w:ascii="Times New Roman"/>
          <w:bCs/>
          <w:sz w:val="24"/>
          <w:szCs w:val="24"/>
        </w:rPr>
        <w:t>66607393511</w:t>
      </w:r>
      <w:r>
        <w:rPr>
          <w:rFonts w:hAnsi="Times New Roman" w:ascii="Times New Roman"/>
          <w:bCs/>
          <w:sz w:val="24"/>
          <w:szCs w:val="24"/>
        </w:rPr>
        <w:t>, u iznosu od 50.607,50 kn,</w:t>
      </w:r>
    </w:p>
    <w:p w:rsidRDefault="00354A36" w:rsidP="00354A36" w:rsidR="00354A36" w:rsidRPr="000C6C0F">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Dilj d.o.o., Vinkovci, Ciglarska 33, OIB: </w:t>
      </w:r>
      <w:r w:rsidRPr="00480AD9">
        <w:rPr>
          <w:rFonts w:hAnsi="Times New Roman" w:ascii="Times New Roman"/>
          <w:bCs/>
          <w:sz w:val="24"/>
          <w:szCs w:val="24"/>
        </w:rPr>
        <w:t>60248788788</w:t>
      </w:r>
      <w:r>
        <w:rPr>
          <w:rFonts w:hAnsi="Times New Roman" w:ascii="Times New Roman"/>
          <w:bCs/>
          <w:sz w:val="24"/>
          <w:szCs w:val="24"/>
        </w:rPr>
        <w:t>, u iznosu od 345.090,69 kn</w:t>
      </w:r>
    </w:p>
    <w:p w:rsidRDefault="00354A36" w:rsidP="00354A36" w:rsidR="00354A36" w:rsidRPr="00D42402">
      <w:pPr>
        <w:pStyle w:val="Odlomakpopisa"/>
        <w:numPr>
          <w:ilvl w:val="0"/>
          <w:numId w:val="33"/>
        </w:numPr>
        <w:jc w:val="both"/>
        <w:rPr>
          <w:rFonts w:hAnsi="Times New Roman" w:ascii="Times New Roman"/>
          <w:sz w:val="24"/>
          <w:szCs w:val="24"/>
        </w:rPr>
      </w:pPr>
      <w:r>
        <w:rPr>
          <w:rFonts w:hAnsi="Times New Roman" w:ascii="Times New Roman"/>
          <w:bCs/>
          <w:sz w:val="24"/>
          <w:szCs w:val="24"/>
        </w:rPr>
        <w:t>Sea d.o.o., Rijeka, Strossmayerova 6, OIB: 70082779683, u iznosu od 180.189,37 kn,</w:t>
      </w:r>
    </w:p>
    <w:p w:rsidRDefault="00354A36" w:rsidP="00354A36" w:rsidR="00354A36" w:rsidRPr="00D42402">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Hidroizolacija katran d.o.o., Zagreb, Radnička cesta 27, OIB: </w:t>
      </w:r>
      <w:r w:rsidRPr="00D42402">
        <w:rPr>
          <w:rFonts w:hAnsi="Times New Roman" w:ascii="Times New Roman"/>
          <w:bCs/>
          <w:sz w:val="24"/>
          <w:szCs w:val="24"/>
        </w:rPr>
        <w:t>14453802350</w:t>
      </w:r>
      <w:r>
        <w:rPr>
          <w:rFonts w:hAnsi="Times New Roman" w:ascii="Times New Roman"/>
          <w:bCs/>
          <w:sz w:val="24"/>
          <w:szCs w:val="24"/>
        </w:rPr>
        <w:t>, u iznosu od 26.513,16 kn,</w:t>
      </w:r>
    </w:p>
    <w:p w:rsidRDefault="00354A36" w:rsidP="00354A36" w:rsidR="00354A36" w:rsidRPr="00D42402">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Erste&amp;Steiermarkische bank d.d., Rijeka, Jadranski trg 3a, OIB: </w:t>
      </w:r>
      <w:r w:rsidRPr="00D42402">
        <w:rPr>
          <w:rFonts w:hAnsi="Times New Roman" w:ascii="Times New Roman"/>
          <w:bCs/>
          <w:sz w:val="24"/>
          <w:szCs w:val="24"/>
        </w:rPr>
        <w:t>23057039320</w:t>
      </w:r>
      <w:r>
        <w:rPr>
          <w:rFonts w:hAnsi="Times New Roman" w:ascii="Times New Roman"/>
          <w:bCs/>
          <w:sz w:val="24"/>
          <w:szCs w:val="24"/>
        </w:rPr>
        <w:t>, u iznosu od 2.285.624,77 kn,</w:t>
      </w:r>
    </w:p>
    <w:p w:rsidRDefault="00354A36" w:rsidP="00354A36" w:rsidR="00354A36" w:rsidRPr="00D42402">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Pastor TVA d.o.o., Rakitje, Novačka 2, OIB: </w:t>
      </w:r>
      <w:r w:rsidRPr="00D42402">
        <w:rPr>
          <w:rFonts w:hAnsi="Times New Roman" w:ascii="Times New Roman"/>
          <w:bCs/>
          <w:sz w:val="24"/>
          <w:szCs w:val="24"/>
        </w:rPr>
        <w:t>17140959007</w:t>
      </w:r>
      <w:r>
        <w:rPr>
          <w:rFonts w:hAnsi="Times New Roman" w:ascii="Times New Roman"/>
          <w:bCs/>
          <w:sz w:val="24"/>
          <w:szCs w:val="24"/>
        </w:rPr>
        <w:t>, u iznosu od 60.300,60 kn,</w:t>
      </w:r>
    </w:p>
    <w:p w:rsidRDefault="00354A36" w:rsidP="00354A36" w:rsidR="00354A36" w:rsidRPr="00D42402">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Kula-promet d.o.o., Krasno, Krasno 161a, OIB: </w:t>
      </w:r>
      <w:r w:rsidRPr="00D42402">
        <w:rPr>
          <w:rFonts w:hAnsi="Times New Roman" w:ascii="Times New Roman"/>
          <w:bCs/>
          <w:sz w:val="24"/>
          <w:szCs w:val="24"/>
        </w:rPr>
        <w:t>83868669878</w:t>
      </w:r>
      <w:r>
        <w:rPr>
          <w:rFonts w:hAnsi="Times New Roman" w:ascii="Times New Roman"/>
          <w:bCs/>
          <w:sz w:val="24"/>
          <w:szCs w:val="24"/>
        </w:rPr>
        <w:t>, u iznosu od 4.910,33 kn,</w:t>
      </w:r>
    </w:p>
    <w:p w:rsidRDefault="00354A36" w:rsidP="00354A36" w:rsidR="00354A36" w:rsidRPr="00D42402">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Histria atest d.o.o., Pula, Krležina 27/2, OIB: </w:t>
      </w:r>
      <w:r w:rsidRPr="00D42402">
        <w:rPr>
          <w:rFonts w:hAnsi="Times New Roman" w:ascii="Times New Roman"/>
          <w:bCs/>
          <w:sz w:val="24"/>
          <w:szCs w:val="24"/>
        </w:rPr>
        <w:t>47127628868</w:t>
      </w:r>
      <w:r>
        <w:rPr>
          <w:rFonts w:hAnsi="Times New Roman" w:ascii="Times New Roman"/>
          <w:bCs/>
          <w:sz w:val="24"/>
          <w:szCs w:val="24"/>
        </w:rPr>
        <w:t>, u iznosu od 21.474,79 kn,</w:t>
      </w:r>
    </w:p>
    <w:p w:rsidRDefault="00354A36" w:rsidP="00354A36" w:rsidR="00354A36" w:rsidRPr="00CC4131">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General logistics sistems Croatia d.o.o., Popovec, Varaždinska 161, OIB: </w:t>
      </w:r>
      <w:r w:rsidRPr="00CC4131">
        <w:rPr>
          <w:rFonts w:hAnsi="Times New Roman" w:ascii="Times New Roman"/>
          <w:bCs/>
          <w:sz w:val="24"/>
          <w:szCs w:val="24"/>
        </w:rPr>
        <w:t>88360795357</w:t>
      </w:r>
      <w:r>
        <w:rPr>
          <w:rFonts w:hAnsi="Times New Roman" w:ascii="Times New Roman"/>
          <w:bCs/>
          <w:sz w:val="24"/>
          <w:szCs w:val="24"/>
        </w:rPr>
        <w:t>, u iznosu od 2.480,01 kn,</w:t>
      </w:r>
    </w:p>
    <w:p w:rsidRDefault="00354A36" w:rsidP="00354A36" w:rsidR="00354A36" w:rsidRPr="00CC4131">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Vaba d.d. banka Varaždin, Varaždin, Aleja kralja Zvonimira 1, OIB: </w:t>
      </w:r>
      <w:r w:rsidRPr="00CC4131">
        <w:rPr>
          <w:rFonts w:hAnsi="Times New Roman" w:ascii="Times New Roman"/>
          <w:bCs/>
          <w:sz w:val="24"/>
          <w:szCs w:val="24"/>
        </w:rPr>
        <w:t>38182927268</w:t>
      </w:r>
      <w:r>
        <w:rPr>
          <w:rFonts w:hAnsi="Times New Roman" w:ascii="Times New Roman"/>
          <w:bCs/>
          <w:sz w:val="24"/>
          <w:szCs w:val="24"/>
        </w:rPr>
        <w:t>, u iznosu od 6.543.518,05 kn,</w:t>
      </w:r>
    </w:p>
    <w:p w:rsidRDefault="00354A36" w:rsidP="00354A36" w:rsidR="00354A36" w:rsidRPr="00CC4131">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Revizija remar d.o.o., Zagreb, Budmanijeva 1, OIB: </w:t>
      </w:r>
      <w:r w:rsidRPr="00CC4131">
        <w:rPr>
          <w:rFonts w:hAnsi="Times New Roman" w:ascii="Times New Roman"/>
          <w:bCs/>
          <w:sz w:val="24"/>
          <w:szCs w:val="24"/>
        </w:rPr>
        <w:t>72373373001</w:t>
      </w:r>
      <w:r>
        <w:rPr>
          <w:rFonts w:hAnsi="Times New Roman" w:ascii="Times New Roman"/>
          <w:bCs/>
          <w:sz w:val="24"/>
          <w:szCs w:val="24"/>
        </w:rPr>
        <w:t>, u iznosu od 6.250,00 kn,</w:t>
      </w:r>
    </w:p>
    <w:p w:rsidRDefault="00354A36" w:rsidP="00354A36" w:rsidR="00354A36" w:rsidRPr="00EF02BE">
      <w:pPr>
        <w:pStyle w:val="Odlomakpopisa"/>
        <w:numPr>
          <w:ilvl w:val="0"/>
          <w:numId w:val="33"/>
        </w:numPr>
        <w:jc w:val="both"/>
        <w:rPr>
          <w:rFonts w:hAnsi="Times New Roman" w:ascii="Times New Roman"/>
          <w:sz w:val="24"/>
          <w:szCs w:val="24"/>
        </w:rPr>
      </w:pPr>
      <w:r>
        <w:rPr>
          <w:rFonts w:hAnsi="Times New Roman" w:ascii="Times New Roman"/>
          <w:bCs/>
          <w:sz w:val="24"/>
          <w:szCs w:val="24"/>
        </w:rPr>
        <w:t xml:space="preserve">Samoborka d.d., Samobor, Zagrebačka 32/a, OIB: </w:t>
      </w:r>
      <w:r w:rsidRPr="00CC4131">
        <w:rPr>
          <w:rFonts w:hAnsi="Times New Roman" w:ascii="Times New Roman"/>
          <w:bCs/>
          <w:sz w:val="24"/>
          <w:szCs w:val="24"/>
        </w:rPr>
        <w:t>53149109818</w:t>
      </w:r>
      <w:r>
        <w:rPr>
          <w:rFonts w:hAnsi="Times New Roman" w:ascii="Times New Roman"/>
          <w:bCs/>
          <w:sz w:val="24"/>
          <w:szCs w:val="24"/>
        </w:rPr>
        <w:t>, u iznosu od 1.304.853,86 kn.</w:t>
      </w:r>
    </w:p>
    <w:p w:rsidRDefault="00354A36" w:rsidP="0007685D" w:rsidR="0007685D" w:rsidRPr="00354A36">
      <w:pPr>
        <w:pStyle w:val="Odlomakpopisa"/>
        <w:numPr>
          <w:ilvl w:val="0"/>
          <w:numId w:val="33"/>
        </w:numPr>
        <w:jc w:val="both"/>
        <w:rPr>
          <w:rFonts w:hAnsi="Times New Roman" w:ascii="Times New Roman"/>
          <w:sz w:val="24"/>
          <w:szCs w:val="24"/>
        </w:rPr>
      </w:pPr>
      <w:r>
        <w:rPr>
          <w:rFonts w:hAnsi="Times New Roman" w:ascii="Times New Roman"/>
          <w:bCs/>
          <w:sz w:val="24"/>
          <w:szCs w:val="24"/>
        </w:rPr>
        <w:t>Hrvatski telekom d.d., Zagreb, Roberta Frangeša Mihanovića 8, u iznosu od 123.555,58 kn.</w:t>
      </w:r>
      <w:r w:rsidR="0007685D" w:rsidRPr="00354A36">
        <w:rPr>
          <w:sz w:val="24"/>
          <w:szCs w:val="24"/>
        </w:rPr>
        <w:tab/>
      </w:r>
    </w:p>
    <w:p w:rsidRDefault="0007685D" w:rsidP="0007685D" w:rsidR="0007685D">
      <w:pPr>
        <w:jc w:val="both"/>
        <w:rPr>
          <w:sz w:val="24"/>
          <w:szCs w:val="24"/>
        </w:rPr>
      </w:pPr>
      <w:r>
        <w:rPr>
          <w:sz w:val="24"/>
          <w:szCs w:val="24"/>
        </w:rPr>
        <w:tab/>
        <w:t>II. Osporene tražbine</w:t>
      </w:r>
    </w:p>
    <w:p w:rsidRDefault="009816AC" w:rsidP="0007685D" w:rsidR="009816AC">
      <w:pPr>
        <w:jc w:val="both"/>
        <w:rPr>
          <w:sz w:val="24"/>
          <w:szCs w:val="24"/>
        </w:rPr>
      </w:pPr>
    </w:p>
    <w:p w:rsidRDefault="009816AC" w:rsidP="009816AC" w:rsidR="009816AC">
      <w:pPr>
        <w:jc w:val="both"/>
        <w:rPr>
          <w:sz w:val="24"/>
          <w:szCs w:val="24"/>
        </w:rPr>
      </w:pPr>
      <w:r>
        <w:rPr>
          <w:sz w:val="24"/>
          <w:szCs w:val="24"/>
        </w:rPr>
        <w:tab/>
        <w:t>Drugi viši isplatni red</w:t>
      </w:r>
    </w:p>
    <w:p w:rsidRDefault="009816AC" w:rsidP="009816AC" w:rsidR="009816AC">
      <w:pPr>
        <w:jc w:val="both"/>
        <w:rPr>
          <w:sz w:val="24"/>
          <w:szCs w:val="24"/>
        </w:rPr>
      </w:pPr>
    </w:p>
    <w:p w:rsidRDefault="00354A36" w:rsidP="009816AC" w:rsidR="009816AC">
      <w:pPr>
        <w:ind w:firstLine="720"/>
        <w:jc w:val="both"/>
        <w:rPr>
          <w:sz w:val="24"/>
          <w:szCs w:val="24"/>
        </w:rPr>
      </w:pPr>
      <w:r>
        <w:rPr>
          <w:sz w:val="24"/>
          <w:szCs w:val="24"/>
        </w:rPr>
        <w:t>3</w:t>
      </w:r>
      <w:r w:rsidR="009816AC">
        <w:rPr>
          <w:sz w:val="24"/>
          <w:szCs w:val="24"/>
        </w:rPr>
        <w:t xml:space="preserve">. </w:t>
      </w:r>
      <w:r w:rsidRPr="000772AD">
        <w:rPr>
          <w:bCs/>
          <w:sz w:val="24"/>
          <w:szCs w:val="24"/>
        </w:rPr>
        <w:t>Dilj d.o.o., Vinkovci, Ciglarska 33, OIB: 60248788788, u iznosu od 100.000,00 kn</w:t>
      </w:r>
      <w:r w:rsidR="009816AC" w:rsidRPr="009816AC">
        <w:rPr>
          <w:sz w:val="24"/>
          <w:szCs w:val="24"/>
        </w:rPr>
        <w:t>.</w:t>
      </w:r>
    </w:p>
    <w:p w:rsidRDefault="009816AC" w:rsidP="009816AC" w:rsidR="009816AC" w:rsidRPr="0063388E">
      <w:pPr>
        <w:ind w:firstLine="720"/>
        <w:jc w:val="both"/>
        <w:rPr>
          <w:sz w:val="24"/>
          <w:szCs w:val="24"/>
        </w:rPr>
      </w:pPr>
      <w:r w:rsidRPr="0063388E">
        <w:rPr>
          <w:sz w:val="24"/>
          <w:szCs w:val="24"/>
        </w:rPr>
        <w:t xml:space="preserve">Upućuje se stečajni vjerovnik </w:t>
      </w:r>
      <w:r w:rsidR="0063388E" w:rsidRPr="0063388E">
        <w:rPr>
          <w:bCs/>
          <w:sz w:val="24"/>
          <w:szCs w:val="24"/>
        </w:rPr>
        <w:t>Dilj d.o.o., Vinkovci, Ciglarska 33</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9816AC" w:rsidR="009816AC" w:rsidRPr="0063388E">
      <w:pPr>
        <w:ind w:firstLine="720"/>
        <w:jc w:val="both"/>
        <w:rPr>
          <w:sz w:val="24"/>
          <w:szCs w:val="24"/>
        </w:rPr>
      </w:pPr>
      <w:r w:rsidRPr="0063388E">
        <w:rPr>
          <w:sz w:val="24"/>
          <w:szCs w:val="24"/>
        </w:rPr>
        <w:lastRenderedPageBreak/>
        <w:t>Ako stečajni vjerovnik ne pokrene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A86761" w:rsidR="00354A36">
      <w:pPr>
        <w:jc w:val="both"/>
        <w:rPr>
          <w:sz w:val="24"/>
          <w:szCs w:val="24"/>
        </w:rPr>
      </w:pPr>
      <w:r>
        <w:rPr>
          <w:sz w:val="24"/>
          <w:szCs w:val="24"/>
        </w:rPr>
        <w:tab/>
        <w:t xml:space="preserve">5. </w:t>
      </w:r>
      <w:r w:rsidRPr="000772AD">
        <w:rPr>
          <w:bCs/>
          <w:sz w:val="24"/>
          <w:szCs w:val="24"/>
        </w:rPr>
        <w:t>Hidroizolacija katran d.o.o., Zagreb, Radnička cesta 27, OIB: 14453802350</w:t>
      </w:r>
      <w:r w:rsidR="00A86761">
        <w:rPr>
          <w:bCs/>
          <w:sz w:val="24"/>
          <w:szCs w:val="24"/>
        </w:rPr>
        <w:t>,</w:t>
      </w:r>
      <w:r w:rsidRPr="000772AD">
        <w:rPr>
          <w:bCs/>
          <w:sz w:val="24"/>
          <w:szCs w:val="24"/>
        </w:rPr>
        <w:t xml:space="preserve"> u iznosu od 66.738,63 kn</w:t>
      </w:r>
    </w:p>
    <w:p w:rsidRDefault="00354A36" w:rsidP="009816AC" w:rsidR="00354A36">
      <w:pPr>
        <w:rPr>
          <w:sz w:val="24"/>
          <w:szCs w:val="24"/>
        </w:rPr>
      </w:pPr>
    </w:p>
    <w:p w:rsidRDefault="00A86761" w:rsidP="00A86761" w:rsidR="00A86761" w:rsidRPr="00A86761">
      <w:pPr>
        <w:ind w:firstLine="720"/>
        <w:jc w:val="both"/>
        <w:rPr>
          <w:sz w:val="24"/>
          <w:szCs w:val="24"/>
        </w:rPr>
      </w:pPr>
      <w:r w:rsidRPr="00A86761">
        <w:rPr>
          <w:sz w:val="24"/>
          <w:szCs w:val="24"/>
        </w:rPr>
        <w:t xml:space="preserve">Upućuje se stečajni upravitelj </w:t>
      </w:r>
      <w:r w:rsidRPr="00A86761">
        <w:rPr>
          <w:bCs/>
          <w:sz w:val="24"/>
          <w:szCs w:val="24"/>
        </w:rPr>
        <w:t>mr. sc. Jozo Pavičić</w:t>
      </w:r>
      <w:r w:rsidRPr="00A86761">
        <w:rPr>
          <w:sz w:val="24"/>
          <w:szCs w:val="24"/>
        </w:rPr>
        <w:t>,  u roku od osam dana od dana pravomoćnosti rješenja o upućivanju u parnicu, odnosno primitka drugostupanjske odluke  na parnicu radi dokazivanja osnovanosti svog osporavanja.</w:t>
      </w:r>
    </w:p>
    <w:p w:rsidRDefault="00A86761" w:rsidP="00A86761" w:rsidR="00A86761" w:rsidRPr="00A86761">
      <w:pPr>
        <w:ind w:firstLine="720"/>
        <w:jc w:val="both"/>
        <w:rPr>
          <w:sz w:val="24"/>
          <w:szCs w:val="24"/>
        </w:rPr>
      </w:pPr>
      <w:r w:rsidRPr="00A86761">
        <w:rPr>
          <w:sz w:val="24"/>
          <w:szCs w:val="24"/>
        </w:rPr>
        <w:t>Ako stečajni upravitelj ne pokrene parnicu u dodijeljenom roku, smatrat će se da je osporavanje otklonjeno.</w:t>
      </w:r>
    </w:p>
    <w:p w:rsidRDefault="00354A36" w:rsidP="009816AC" w:rsidR="00354A36">
      <w:pPr>
        <w:rPr>
          <w:sz w:val="24"/>
          <w:szCs w:val="24"/>
        </w:rPr>
      </w:pPr>
    </w:p>
    <w:p w:rsidRDefault="00354A36" w:rsidP="009816AC" w:rsidR="00354A36">
      <w:pPr>
        <w:rPr>
          <w:sz w:val="24"/>
          <w:szCs w:val="24"/>
        </w:rPr>
      </w:pPr>
      <w:r>
        <w:rPr>
          <w:sz w:val="24"/>
          <w:szCs w:val="24"/>
        </w:rPr>
        <w:tab/>
        <w:t xml:space="preserve">6. </w:t>
      </w:r>
      <w:r w:rsidRPr="000772AD">
        <w:rPr>
          <w:bCs/>
          <w:sz w:val="24"/>
          <w:szCs w:val="24"/>
        </w:rPr>
        <w:t>Erste&amp;Steiermarkische bank d.d., Rijeka, Jadranski trg 3a, OIB: 23057039320, u iznosu od 656.493,30 kn</w:t>
      </w:r>
    </w:p>
    <w:p w:rsidRDefault="00354A36" w:rsidP="009816AC" w:rsidR="00354A36">
      <w:pPr>
        <w:rPr>
          <w:sz w:val="24"/>
          <w:szCs w:val="24"/>
        </w:rPr>
      </w:pPr>
    </w:p>
    <w:p w:rsidRDefault="00605C49" w:rsidP="009C4C2A" w:rsidR="00605C49">
      <w:pPr>
        <w:ind w:firstLine="720"/>
        <w:jc w:val="both"/>
        <w:rPr>
          <w:sz w:val="24"/>
          <w:szCs w:val="24"/>
        </w:rPr>
      </w:pPr>
      <w:r w:rsidRPr="00605C49">
        <w:rPr>
          <w:sz w:val="24"/>
          <w:szCs w:val="24"/>
        </w:rPr>
        <w:t xml:space="preserve">Upućuje se stečajni upravitelj </w:t>
      </w:r>
      <w:r w:rsidRPr="00605C49">
        <w:rPr>
          <w:bCs/>
          <w:sz w:val="24"/>
          <w:szCs w:val="24"/>
        </w:rPr>
        <w:t>mr. sc. Jozo Pavičić</w:t>
      </w:r>
      <w:r w:rsidRPr="00605C49">
        <w:rPr>
          <w:sz w:val="24"/>
          <w:szCs w:val="24"/>
        </w:rPr>
        <w:t>,  u roku od osam dana od dana pravomoćnosti rješenja o upućivanju u parnicu, odnosno primitka drugostupanjske odluke  na parnicu radi dokazivanja osnovanosti svog osporavanja.</w:t>
      </w:r>
    </w:p>
    <w:p w:rsidRDefault="00605C49" w:rsidP="00605C49" w:rsidR="00605C49" w:rsidRPr="00605C49">
      <w:pPr>
        <w:ind w:firstLine="720"/>
        <w:jc w:val="both"/>
        <w:rPr>
          <w:sz w:val="24"/>
          <w:szCs w:val="24"/>
        </w:rPr>
      </w:pPr>
      <w:r w:rsidRPr="00605C49">
        <w:rPr>
          <w:sz w:val="24"/>
          <w:szCs w:val="24"/>
        </w:rPr>
        <w:t>Ako stečajni upravitelj ne pokrene parnicu u dodijeljenom roku, smatrat će se da je osporavanje otklonjeno.</w:t>
      </w:r>
    </w:p>
    <w:p w:rsidRDefault="00354A36" w:rsidP="00354A36" w:rsidR="00354A36">
      <w:pPr>
        <w:rPr>
          <w:sz w:val="24"/>
          <w:szCs w:val="24"/>
        </w:rPr>
      </w:pPr>
    </w:p>
    <w:p w:rsidRDefault="00354A36" w:rsidP="00354A36" w:rsidR="00354A36">
      <w:pPr>
        <w:ind w:firstLine="720"/>
        <w:jc w:val="both"/>
        <w:rPr>
          <w:sz w:val="24"/>
          <w:szCs w:val="24"/>
        </w:rPr>
      </w:pPr>
      <w:r>
        <w:rPr>
          <w:bCs/>
          <w:sz w:val="24"/>
          <w:szCs w:val="24"/>
        </w:rPr>
        <w:t xml:space="preserve">7. </w:t>
      </w:r>
      <w:r w:rsidRPr="000772AD">
        <w:rPr>
          <w:bCs/>
          <w:sz w:val="24"/>
          <w:szCs w:val="24"/>
        </w:rPr>
        <w:t>Pastor TVA d.o.o., Rakitje, Novačka 2, OIB: 17140959007, u iznosu od 129.717,96 kn</w:t>
      </w:r>
    </w:p>
    <w:p w:rsidRDefault="00354A36" w:rsidP="009816AC" w:rsidR="00354A36">
      <w:pPr>
        <w:rPr>
          <w:sz w:val="24"/>
          <w:szCs w:val="24"/>
        </w:rPr>
      </w:pPr>
    </w:p>
    <w:p w:rsidRDefault="0091430D" w:rsidP="0091430D" w:rsidR="0091430D" w:rsidRPr="0091430D">
      <w:pPr>
        <w:ind w:firstLine="720"/>
        <w:jc w:val="both"/>
        <w:rPr>
          <w:sz w:val="24"/>
          <w:szCs w:val="24"/>
        </w:rPr>
      </w:pPr>
      <w:r w:rsidRPr="0091430D">
        <w:rPr>
          <w:sz w:val="24"/>
          <w:szCs w:val="24"/>
        </w:rPr>
        <w:t xml:space="preserve">Upućuje se stečajni vjerovnik </w:t>
      </w:r>
      <w:r w:rsidRPr="0091430D">
        <w:rPr>
          <w:bCs/>
          <w:sz w:val="24"/>
          <w:szCs w:val="24"/>
        </w:rPr>
        <w:t>Pastor TVA d.o.o., Rakitje, Novačka 2</w:t>
      </w:r>
      <w:r w:rsidRPr="0091430D">
        <w:rPr>
          <w:sz w:val="24"/>
          <w:szCs w:val="24"/>
        </w:rPr>
        <w:t>,  u roku od osam dana od dana pravomoćnosti rješenja o upućivanju u parnicu, odnosno primitka drugostupanjske odluke  na parnicu</w:t>
      </w:r>
      <w:r w:rsidR="00330711">
        <w:rPr>
          <w:sz w:val="24"/>
          <w:szCs w:val="24"/>
        </w:rPr>
        <w:t xml:space="preserve"> protiv stečajnog dužnika</w:t>
      </w:r>
      <w:r w:rsidRPr="0091430D">
        <w:rPr>
          <w:sz w:val="24"/>
          <w:szCs w:val="24"/>
        </w:rPr>
        <w:t xml:space="preserve"> radi utvrđenja osnovanom osporene tražbine u dijelu za iznos od </w:t>
      </w:r>
      <w:r>
        <w:rPr>
          <w:sz w:val="24"/>
          <w:szCs w:val="24"/>
        </w:rPr>
        <w:t>29.717,96</w:t>
      </w:r>
      <w:r w:rsidRPr="0091430D">
        <w:rPr>
          <w:sz w:val="24"/>
          <w:szCs w:val="24"/>
        </w:rPr>
        <w:t xml:space="preserve"> kn.</w:t>
      </w:r>
    </w:p>
    <w:p w:rsidRDefault="0091430D" w:rsidP="0091430D" w:rsidR="0091430D" w:rsidRPr="0091430D">
      <w:pPr>
        <w:ind w:firstLine="720"/>
        <w:jc w:val="both"/>
        <w:rPr>
          <w:sz w:val="24"/>
          <w:szCs w:val="24"/>
        </w:rPr>
      </w:pPr>
      <w:r w:rsidRPr="0091430D">
        <w:rPr>
          <w:sz w:val="24"/>
          <w:szCs w:val="24"/>
        </w:rPr>
        <w:t xml:space="preserve">Ako stečajni vjerovnik ne pokrene parnicu u dodijeljenom roku, smatrat će se da je odustao od prava na vođenje parnice radi utvrđenja osnovanom osporene tražbine u dijelu za iznos od 29.717,96 kn. </w:t>
      </w:r>
    </w:p>
    <w:p w:rsidRDefault="0091430D" w:rsidP="0091430D" w:rsidR="0091430D" w:rsidRPr="0091430D">
      <w:pPr>
        <w:jc w:val="both"/>
        <w:rPr>
          <w:sz w:val="24"/>
          <w:szCs w:val="24"/>
        </w:rPr>
      </w:pPr>
    </w:p>
    <w:p w:rsidRDefault="0091430D" w:rsidP="0091430D" w:rsidR="0091430D" w:rsidRPr="0091430D">
      <w:pPr>
        <w:ind w:firstLine="720"/>
        <w:jc w:val="both"/>
        <w:rPr>
          <w:sz w:val="24"/>
          <w:szCs w:val="24"/>
        </w:rPr>
      </w:pPr>
      <w:r w:rsidRPr="0091430D">
        <w:rPr>
          <w:sz w:val="24"/>
          <w:szCs w:val="24"/>
        </w:rPr>
        <w:t xml:space="preserve">Upućuje se stečajni upravitelj </w:t>
      </w:r>
      <w:r w:rsidRPr="0091430D">
        <w:rPr>
          <w:bCs/>
          <w:sz w:val="24"/>
          <w:szCs w:val="24"/>
        </w:rPr>
        <w:t>mr. sc. Jozo Pavičić</w:t>
      </w:r>
      <w:r w:rsidRPr="0091430D">
        <w:rPr>
          <w:sz w:val="24"/>
          <w:szCs w:val="24"/>
        </w:rPr>
        <w:t xml:space="preserve">,  u roku od osam dana od dana pravomoćnosti rješenja o upućivanju u parnicu, odnosno primitka drugostupanjske odluke  na parnicu radi dokazivanja osnovanosti svog osporavanja tražbine u dijelu za iznos od </w:t>
      </w:r>
      <w:r>
        <w:rPr>
          <w:sz w:val="24"/>
          <w:szCs w:val="24"/>
        </w:rPr>
        <w:t>100.000,00</w:t>
      </w:r>
      <w:r w:rsidRPr="0091430D">
        <w:rPr>
          <w:sz w:val="24"/>
          <w:szCs w:val="24"/>
        </w:rPr>
        <w:t xml:space="preserve"> kn.</w:t>
      </w:r>
    </w:p>
    <w:p w:rsidRDefault="0091430D" w:rsidP="0091430D" w:rsidR="0091430D" w:rsidRPr="0091430D">
      <w:pPr>
        <w:ind w:firstLine="720"/>
        <w:jc w:val="both"/>
        <w:rPr>
          <w:sz w:val="24"/>
          <w:szCs w:val="24"/>
        </w:rPr>
      </w:pPr>
      <w:r w:rsidRPr="0091430D">
        <w:rPr>
          <w:sz w:val="24"/>
          <w:szCs w:val="24"/>
        </w:rPr>
        <w:t xml:space="preserve">Ako stečajni upravitelj ne pokrene parnicu u dodijeljenom roku, smatrat će se da je osporavanje tražbine u dijelu za iznos od </w:t>
      </w:r>
      <w:r>
        <w:rPr>
          <w:sz w:val="24"/>
          <w:szCs w:val="24"/>
        </w:rPr>
        <w:t>100.000,00 kn</w:t>
      </w:r>
      <w:r w:rsidRPr="0091430D">
        <w:rPr>
          <w:sz w:val="24"/>
          <w:szCs w:val="24"/>
        </w:rPr>
        <w:t xml:space="preserve"> otklonjeno.</w:t>
      </w:r>
    </w:p>
    <w:p w:rsidRDefault="00354A36" w:rsidP="009C4C2A" w:rsidR="00354A36">
      <w:pPr>
        <w:jc w:val="both"/>
        <w:rPr>
          <w:sz w:val="24"/>
          <w:szCs w:val="24"/>
        </w:rPr>
      </w:pPr>
    </w:p>
    <w:p w:rsidRDefault="00354A36" w:rsidP="00354A36" w:rsidR="00354A36">
      <w:pPr>
        <w:ind w:firstLine="720"/>
        <w:jc w:val="both"/>
        <w:rPr>
          <w:bCs/>
          <w:sz w:val="24"/>
          <w:szCs w:val="24"/>
        </w:rPr>
      </w:pPr>
      <w:r>
        <w:rPr>
          <w:bCs/>
          <w:sz w:val="24"/>
          <w:szCs w:val="24"/>
        </w:rPr>
        <w:t xml:space="preserve">11. </w:t>
      </w:r>
      <w:r w:rsidRPr="000772AD">
        <w:rPr>
          <w:bCs/>
          <w:sz w:val="24"/>
          <w:szCs w:val="24"/>
        </w:rPr>
        <w:t>Vaba d.d. banka Varaždin, Varaždin, Aleja kralja Zvonimira 1, OIB: 38182927268, u iznosu od 650.687,39 kn</w:t>
      </w:r>
      <w:r>
        <w:rPr>
          <w:bCs/>
          <w:sz w:val="24"/>
          <w:szCs w:val="24"/>
        </w:rPr>
        <w:t>.</w:t>
      </w:r>
    </w:p>
    <w:p w:rsidRDefault="00354A36" w:rsidP="00354A36" w:rsidR="00354A36">
      <w:pPr>
        <w:jc w:val="both"/>
        <w:rPr>
          <w:bCs/>
          <w:sz w:val="24"/>
          <w:szCs w:val="24"/>
        </w:rPr>
      </w:pPr>
    </w:p>
    <w:p w:rsidRDefault="00880FBE" w:rsidP="00880FBE" w:rsidR="00880FBE" w:rsidRPr="00880FBE">
      <w:pPr>
        <w:ind w:firstLine="720"/>
        <w:jc w:val="both"/>
        <w:rPr>
          <w:sz w:val="24"/>
          <w:szCs w:val="24"/>
        </w:rPr>
      </w:pPr>
      <w:r w:rsidRPr="00880FBE">
        <w:rPr>
          <w:sz w:val="24"/>
          <w:szCs w:val="24"/>
        </w:rPr>
        <w:t xml:space="preserve">Upućuje se stečajni upravitelj </w:t>
      </w:r>
      <w:r w:rsidRPr="00880FBE">
        <w:rPr>
          <w:bCs/>
          <w:sz w:val="24"/>
          <w:szCs w:val="24"/>
        </w:rPr>
        <w:t>mr. sc. Jozo Pavičić</w:t>
      </w:r>
      <w:r w:rsidRPr="00880FBE">
        <w:rPr>
          <w:sz w:val="24"/>
          <w:szCs w:val="24"/>
        </w:rPr>
        <w:t>,  u roku od osam dana od dana pravomoćnosti rješenja o upućivanju u parnicu, odnosno primitka drugostupanjske odluke  na parnicu radi dokazivanja osnovanosti svog osporavanja.</w:t>
      </w:r>
    </w:p>
    <w:p w:rsidRDefault="00880FBE" w:rsidP="00880FBE" w:rsidR="00880FBE" w:rsidRPr="00880FBE">
      <w:pPr>
        <w:ind w:firstLine="720"/>
        <w:jc w:val="both"/>
        <w:rPr>
          <w:sz w:val="24"/>
          <w:szCs w:val="24"/>
        </w:rPr>
      </w:pPr>
      <w:r w:rsidRPr="00880FBE">
        <w:rPr>
          <w:sz w:val="24"/>
          <w:szCs w:val="24"/>
        </w:rPr>
        <w:t>Ako stečajni upravitelj ne pokrene parnicu u dodijeljenom roku, smatrat će se da je osporavanje otklonjeno.</w:t>
      </w:r>
    </w:p>
    <w:p w:rsidRDefault="00354A36" w:rsidP="00354A36" w:rsidR="00354A36">
      <w:pPr>
        <w:ind w:firstLine="720"/>
        <w:jc w:val="both"/>
        <w:rPr>
          <w:sz w:val="24"/>
          <w:szCs w:val="24"/>
        </w:rPr>
      </w:pPr>
    </w:p>
    <w:p w:rsidRDefault="00354A36" w:rsidP="00354A36" w:rsidR="00354A36">
      <w:pPr>
        <w:ind w:firstLine="720"/>
        <w:jc w:val="both"/>
        <w:rPr>
          <w:bCs/>
          <w:sz w:val="24"/>
          <w:szCs w:val="24"/>
        </w:rPr>
      </w:pPr>
      <w:r>
        <w:rPr>
          <w:bCs/>
          <w:sz w:val="24"/>
          <w:szCs w:val="24"/>
        </w:rPr>
        <w:lastRenderedPageBreak/>
        <w:t xml:space="preserve">13. </w:t>
      </w:r>
      <w:r w:rsidRPr="000772AD">
        <w:rPr>
          <w:bCs/>
          <w:sz w:val="24"/>
          <w:szCs w:val="24"/>
        </w:rPr>
        <w:t>Samoborka d.d., Samobor, Zagrebačka 32/a, OIB: 53149109818, u iznosu od 2.649.565,02  kn</w:t>
      </w:r>
      <w:r>
        <w:rPr>
          <w:bCs/>
          <w:sz w:val="24"/>
          <w:szCs w:val="24"/>
        </w:rPr>
        <w:t>.</w:t>
      </w:r>
    </w:p>
    <w:p w:rsidRDefault="00354A36" w:rsidP="00354A36" w:rsidR="00354A36">
      <w:pPr>
        <w:ind w:firstLine="720"/>
        <w:jc w:val="both"/>
        <w:rPr>
          <w:bCs/>
          <w:sz w:val="24"/>
          <w:szCs w:val="24"/>
        </w:rPr>
      </w:pPr>
    </w:p>
    <w:p w:rsidRDefault="0091430D" w:rsidP="0091430D" w:rsidR="0091430D" w:rsidRPr="0091430D">
      <w:pPr>
        <w:ind w:firstLine="720"/>
        <w:jc w:val="both"/>
        <w:rPr>
          <w:sz w:val="24"/>
          <w:szCs w:val="24"/>
        </w:rPr>
      </w:pPr>
      <w:r w:rsidRPr="0091430D">
        <w:rPr>
          <w:sz w:val="24"/>
          <w:szCs w:val="24"/>
        </w:rPr>
        <w:t xml:space="preserve">Upućuje se stečajni vjerovnik </w:t>
      </w:r>
      <w:r w:rsidRPr="0091430D">
        <w:rPr>
          <w:bCs/>
          <w:sz w:val="24"/>
          <w:szCs w:val="24"/>
        </w:rPr>
        <w:t>Samoborka d.d., Samobor, Zagrebačka 32/a, OIB: 53149109818</w:t>
      </w:r>
      <w:r w:rsidRPr="0091430D">
        <w:rPr>
          <w:sz w:val="24"/>
          <w:szCs w:val="24"/>
        </w:rPr>
        <w:t xml:space="preserve">,  u roku od osam dana od dana pravomoćnosti rješenja o upućivanju u parnicu, odnosno primitka drugostupanjske odluke  na parnicu radi utvrđenja osnovanom osporene tražbine u dijelu za iznos od </w:t>
      </w:r>
      <w:r>
        <w:rPr>
          <w:sz w:val="24"/>
          <w:szCs w:val="24"/>
        </w:rPr>
        <w:t>149.565,02</w:t>
      </w:r>
      <w:r w:rsidRPr="0091430D">
        <w:rPr>
          <w:sz w:val="24"/>
          <w:szCs w:val="24"/>
        </w:rPr>
        <w:t xml:space="preserve"> kn.</w:t>
      </w:r>
    </w:p>
    <w:p w:rsidRDefault="0091430D" w:rsidP="0091430D" w:rsidR="0091430D">
      <w:pPr>
        <w:ind w:firstLine="720"/>
        <w:jc w:val="both"/>
        <w:rPr>
          <w:sz w:val="24"/>
          <w:szCs w:val="24"/>
        </w:rPr>
      </w:pPr>
      <w:r w:rsidRPr="0091430D">
        <w:rPr>
          <w:sz w:val="24"/>
          <w:szCs w:val="24"/>
        </w:rPr>
        <w:t xml:space="preserve">Ako stečajni vjerovnik ne pokrene parnicu u dodijeljenom roku, smatrat će se da je odustao od prava na vođenje parnice radi utvrđenja osnovanom osporene tražbine u dijelu za iznos od 149.565,02 kn. </w:t>
      </w:r>
    </w:p>
    <w:p w:rsidRDefault="0091430D" w:rsidP="0091430D" w:rsidR="0091430D">
      <w:pPr>
        <w:ind w:firstLine="720"/>
        <w:jc w:val="both"/>
        <w:rPr>
          <w:sz w:val="24"/>
          <w:szCs w:val="24"/>
        </w:rPr>
      </w:pPr>
    </w:p>
    <w:p w:rsidRDefault="0091430D" w:rsidP="0091430D" w:rsidR="0091430D" w:rsidRPr="0091430D">
      <w:pPr>
        <w:ind w:firstLine="720"/>
        <w:jc w:val="both"/>
        <w:rPr>
          <w:sz w:val="24"/>
          <w:szCs w:val="24"/>
        </w:rPr>
      </w:pPr>
      <w:r w:rsidRPr="0091430D">
        <w:rPr>
          <w:sz w:val="24"/>
          <w:szCs w:val="24"/>
        </w:rPr>
        <w:t xml:space="preserve">Upućuje se stečajni upravitelj </w:t>
      </w:r>
      <w:r w:rsidRPr="0091430D">
        <w:rPr>
          <w:bCs/>
          <w:sz w:val="24"/>
          <w:szCs w:val="24"/>
        </w:rPr>
        <w:t>mr. sc. Jozo Pavičić</w:t>
      </w:r>
      <w:r w:rsidRPr="0091430D">
        <w:rPr>
          <w:sz w:val="24"/>
          <w:szCs w:val="24"/>
        </w:rPr>
        <w:t xml:space="preserve">,  u roku od osam dana od dana pravomoćnosti rješenja o upućivanju u parnicu, odnosno primitka drugostupanjske odluke  na parnicu radi dokazivanja osnovanosti svog osporavanja tražbine u dijelu za iznos od </w:t>
      </w:r>
      <w:r>
        <w:rPr>
          <w:sz w:val="24"/>
          <w:szCs w:val="24"/>
        </w:rPr>
        <w:t>2.500.000,00</w:t>
      </w:r>
      <w:r w:rsidRPr="0091430D">
        <w:rPr>
          <w:sz w:val="24"/>
          <w:szCs w:val="24"/>
        </w:rPr>
        <w:t xml:space="preserve"> kn.</w:t>
      </w:r>
    </w:p>
    <w:p w:rsidRDefault="0091430D" w:rsidP="0091430D" w:rsidR="0091430D" w:rsidRPr="0091430D">
      <w:pPr>
        <w:ind w:firstLine="720"/>
        <w:jc w:val="both"/>
        <w:rPr>
          <w:sz w:val="24"/>
          <w:szCs w:val="24"/>
        </w:rPr>
      </w:pPr>
      <w:r w:rsidRPr="0091430D">
        <w:rPr>
          <w:sz w:val="24"/>
          <w:szCs w:val="24"/>
        </w:rPr>
        <w:t xml:space="preserve">Ako stečajni upravitelj ne pokrene parnicu u dodijeljenom roku, smatrat će se da je osporavanje tražbine u dijelu za iznos od </w:t>
      </w:r>
      <w:r>
        <w:rPr>
          <w:sz w:val="24"/>
          <w:szCs w:val="24"/>
        </w:rPr>
        <w:t>2.500.000,00</w:t>
      </w:r>
      <w:r w:rsidRPr="0091430D">
        <w:rPr>
          <w:sz w:val="24"/>
          <w:szCs w:val="24"/>
        </w:rPr>
        <w:t xml:space="preserve"> kn otklonjeno.</w:t>
      </w:r>
    </w:p>
    <w:p w:rsidRDefault="0091430D" w:rsidP="0091430D" w:rsidR="0091430D" w:rsidRPr="0091430D">
      <w:pPr>
        <w:ind w:firstLine="720"/>
        <w:jc w:val="both"/>
        <w:rPr>
          <w:sz w:val="24"/>
          <w:szCs w:val="24"/>
        </w:rPr>
      </w:pPr>
    </w:p>
    <w:p w:rsidRDefault="00354A36" w:rsidP="00354A36" w:rsidR="00354A36">
      <w:pPr>
        <w:ind w:firstLine="720"/>
        <w:jc w:val="both"/>
        <w:rPr>
          <w:sz w:val="24"/>
          <w:szCs w:val="24"/>
        </w:rPr>
      </w:pP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354A36">
        <w:rPr>
          <w:sz w:val="24"/>
          <w:szCs w:val="24"/>
        </w:rPr>
        <w:t>4. svibnja</w:t>
      </w:r>
      <w:r w:rsidR="00A00916" w:rsidRPr="00616BBE">
        <w:rPr>
          <w:sz w:val="24"/>
          <w:szCs w:val="24"/>
        </w:rPr>
        <w:t xml:space="preserve"> 2016</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354A36" w:rsidP="006145FE" w:rsidR="00354A36">
      <w:pPr>
        <w:ind w:firstLine="720"/>
        <w:jc w:val="both"/>
        <w:rPr>
          <w:sz w:val="24"/>
          <w:szCs w:val="24"/>
        </w:rPr>
      </w:pPr>
      <w:r>
        <w:rPr>
          <w:sz w:val="24"/>
          <w:szCs w:val="24"/>
        </w:rPr>
        <w:t>Tražbine</w:t>
      </w:r>
      <w:r w:rsidR="00B64CF7" w:rsidRPr="00B64CF7">
        <w:rPr>
          <w:sz w:val="24"/>
          <w:szCs w:val="24"/>
        </w:rPr>
        <w:t xml:space="preserve"> drugog višeg isplatnog reda, n</w:t>
      </w:r>
      <w:r>
        <w:rPr>
          <w:sz w:val="24"/>
          <w:szCs w:val="24"/>
        </w:rPr>
        <w:t>avedene</w:t>
      </w:r>
      <w:r w:rsidR="00B64CF7" w:rsidRPr="00B64CF7">
        <w:rPr>
          <w:sz w:val="24"/>
          <w:szCs w:val="24"/>
        </w:rPr>
        <w:t xml:space="preserve"> u točki II. izreke, osporio je stečajni upravitelj. </w:t>
      </w:r>
      <w:r w:rsidR="0034745F">
        <w:rPr>
          <w:sz w:val="24"/>
          <w:szCs w:val="24"/>
        </w:rPr>
        <w:t xml:space="preserve">Stečajni upravitelj osporio je tražbine sljedećih vjerovnika: </w:t>
      </w:r>
    </w:p>
    <w:p w:rsidRDefault="0034745F" w:rsidP="0034745F" w:rsidR="0034745F">
      <w:pPr>
        <w:ind w:firstLine="360"/>
        <w:jc w:val="both"/>
        <w:rPr>
          <w:bCs/>
          <w:sz w:val="24"/>
          <w:szCs w:val="24"/>
        </w:rPr>
      </w:pPr>
    </w:p>
    <w:p w:rsidRDefault="0034745F" w:rsidP="0034745F" w:rsidR="0034745F" w:rsidRPr="000772AD">
      <w:pPr>
        <w:ind w:firstLine="720"/>
        <w:jc w:val="both"/>
        <w:rPr>
          <w:bCs/>
          <w:sz w:val="24"/>
          <w:szCs w:val="24"/>
        </w:rPr>
      </w:pPr>
      <w:r w:rsidRPr="000772AD">
        <w:rPr>
          <w:bCs/>
          <w:sz w:val="24"/>
          <w:szCs w:val="24"/>
        </w:rPr>
        <w:t>Dilj d.o.o., Vinkovci, Ciglarska 33, OIB: 60248788788, u iznosu od 100.000,00 kn jer je u postupku predstečajne nagodbe pred ovim sudom nad dužnikom pod poslovnim brojem Stpn-430/13 doneseno rješenje kojim se odobrava predstečajna nagodba, a u okviru koje nagodbe se dužnik obvezao podmiriti vjerovniku iznos od 345.090,69 kn. S obzirom na to da je vjerovnik Dilj d.o.o. prijavio tražbinu u iznosu od 445.090,69 kn, iznos od 100.000,00 kn nije ob</w:t>
      </w:r>
      <w:r>
        <w:rPr>
          <w:bCs/>
          <w:sz w:val="24"/>
          <w:szCs w:val="24"/>
        </w:rPr>
        <w:t>uhvaćen navedenom nagodbom pa je stoga osporena</w:t>
      </w:r>
      <w:r w:rsidRPr="000772AD">
        <w:rPr>
          <w:bCs/>
          <w:sz w:val="24"/>
          <w:szCs w:val="24"/>
        </w:rPr>
        <w:t xml:space="preserve"> tražbina u iznosu od 100.000,00 kn. </w:t>
      </w:r>
    </w:p>
    <w:p w:rsidRDefault="0034745F" w:rsidP="0034745F" w:rsidR="0034745F" w:rsidRPr="000772AD">
      <w:pPr>
        <w:jc w:val="both"/>
        <w:rPr>
          <w:bCs/>
          <w:sz w:val="24"/>
          <w:szCs w:val="24"/>
        </w:rPr>
      </w:pPr>
    </w:p>
    <w:p w:rsidRDefault="0034745F" w:rsidP="0034745F" w:rsidR="0034745F" w:rsidRPr="000772AD">
      <w:pPr>
        <w:ind w:firstLine="720"/>
        <w:jc w:val="both"/>
        <w:rPr>
          <w:bCs/>
          <w:sz w:val="24"/>
          <w:szCs w:val="24"/>
        </w:rPr>
      </w:pPr>
      <w:r w:rsidRPr="000772AD">
        <w:rPr>
          <w:bCs/>
          <w:sz w:val="24"/>
          <w:szCs w:val="24"/>
        </w:rPr>
        <w:t xml:space="preserve">Hidroizolacija katran d.o.o., Zagreb, Radnička cesta 27, OIB: 14453802350 u iznosu od 66.738,63 kn jer je u postupku predstečajne nagodbe pred ovim sudom nad dužnikom pod poslovnim brojem Stpn-430/13 doneseno rješenje kojim se odobrava predstečajna nagodba, a u okviru koje nagodbe se dužnik obvezao podmiriti vjerovniku </w:t>
      </w:r>
      <w:r w:rsidRPr="000772AD">
        <w:rPr>
          <w:bCs/>
          <w:sz w:val="24"/>
          <w:szCs w:val="24"/>
        </w:rPr>
        <w:lastRenderedPageBreak/>
        <w:t>iznos od 26.513,16 kn. S obzirom na to da je vjerovnik Hidroizolacija katran d.o.o. prijavio tražbinu u iznosu od 93.251,79 kn, iznos od 66.738,63 kn nije ob</w:t>
      </w:r>
      <w:r>
        <w:rPr>
          <w:bCs/>
          <w:sz w:val="24"/>
          <w:szCs w:val="24"/>
        </w:rPr>
        <w:t>uhvaćen navedenom nagodbom pa je stoga osporena</w:t>
      </w:r>
      <w:r w:rsidRPr="000772AD">
        <w:rPr>
          <w:bCs/>
          <w:sz w:val="24"/>
          <w:szCs w:val="24"/>
        </w:rPr>
        <w:t xml:space="preserve"> tražbina u iznosu od 66.738,63 kn.</w:t>
      </w:r>
    </w:p>
    <w:p w:rsidRDefault="0034745F" w:rsidP="0034745F" w:rsidR="0034745F" w:rsidRPr="000772AD">
      <w:pPr>
        <w:jc w:val="both"/>
        <w:rPr>
          <w:bCs/>
          <w:sz w:val="24"/>
          <w:szCs w:val="24"/>
        </w:rPr>
      </w:pPr>
    </w:p>
    <w:p w:rsidRDefault="0034745F" w:rsidP="0034745F" w:rsidR="0034745F" w:rsidRPr="000772AD">
      <w:pPr>
        <w:ind w:firstLine="720"/>
        <w:jc w:val="both"/>
        <w:rPr>
          <w:bCs/>
          <w:sz w:val="24"/>
          <w:szCs w:val="24"/>
        </w:rPr>
      </w:pPr>
      <w:r w:rsidRPr="000772AD">
        <w:rPr>
          <w:bCs/>
          <w:sz w:val="24"/>
          <w:szCs w:val="24"/>
        </w:rPr>
        <w:t xml:space="preserve"> Erste&amp;Steiermarkische bank d.d., Rijeka, Jadranski trg 3a, OIB: 23057039320, u iznosu od 656.493,30 kn jer je u postupku predstečajne nagodbe pred ovim sudom nad dužnikom pod poslovnim brojem Stpn-430/13 doneseno rješenje kojim se odobrava predstečajna nagodba, a u okviru koje nagodbe se dužnik obvezao podmiriti vjerovniku iznos od 2.285.624,77 kn. S obzirom na to da je vjerovnik Erste&amp;Steiermarkische bank d.d., Rijeka,  prijavio tražbinu u iznosu od 2.942.118,07 kn, iznos od 656.493,30 kn ni</w:t>
      </w:r>
      <w:r>
        <w:rPr>
          <w:bCs/>
          <w:sz w:val="24"/>
          <w:szCs w:val="24"/>
        </w:rPr>
        <w:t xml:space="preserve">je obuhvaćen navedenom nagodbom, </w:t>
      </w:r>
      <w:r w:rsidRPr="000772AD">
        <w:rPr>
          <w:bCs/>
          <w:sz w:val="24"/>
          <w:szCs w:val="24"/>
        </w:rPr>
        <w:t>stoga</w:t>
      </w:r>
      <w:r w:rsidR="00F61531">
        <w:rPr>
          <w:bCs/>
          <w:sz w:val="24"/>
          <w:szCs w:val="24"/>
        </w:rPr>
        <w:t xml:space="preserve"> je ospor</w:t>
      </w:r>
      <w:r>
        <w:rPr>
          <w:bCs/>
          <w:sz w:val="24"/>
          <w:szCs w:val="24"/>
        </w:rPr>
        <w:t>ena</w:t>
      </w:r>
      <w:r w:rsidRPr="000772AD">
        <w:rPr>
          <w:bCs/>
          <w:sz w:val="24"/>
          <w:szCs w:val="24"/>
        </w:rPr>
        <w:t xml:space="preserve"> tražbina u iznosu od 656.493,30 kn.</w:t>
      </w:r>
    </w:p>
    <w:p w:rsidRDefault="0034745F" w:rsidP="0034745F" w:rsidR="0034745F" w:rsidRPr="000772AD">
      <w:pPr>
        <w:jc w:val="both"/>
        <w:rPr>
          <w:bCs/>
          <w:sz w:val="24"/>
          <w:szCs w:val="24"/>
        </w:rPr>
      </w:pPr>
    </w:p>
    <w:p w:rsidRDefault="0034745F" w:rsidP="0034745F" w:rsidR="0034745F" w:rsidRPr="000772AD">
      <w:pPr>
        <w:ind w:firstLine="720"/>
        <w:jc w:val="both"/>
        <w:rPr>
          <w:bCs/>
          <w:sz w:val="24"/>
          <w:szCs w:val="24"/>
        </w:rPr>
      </w:pPr>
      <w:r w:rsidRPr="000772AD">
        <w:rPr>
          <w:bCs/>
          <w:sz w:val="24"/>
          <w:szCs w:val="24"/>
        </w:rPr>
        <w:t>Pastor TVA d.o.o., Rakitje, Novačka 2, OIB: 17140959007, u iznosu od 129.717,96 kn jer je u postupku predstečajne nagodbe pred ovim sudom nad dužnikom pod poslovnim brojem Stpn-430/13 doneseno rješenje kojim se odobrava predstečajna nagodba, a u okviru koje nagodbe se dužnik obvezao podmiriti vjerovniku iznos od 60.300,60 kn. S obzirom na to da je vjerovnik Pastor TVA d.o.o., Rakitje,  prijavio tražbinu u iznosu od 190.018,56 kn, iznos od 129.717,96 kn kn ni</w:t>
      </w:r>
      <w:r>
        <w:rPr>
          <w:bCs/>
          <w:sz w:val="24"/>
          <w:szCs w:val="24"/>
        </w:rPr>
        <w:t xml:space="preserve">je obuhvaćen navedenom nagodbom, </w:t>
      </w:r>
      <w:r w:rsidRPr="000772AD">
        <w:rPr>
          <w:bCs/>
          <w:sz w:val="24"/>
          <w:szCs w:val="24"/>
        </w:rPr>
        <w:t>stoga</w:t>
      </w:r>
      <w:r>
        <w:rPr>
          <w:bCs/>
          <w:sz w:val="24"/>
          <w:szCs w:val="24"/>
        </w:rPr>
        <w:t xml:space="preserve"> je osporena</w:t>
      </w:r>
      <w:r w:rsidRPr="000772AD">
        <w:rPr>
          <w:bCs/>
          <w:sz w:val="24"/>
          <w:szCs w:val="24"/>
        </w:rPr>
        <w:t xml:space="preserve"> tražbina u iznosu od 129.717,96 kn.</w:t>
      </w:r>
    </w:p>
    <w:p w:rsidRDefault="0034745F" w:rsidP="0034745F" w:rsidR="0034745F" w:rsidRPr="000772AD">
      <w:pPr>
        <w:jc w:val="both"/>
        <w:rPr>
          <w:bCs/>
          <w:sz w:val="24"/>
          <w:szCs w:val="24"/>
        </w:rPr>
      </w:pPr>
    </w:p>
    <w:p w:rsidRDefault="0034745F" w:rsidP="0034745F" w:rsidR="0034745F" w:rsidRPr="000772AD">
      <w:pPr>
        <w:ind w:firstLine="720"/>
        <w:jc w:val="both"/>
        <w:rPr>
          <w:bCs/>
          <w:sz w:val="24"/>
          <w:szCs w:val="24"/>
        </w:rPr>
      </w:pPr>
      <w:r w:rsidRPr="000772AD">
        <w:rPr>
          <w:bCs/>
          <w:sz w:val="24"/>
          <w:szCs w:val="24"/>
        </w:rPr>
        <w:t>Vaba d.d. banka Varaždin, Varaždin, Aleja kralja Zvonimira 1, OIB: 38182927268, u iznosu od 650.687,39 kn jer je u postupku predstečajne nagodbe pred ovim sudom nad dužnikom pod poslovnim brojem Stpn-430/13 doneseno rješenje kojim se odobrava predstečajna nagodba, a u okviru koje nagodbe se dužnik obvezao podmiriti vjerovniku iznos od 6.543.518,05 kn. S obzirom na to da je vjerovnik Vaba d.d. banka Varaždin, Varaždin,  prijavio tražbinu u iznosu od 7.194.205,44 kn, iznos od 650.687,39 kn nije obu</w:t>
      </w:r>
      <w:r>
        <w:rPr>
          <w:bCs/>
          <w:sz w:val="24"/>
          <w:szCs w:val="24"/>
        </w:rPr>
        <w:t xml:space="preserve">hvaćen navedenom nagodbom, </w:t>
      </w:r>
      <w:r w:rsidRPr="000772AD">
        <w:rPr>
          <w:bCs/>
          <w:sz w:val="24"/>
          <w:szCs w:val="24"/>
        </w:rPr>
        <w:t>stoga</w:t>
      </w:r>
      <w:r>
        <w:rPr>
          <w:bCs/>
          <w:sz w:val="24"/>
          <w:szCs w:val="24"/>
        </w:rPr>
        <w:t xml:space="preserve"> je osporena</w:t>
      </w:r>
      <w:r w:rsidRPr="000772AD">
        <w:rPr>
          <w:bCs/>
          <w:sz w:val="24"/>
          <w:szCs w:val="24"/>
        </w:rPr>
        <w:t xml:space="preserve"> tražbina u iznosu od 650.687,39 kn.</w:t>
      </w:r>
    </w:p>
    <w:p w:rsidRDefault="0034745F" w:rsidP="0034745F" w:rsidR="0034745F" w:rsidRPr="000772AD">
      <w:pPr>
        <w:ind w:firstLine="720"/>
        <w:jc w:val="both"/>
        <w:rPr>
          <w:bCs/>
          <w:sz w:val="24"/>
          <w:szCs w:val="24"/>
        </w:rPr>
      </w:pPr>
    </w:p>
    <w:p w:rsidRDefault="0034745F" w:rsidP="0034745F" w:rsidR="0034745F" w:rsidRPr="000772AD">
      <w:pPr>
        <w:ind w:firstLine="720"/>
        <w:jc w:val="both"/>
        <w:rPr>
          <w:bCs/>
          <w:sz w:val="24"/>
          <w:szCs w:val="24"/>
        </w:rPr>
      </w:pPr>
      <w:r w:rsidRPr="000772AD">
        <w:rPr>
          <w:bCs/>
          <w:sz w:val="24"/>
          <w:szCs w:val="24"/>
        </w:rPr>
        <w:t>Samoborka d.d., Samobor, Zagrebačka 32/a, OIB: 53149109818, u iznosu od 2.649.565,02  kn jer je u postupku predstečajne nagodbe pred ovim sudom nad dužnikom pod poslovnim brojem Stpn-430/13 doneseno rješenje kojim se odobrava predstečajna nagodba, a u okviru koje nagodbe se dužnik obvezao podmiriti vjerovniku iznos od 1.304.853,86 kn. S obzirom na to da je vjerovnik Vaba d.d. banka Varaždin, Varaždin,  prijavio tražbinu u iznosu od 3.954.418,88 kn, iznos od 2.649.565,02  kn nije obuhvaćen naveden</w:t>
      </w:r>
      <w:r w:rsidR="00F61531">
        <w:rPr>
          <w:bCs/>
          <w:sz w:val="24"/>
          <w:szCs w:val="24"/>
        </w:rPr>
        <w:t>om nagodbom, slijedom navedenog</w:t>
      </w:r>
      <w:r>
        <w:rPr>
          <w:bCs/>
          <w:sz w:val="24"/>
          <w:szCs w:val="24"/>
        </w:rPr>
        <w:t xml:space="preserve"> osporena</w:t>
      </w:r>
      <w:r w:rsidR="00F61531">
        <w:rPr>
          <w:bCs/>
          <w:sz w:val="24"/>
          <w:szCs w:val="24"/>
        </w:rPr>
        <w:t xml:space="preserve"> je</w:t>
      </w:r>
      <w:r w:rsidRPr="000772AD">
        <w:rPr>
          <w:bCs/>
          <w:sz w:val="24"/>
          <w:szCs w:val="24"/>
        </w:rPr>
        <w:t xml:space="preserve"> tražbina u iznosu od 2.649.565,02 kn.</w:t>
      </w:r>
    </w:p>
    <w:p w:rsidRDefault="00354A36" w:rsidP="006145FE" w:rsidR="00354A36">
      <w:pPr>
        <w:ind w:firstLine="720"/>
        <w:jc w:val="both"/>
        <w:rPr>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146AD2" w:rsidP="00146AD2" w:rsidR="00146AD2">
      <w:pPr>
        <w:ind w:firstLine="720"/>
        <w:jc w:val="both"/>
        <w:rPr>
          <w:sz w:val="24"/>
          <w:szCs w:val="24"/>
        </w:rPr>
      </w:pPr>
    </w:p>
    <w:p w:rsidRDefault="00146AD2" w:rsidP="00146AD2" w:rsidR="00146AD2">
      <w:pPr>
        <w:ind w:firstLine="720"/>
        <w:jc w:val="both"/>
        <w:rPr>
          <w:sz w:val="24"/>
          <w:szCs w:val="24"/>
        </w:rPr>
      </w:pPr>
      <w:r>
        <w:rPr>
          <w:sz w:val="24"/>
          <w:szCs w:val="24"/>
        </w:rPr>
        <w:t>Uvidom u prijavu tražbine stečajnog vjerovnika Dilj d.o.o., sud je utvrdio da je navedeni vjerovnik tražbinu prijavio na temelju predstečajne nagodbe od dana 17. veljače 2015., sklopljene pred ovim sudom u postupku koji se vodio pod poslovnim brojem Stpn-430/13, otv</w:t>
      </w:r>
      <w:r w:rsidR="008D50A2">
        <w:rPr>
          <w:sz w:val="24"/>
          <w:szCs w:val="24"/>
        </w:rPr>
        <w:t>o</w:t>
      </w:r>
      <w:r>
        <w:rPr>
          <w:sz w:val="24"/>
          <w:szCs w:val="24"/>
        </w:rPr>
        <w:t>renih stavaka i obračuna kamata. Iz sadržaja te nagodbe proizlazi kako se dužnik obvezao vjerovniku Dilj d.o.o. isplatiti iznos od 344.789,49 kn</w:t>
      </w:r>
      <w:r w:rsidR="008D50A2">
        <w:rPr>
          <w:sz w:val="24"/>
          <w:szCs w:val="24"/>
        </w:rPr>
        <w:t xml:space="preserve">. Slijedom navedenog, proizlazi kako stečajni vjerovnik Dilj d.o.o. raspolaže sa ovršnom ispravom samo u odnosu na taj dio tražbine, koji je stečajni upravitelj priznao u drugom višem isplatnom redu, dok za osporeni iznos tražbine stečajni vjerovnik nema ovršnu ispravu pa je sud ovog vjerovnika na temelju odredbe čl. 266. st. 1. SZ-a uputio </w:t>
      </w:r>
      <w:r w:rsidR="008D50A2" w:rsidRPr="008D50A2">
        <w:rPr>
          <w:sz w:val="24"/>
          <w:szCs w:val="24"/>
        </w:rPr>
        <w:t>na parnicu protiv stečajnoga dužnika radi utvrđivanja osporene tražbine</w:t>
      </w:r>
      <w:r w:rsidR="008D50A2">
        <w:rPr>
          <w:sz w:val="24"/>
          <w:szCs w:val="24"/>
        </w:rPr>
        <w:t>.</w:t>
      </w:r>
      <w:r>
        <w:rPr>
          <w:sz w:val="24"/>
          <w:szCs w:val="24"/>
        </w:rPr>
        <w:t xml:space="preserve"> </w:t>
      </w:r>
    </w:p>
    <w:p w:rsidRDefault="008D50A2" w:rsidP="00146AD2" w:rsidR="008D50A2">
      <w:pPr>
        <w:ind w:firstLine="720"/>
        <w:jc w:val="both"/>
        <w:rPr>
          <w:sz w:val="24"/>
          <w:szCs w:val="24"/>
        </w:rPr>
      </w:pPr>
    </w:p>
    <w:p w:rsidRDefault="008D50A2" w:rsidP="00146AD2" w:rsidR="008D50A2">
      <w:pPr>
        <w:ind w:firstLine="720"/>
        <w:jc w:val="both"/>
        <w:rPr>
          <w:sz w:val="24"/>
          <w:szCs w:val="24"/>
        </w:rPr>
      </w:pPr>
      <w:r>
        <w:rPr>
          <w:sz w:val="24"/>
          <w:szCs w:val="24"/>
        </w:rPr>
        <w:t>U odnosu na t</w:t>
      </w:r>
      <w:r w:rsidR="003F6CFB">
        <w:rPr>
          <w:sz w:val="24"/>
          <w:szCs w:val="24"/>
        </w:rPr>
        <w:t>ražbi</w:t>
      </w:r>
      <w:r>
        <w:rPr>
          <w:sz w:val="24"/>
          <w:szCs w:val="24"/>
        </w:rPr>
        <w:t xml:space="preserve">nu </w:t>
      </w:r>
      <w:r w:rsidR="003F6CFB">
        <w:rPr>
          <w:sz w:val="24"/>
          <w:szCs w:val="24"/>
        </w:rPr>
        <w:t>vjerovnika Hidroizolacija katran d.o.o., iz prijave proizlazi da je ta tražbina prijavljena, među ostalim, i na temelju bjanko zadužnice do iznosa od 100.000,00 kn. Bjanko zadužnica ima svojstvo ovršne isprave te je slijedom navedenog na parnicu upućen osporavatelj odnosno stečajni upravitelj radi dokazivanja osnovanosti svog osporavanja.</w:t>
      </w:r>
    </w:p>
    <w:p w:rsidRDefault="00EA6041" w:rsidP="00146AD2" w:rsidR="00EA6041">
      <w:pPr>
        <w:ind w:firstLine="720"/>
        <w:jc w:val="both"/>
        <w:rPr>
          <w:sz w:val="24"/>
          <w:szCs w:val="24"/>
        </w:rPr>
      </w:pPr>
    </w:p>
    <w:p w:rsidRDefault="00EA6041" w:rsidP="00146AD2" w:rsidR="00EA6041">
      <w:pPr>
        <w:ind w:firstLine="720"/>
        <w:jc w:val="both"/>
        <w:rPr>
          <w:bCs/>
          <w:sz w:val="24"/>
          <w:szCs w:val="24"/>
        </w:rPr>
      </w:pPr>
      <w:r>
        <w:rPr>
          <w:sz w:val="24"/>
          <w:szCs w:val="24"/>
        </w:rPr>
        <w:t xml:space="preserve">Nadalje, kao što je navedeno stečajni upravitelj osporio je tražbinu vjerovnika Erste&amp;Steiermarkische bank d.d. u dijelu za iznos od </w:t>
      </w:r>
      <w:r w:rsidRPr="00EA6041">
        <w:rPr>
          <w:bCs/>
          <w:sz w:val="24"/>
          <w:szCs w:val="24"/>
        </w:rPr>
        <w:t>656.493,30 kn</w:t>
      </w:r>
      <w:r>
        <w:rPr>
          <w:bCs/>
          <w:sz w:val="24"/>
          <w:szCs w:val="24"/>
        </w:rPr>
        <w:t>. U konkretnom slučaju, Erste</w:t>
      </w:r>
      <w:r w:rsidRPr="00EA6041">
        <w:rPr>
          <w:bCs/>
          <w:sz w:val="24"/>
          <w:szCs w:val="24"/>
        </w:rPr>
        <w:t>&amp;Steiermarkische bank d.d.</w:t>
      </w:r>
      <w:r>
        <w:rPr>
          <w:bCs/>
          <w:sz w:val="24"/>
          <w:szCs w:val="24"/>
        </w:rPr>
        <w:t xml:space="preserve"> prijavio je tražbinu po osnovi zadužnice, a dužnik je, kao jamac platac, dao suglasnost da se pljene svi njegovi računi kod banaka radi naplate tražbine navedenog vjerovnika iz te zadužnice. U smislu Ovršnog zakona zadužnica ima svojstvo ovršne isprave i u odnosu na jamca platca te je stoga </w:t>
      </w:r>
      <w:r w:rsidRPr="00EA6041">
        <w:rPr>
          <w:bCs/>
          <w:sz w:val="24"/>
          <w:szCs w:val="24"/>
        </w:rPr>
        <w:t>na parnicu upućen osporavatelj odnosno stečajni upravitelj radi dokazivanja osnovanosti svog osporavanja</w:t>
      </w:r>
      <w:r>
        <w:rPr>
          <w:bCs/>
          <w:sz w:val="24"/>
          <w:szCs w:val="24"/>
        </w:rPr>
        <w:t>.</w:t>
      </w:r>
    </w:p>
    <w:p w:rsidRDefault="00330711" w:rsidP="00330711" w:rsidR="00330711">
      <w:pPr>
        <w:ind w:firstLine="720"/>
        <w:jc w:val="both"/>
        <w:rPr>
          <w:sz w:val="24"/>
          <w:szCs w:val="24"/>
        </w:rPr>
      </w:pPr>
    </w:p>
    <w:p w:rsidRDefault="00330711" w:rsidP="00330711" w:rsidR="00330711">
      <w:pPr>
        <w:ind w:firstLine="720"/>
        <w:jc w:val="both"/>
        <w:rPr>
          <w:sz w:val="24"/>
          <w:szCs w:val="24"/>
        </w:rPr>
      </w:pPr>
      <w:r>
        <w:rPr>
          <w:sz w:val="24"/>
          <w:szCs w:val="24"/>
        </w:rPr>
        <w:t>Što se tiče</w:t>
      </w:r>
      <w:r w:rsidRPr="00330711">
        <w:rPr>
          <w:sz w:val="24"/>
          <w:szCs w:val="24"/>
        </w:rPr>
        <w:t xml:space="preserve"> tražbi</w:t>
      </w:r>
      <w:r>
        <w:rPr>
          <w:sz w:val="24"/>
          <w:szCs w:val="24"/>
        </w:rPr>
        <w:t>ne</w:t>
      </w:r>
      <w:r w:rsidRPr="00330711">
        <w:rPr>
          <w:sz w:val="24"/>
          <w:szCs w:val="24"/>
        </w:rPr>
        <w:t xml:space="preserve"> vjerovnika </w:t>
      </w:r>
      <w:r>
        <w:rPr>
          <w:sz w:val="24"/>
          <w:szCs w:val="24"/>
        </w:rPr>
        <w:t>Pastor TVA</w:t>
      </w:r>
      <w:r w:rsidRPr="00330711">
        <w:rPr>
          <w:sz w:val="24"/>
          <w:szCs w:val="24"/>
        </w:rPr>
        <w:t xml:space="preserve"> d.o.o., iz prijave proizlaz</w:t>
      </w:r>
      <w:r>
        <w:rPr>
          <w:sz w:val="24"/>
          <w:szCs w:val="24"/>
        </w:rPr>
        <w:t>i da je ta tražbina prijavljena</w:t>
      </w:r>
      <w:r w:rsidRPr="00330711">
        <w:rPr>
          <w:sz w:val="24"/>
          <w:szCs w:val="24"/>
        </w:rPr>
        <w:t xml:space="preserve"> na temelju</w:t>
      </w:r>
      <w:r>
        <w:rPr>
          <w:sz w:val="24"/>
          <w:szCs w:val="24"/>
        </w:rPr>
        <w:t xml:space="preserve"> ugovora o pristupu dugu, ugovora o cesiji, </w:t>
      </w:r>
      <w:r w:rsidRPr="00330711">
        <w:rPr>
          <w:sz w:val="24"/>
          <w:szCs w:val="24"/>
        </w:rPr>
        <w:t>bjanko zadužnice do iznosa od 100.000,00 kn</w:t>
      </w:r>
      <w:r>
        <w:rPr>
          <w:sz w:val="24"/>
          <w:szCs w:val="24"/>
        </w:rPr>
        <w:t xml:space="preserve"> i obračuna kamata</w:t>
      </w:r>
      <w:r w:rsidRPr="00330711">
        <w:rPr>
          <w:sz w:val="24"/>
          <w:szCs w:val="24"/>
        </w:rPr>
        <w:t>.</w:t>
      </w:r>
      <w:r>
        <w:rPr>
          <w:sz w:val="24"/>
          <w:szCs w:val="24"/>
        </w:rPr>
        <w:t xml:space="preserve"> Stečajni upravitelj priznao je dio tražbine navedenog vjerovnika u iznosu od </w:t>
      </w:r>
      <w:r w:rsidRPr="00330711">
        <w:rPr>
          <w:bCs/>
          <w:sz w:val="24"/>
          <w:szCs w:val="24"/>
        </w:rPr>
        <w:t>60.300,60 kn</w:t>
      </w:r>
      <w:r>
        <w:rPr>
          <w:bCs/>
          <w:sz w:val="24"/>
          <w:szCs w:val="24"/>
        </w:rPr>
        <w:t>. U preostalom dijelu, tražbina je osporena i to u iznosu od 129.717,96 kn. S obzirom na to da navedeni vjerovnik raspolaže s bjanko zadužnicom do 100.000,00 kn, koja ima svojstvo</w:t>
      </w:r>
      <w:r w:rsidRPr="00330711">
        <w:rPr>
          <w:sz w:val="24"/>
          <w:szCs w:val="24"/>
        </w:rPr>
        <w:t xml:space="preserve"> ovršne isprave</w:t>
      </w:r>
      <w:r>
        <w:rPr>
          <w:sz w:val="24"/>
          <w:szCs w:val="24"/>
        </w:rPr>
        <w:t>,</w:t>
      </w:r>
      <w:r w:rsidRPr="00330711">
        <w:rPr>
          <w:sz w:val="24"/>
          <w:szCs w:val="24"/>
        </w:rPr>
        <w:t xml:space="preserve"> slijedom navedenog na parnicu</w:t>
      </w:r>
      <w:r>
        <w:rPr>
          <w:sz w:val="24"/>
          <w:szCs w:val="24"/>
        </w:rPr>
        <w:t xml:space="preserve"> do iznosa od 100.000,00 kn</w:t>
      </w:r>
      <w:r w:rsidRPr="00330711">
        <w:rPr>
          <w:sz w:val="24"/>
          <w:szCs w:val="24"/>
        </w:rPr>
        <w:t xml:space="preserve"> upućen</w:t>
      </w:r>
      <w:r>
        <w:rPr>
          <w:sz w:val="24"/>
          <w:szCs w:val="24"/>
        </w:rPr>
        <w:t xml:space="preserve"> je</w:t>
      </w:r>
      <w:r w:rsidRPr="00330711">
        <w:rPr>
          <w:sz w:val="24"/>
          <w:szCs w:val="24"/>
        </w:rPr>
        <w:t xml:space="preserve"> osporavatelj odnosno stečajni upravitelj radi dokazivanja osnovanosti svog osporavanja</w:t>
      </w:r>
      <w:r>
        <w:rPr>
          <w:sz w:val="24"/>
          <w:szCs w:val="24"/>
        </w:rPr>
        <w:t xml:space="preserve">, dok je stečajni vjerovnik Pastor TVA d.o.o. upućen na parnicu protiv stečajnog dužnika u dijelu za iznos od </w:t>
      </w:r>
      <w:r w:rsidRPr="00330711">
        <w:rPr>
          <w:sz w:val="24"/>
          <w:szCs w:val="24"/>
        </w:rPr>
        <w:t>29.717,96 kn.</w:t>
      </w:r>
    </w:p>
    <w:p w:rsidRDefault="00330711" w:rsidP="00330711" w:rsidR="00330711">
      <w:pPr>
        <w:ind w:firstLine="720"/>
        <w:jc w:val="both"/>
        <w:rPr>
          <w:sz w:val="24"/>
          <w:szCs w:val="24"/>
        </w:rPr>
      </w:pPr>
    </w:p>
    <w:p w:rsidRDefault="00880FBE" w:rsidP="00330711" w:rsidR="00330711">
      <w:pPr>
        <w:ind w:firstLine="720"/>
        <w:jc w:val="both"/>
        <w:rPr>
          <w:bCs/>
          <w:sz w:val="24"/>
          <w:szCs w:val="24"/>
        </w:rPr>
      </w:pPr>
      <w:r>
        <w:rPr>
          <w:sz w:val="24"/>
          <w:szCs w:val="24"/>
        </w:rPr>
        <w:t xml:space="preserve">Stečajni vjerovnik VABA d.d. prijavio je tražbinu u iznosu od 7.194.205,44 kn, navevši da istu prijavljuje na temelju rješenja o sklopljenoj predstečajnoj nagodbi br. Stpn-430/13 od 17. veljače 2015. </w:t>
      </w:r>
      <w:r w:rsidR="008A7A51">
        <w:rPr>
          <w:sz w:val="24"/>
          <w:szCs w:val="24"/>
        </w:rPr>
        <w:t>Tom nagodbom obvezao se dužnik platiti vjerovniku VABA d.d. iznos od 6.543.518,05 kn. Pri tome je dogovoren poček o o</w:t>
      </w:r>
      <w:r w:rsidR="00F61531">
        <w:rPr>
          <w:sz w:val="24"/>
          <w:szCs w:val="24"/>
        </w:rPr>
        <w:t>tplati duga od 12 mjeseci ali</w:t>
      </w:r>
      <w:r w:rsidR="008A7A51">
        <w:rPr>
          <w:sz w:val="24"/>
          <w:szCs w:val="24"/>
        </w:rPr>
        <w:t xml:space="preserve"> uz obračun kamata po 8% godišnje te se dužnik obvezao, nakon isteka počeka, ukupno dugovanje u iznosu od 6.543.518,05 kn uvećano za obračunatu kamatu počeka otplatiti u kroz 8 godina uz kamatu od 8% i to kroz otplatu 32 jednaka tromjesečna anuiteta u iznosu od 301.129,14 kn s time da je prvi anuitet dospio na naplatu 1. ožujka 2016. Dakle, prijavljeni iznos od  7.194.205,44 kn obuhvaća glavnicu, obračun kamata za vrijeme počeka, i redovnu kamatu. Kako tražbina vjerovnika VABA </w:t>
      </w:r>
      <w:r w:rsidR="008A7A51">
        <w:rPr>
          <w:sz w:val="24"/>
          <w:szCs w:val="24"/>
        </w:rPr>
        <w:lastRenderedPageBreak/>
        <w:t xml:space="preserve">d.d. proizlazi iz spomenute ovršne isprave, sud </w:t>
      </w:r>
      <w:r w:rsidR="00B75121">
        <w:rPr>
          <w:sz w:val="24"/>
          <w:szCs w:val="24"/>
        </w:rPr>
        <w:t xml:space="preserve">je uputio stečajnog upravitelja, kao osporavatelja dijela tražbine u iznosu od </w:t>
      </w:r>
      <w:r w:rsidR="00B75121" w:rsidRPr="00B75121">
        <w:rPr>
          <w:bCs/>
          <w:sz w:val="24"/>
          <w:szCs w:val="24"/>
        </w:rPr>
        <w:t>650.687,39 kn</w:t>
      </w:r>
      <w:r w:rsidR="00B75121">
        <w:rPr>
          <w:sz w:val="24"/>
          <w:szCs w:val="24"/>
        </w:rPr>
        <w:t>, na parnicu radi dokazivanja</w:t>
      </w:r>
      <w:r w:rsidR="008A7A51">
        <w:rPr>
          <w:sz w:val="24"/>
          <w:szCs w:val="24"/>
        </w:rPr>
        <w:t xml:space="preserve"> </w:t>
      </w:r>
      <w:r w:rsidR="00B75121" w:rsidRPr="00B75121">
        <w:rPr>
          <w:bCs/>
          <w:sz w:val="24"/>
          <w:szCs w:val="24"/>
        </w:rPr>
        <w:t>osnovanosti svog osporavanja</w:t>
      </w:r>
      <w:r w:rsidR="00B75121">
        <w:rPr>
          <w:bCs/>
          <w:sz w:val="24"/>
          <w:szCs w:val="24"/>
        </w:rPr>
        <w:t>.</w:t>
      </w:r>
    </w:p>
    <w:p w:rsidRDefault="00B75121" w:rsidP="00330711" w:rsidR="00B75121">
      <w:pPr>
        <w:ind w:firstLine="720"/>
        <w:jc w:val="both"/>
        <w:rPr>
          <w:bCs/>
          <w:sz w:val="24"/>
          <w:szCs w:val="24"/>
        </w:rPr>
      </w:pPr>
    </w:p>
    <w:p w:rsidRDefault="00B75121" w:rsidP="00330711" w:rsidR="00B75121">
      <w:pPr>
        <w:ind w:firstLine="720"/>
        <w:jc w:val="both"/>
        <w:rPr>
          <w:bCs/>
          <w:sz w:val="24"/>
          <w:szCs w:val="24"/>
        </w:rPr>
      </w:pPr>
      <w:r>
        <w:rPr>
          <w:bCs/>
          <w:sz w:val="24"/>
          <w:szCs w:val="24"/>
        </w:rPr>
        <w:t>Konačno, stečajni upravitelj osporio je tražbinu vjerovnika Samoborka d.d. za iznos od 2.649.565,02 kn. Navedeni vjerovnik prijavio je tražbinu u iznosu od 3.954.418,88 kn te je istaknuo da je tražbinu prijavio na temelju računa, izvatka iz poslovnih knjiga, kao i da raspolaže s ovršnom ispravom za iznos od 2.500.000,00 kn i to bjanko zadužnice, koja ima svojstvo ovršne isprave pa je stoga u dijelu za iznos od 2.500.000,00 kn upućen stečajni upravitelj na parnicu, a stečajni vjerovnik Samoborka d.d. upućen je na parnicu protiv dužnika radi utvrđenja osnovanom osporene tražbine u dijelu za iznos od 149.565,02 kn.</w:t>
      </w:r>
    </w:p>
    <w:p w:rsidRDefault="001A19EB" w:rsidP="00330711" w:rsidR="001A19EB" w:rsidRPr="00330711">
      <w:pPr>
        <w:ind w:firstLine="720"/>
        <w:jc w:val="both"/>
        <w:rPr>
          <w:sz w:val="24"/>
          <w:szCs w:val="24"/>
        </w:rPr>
      </w:pPr>
    </w:p>
    <w:p w:rsidRDefault="00354A36" w:rsidP="00B75121" w:rsidR="00354A36">
      <w:pPr>
        <w:jc w:val="both"/>
        <w:rPr>
          <w:sz w:val="24"/>
          <w:szCs w:val="24"/>
        </w:rPr>
      </w:pPr>
    </w:p>
    <w:p w:rsidRDefault="00E36493" w:rsidP="001A19EB" w:rsidR="008A7C5A">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34745F">
        <w:rPr>
          <w:sz w:val="24"/>
          <w:szCs w:val="24"/>
        </w:rPr>
        <w:t>4. svibnja</w:t>
      </w:r>
      <w:r w:rsidR="003D0688" w:rsidRPr="00616BBE">
        <w:rPr>
          <w:sz w:val="24"/>
          <w:szCs w:val="24"/>
        </w:rPr>
        <w:t xml:space="preserve"> 2</w:t>
      </w:r>
      <w:r w:rsidR="000D5C36" w:rsidRPr="00616BBE">
        <w:rPr>
          <w:sz w:val="24"/>
          <w:szCs w:val="24"/>
        </w:rPr>
        <w:t>016</w:t>
      </w:r>
      <w:r w:rsidR="001A19EB">
        <w:rPr>
          <w:sz w:val="24"/>
          <w:szCs w:val="24"/>
        </w:rPr>
        <w:t>.</w:t>
      </w:r>
    </w:p>
    <w:p w:rsidRDefault="001A19EB" w:rsidP="001A19EB" w:rsidR="001A19EB" w:rsidRPr="00616BBE">
      <w:pPr>
        <w:jc w:val="center"/>
        <w:rPr>
          <w:sz w:val="24"/>
          <w:szCs w:val="24"/>
        </w:rPr>
      </w:pPr>
    </w:p>
    <w:p w:rsidRDefault="008A7C5A" w:rsidP="001A19EB" w:rsidR="008A7C5A" w:rsidRPr="00616BBE">
      <w:pPr>
        <w:ind w:firstLine="720" w:left="5040"/>
        <w:jc w:val="right"/>
        <w:rPr>
          <w:sz w:val="24"/>
          <w:szCs w:val="24"/>
        </w:rPr>
      </w:pPr>
      <w:r w:rsidRPr="00616BBE">
        <w:rPr>
          <w:sz w:val="24"/>
          <w:szCs w:val="24"/>
        </w:rPr>
        <w:t xml:space="preserve">          SUDAC:  </w:t>
      </w:r>
    </w:p>
    <w:p w:rsidRDefault="008A7C5A" w:rsidP="001A19EB" w:rsidR="008A7C5A" w:rsidRPr="00616BBE">
      <w:pPr>
        <w:jc w:val="right"/>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B45E95">
        <w:rPr>
          <w:sz w:val="24"/>
          <w:szCs w:val="24"/>
        </w:rPr>
        <w:t>, v.r.</w:t>
      </w:r>
      <w:r w:rsidR="00B14D9B" w:rsidRPr="00616BBE">
        <w:rPr>
          <w:sz w:val="24"/>
          <w:szCs w:val="24"/>
        </w:rPr>
        <w:t xml:space="preserve"> </w:t>
      </w:r>
    </w:p>
    <w:p w:rsidRDefault="001A19EB" w:rsidP="001A19EB" w:rsidR="008A7C5A" w:rsidRPr="00616BBE">
      <w:pPr>
        <w:ind w:left="5040"/>
        <w:jc w:val="both"/>
        <w:rPr>
          <w:sz w:val="24"/>
          <w:szCs w:val="24"/>
        </w:rPr>
      </w:pPr>
      <w:r>
        <w:rPr>
          <w:sz w:val="24"/>
          <w:szCs w:val="24"/>
        </w:rPr>
        <w:tab/>
      </w:r>
      <w:r w:rsidR="00E36493" w:rsidRPr="00616BBE">
        <w:rPr>
          <w:sz w:val="24"/>
          <w:szCs w:val="24"/>
        </w:rPr>
        <w:tab/>
      </w:r>
      <w:r w:rsidR="00E36493" w:rsidRPr="00616BBE">
        <w:rPr>
          <w:sz w:val="24"/>
          <w:szCs w:val="24"/>
        </w:rPr>
        <w:tab/>
      </w:r>
      <w:r w:rsidR="00E36493" w:rsidRPr="00616BBE">
        <w:rPr>
          <w:sz w:val="24"/>
          <w:szCs w:val="24"/>
        </w:rPr>
        <w:tab/>
      </w:r>
      <w:r w:rsidR="00E36493"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8A7C5A" w:rsidP="008A7C5A" w:rsidR="008A7C5A">
      <w:pPr>
        <w:rPr>
          <w:sz w:val="24"/>
          <w:szCs w:val="24"/>
        </w:rPr>
      </w:pPr>
    </w:p>
    <w:p w:rsidRDefault="00B45E95" w:rsidP="008A7C5A" w:rsidR="00B45E95">
      <w:pPr>
        <w:rPr>
          <w:sz w:val="24"/>
          <w:szCs w:val="24"/>
        </w:rPr>
      </w:pPr>
    </w:p>
    <w:p w:rsidRDefault="00B45E95" w:rsidP="001745C1" w:rsidR="00B45E95" w:rsidRPr="00B45E95">
      <w:pPr>
        <w:jc w:val="right"/>
        <w:rPr>
          <w:sz w:val="24"/>
        </w:rPr>
      </w:pPr>
      <w:r w:rsidRPr="00B45E95">
        <w:rPr>
          <w:sz w:val="24"/>
        </w:rPr>
        <w:t>Za točnost otpravka-ovlašteni službenik:</w:t>
      </w:r>
      <w:r w:rsidRPr="00B45E95">
        <w:rPr>
          <w:sz w:val="24"/>
        </w:rPr>
        <w:br/>
        <w:t>Ivana Rogić</w:t>
      </w:r>
    </w:p>
    <w:p w:rsidRDefault="00B45E95" w:rsidP="008A7C5A" w:rsidR="00B45E95"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1A19EB" w:rsidR="00935ABA" w:rsidRPr="00616BBE">
      <w:headerReference w:type="even" r:id="rId10"/>
      <w:headerReference w:type="default" r:id="rId11"/>
      <w:pgSz w:h="15840" w:w="12240"/>
      <w:pgMar w:gutter="0" w:footer="708" w:header="708" w:left="1800" w:bottom="1135"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rsidRPr="001A19EB">
    <w:pPr>
      <w:pStyle w:val="Zaglavlje"/>
      <w:framePr w:y="1" w:xAlign="center" w:vAnchor="text" w:hAnchor="margin" w:wrap="around"/>
      <w:rPr>
        <w:rStyle w:val="Brojstranice"/>
        <w:sz w:val="24"/>
      </w:rPr>
    </w:pPr>
    <w:r w:rsidRPr="001A19EB">
      <w:rPr>
        <w:rStyle w:val="Brojstranice"/>
        <w:sz w:val="24"/>
      </w:rPr>
      <w:fldChar w:fldCharType="begin"/>
    </w:r>
    <w:r w:rsidR="00BA212E" w:rsidRPr="001A19EB">
      <w:rPr>
        <w:rStyle w:val="Brojstranice"/>
        <w:sz w:val="24"/>
      </w:rPr>
      <w:instrText xml:space="preserve">PAGE  </w:instrText>
    </w:r>
    <w:r w:rsidRPr="001A19EB">
      <w:rPr>
        <w:rStyle w:val="Brojstranice"/>
        <w:sz w:val="24"/>
      </w:rPr>
      <w:fldChar w:fldCharType="separate"/>
    </w:r>
    <w:r w:rsidR="00B45E95">
      <w:rPr>
        <w:rStyle w:val="Brojstranice"/>
        <w:noProof/>
        <w:sz w:val="24"/>
      </w:rPr>
      <w:t>12</w:t>
    </w:r>
    <w:r w:rsidRPr="001A19EB">
      <w:rPr>
        <w:rStyle w:val="Brojstranice"/>
        <w:sz w:val="24"/>
      </w:rPr>
      <w:fldChar w:fldCharType="end"/>
    </w:r>
  </w:p>
  <w:p w:rsidRDefault="00354A36" w:rsidP="0028353E" w:rsidR="00BA212E" w:rsidRPr="00B635E7">
    <w:pPr>
      <w:pStyle w:val="Zaglavlje"/>
      <w:jc w:val="right"/>
    </w:pPr>
    <w:r>
      <w:rPr>
        <w:sz w:val="24"/>
      </w:rPr>
      <w:t>67. St-77</w:t>
    </w:r>
    <w:r w:rsidR="0007685D">
      <w:rPr>
        <w:sz w:val="24"/>
      </w:rPr>
      <w:t>6</w:t>
    </w:r>
    <w:r w:rsidR="00BA212E" w:rsidRPr="00B635E7">
      <w:rPr>
        <w:sz w:val="24"/>
      </w:rPr>
      <w:t>/1</w:t>
    </w:r>
    <w:r w:rsidR="00BA212E">
      <w:rPr>
        <w:sz w:val="24"/>
      </w:rPr>
      <w:t>5</w:t>
    </w:r>
    <w:r w:rsidR="001A19EB">
      <w:rPr>
        <w:sz w:val="24"/>
      </w:rPr>
      <w:t>-45</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2">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9">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0">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4"/>
  </w:num>
  <w:num w:numId="3">
    <w:abstractNumId w:val="10"/>
  </w:num>
  <w:num w:numId="4">
    <w:abstractNumId w:val="19"/>
  </w:num>
  <w:num w:numId="5">
    <w:abstractNumId w:val="17"/>
  </w:num>
  <w:num w:numId="6">
    <w:abstractNumId w:val="4"/>
  </w:num>
  <w:num w:numId="7">
    <w:abstractNumId w:val="7"/>
  </w:num>
  <w:num w:numId="8">
    <w:abstractNumId w:val="12"/>
  </w:num>
  <w:num w:numId="9">
    <w:abstractNumId w:val="26"/>
  </w:num>
  <w:num w:numId="10">
    <w:abstractNumId w:val="27"/>
  </w:num>
  <w:num w:numId="11">
    <w:abstractNumId w:val="20"/>
  </w:num>
  <w:num w:numId="12">
    <w:abstractNumId w:val="1"/>
  </w:num>
  <w:num w:numId="13">
    <w:abstractNumId w:val="21"/>
  </w:num>
  <w:num w:numId="14">
    <w:abstractNumId w:val="30"/>
  </w:num>
  <w:num w:numId="15">
    <w:abstractNumId w:val="15"/>
  </w:num>
  <w:num w:numId="16">
    <w:abstractNumId w:val="0"/>
  </w:num>
  <w:num w:numId="17">
    <w:abstractNumId w:val="32"/>
  </w:num>
  <w:num w:numId="18">
    <w:abstractNumId w:val="23"/>
  </w:num>
  <w:num w:numId="19">
    <w:abstractNumId w:val="8"/>
  </w:num>
  <w:num w:numId="20">
    <w:abstractNumId w:val="16"/>
  </w:num>
  <w:num w:numId="21">
    <w:abstractNumId w:val="25"/>
  </w:num>
  <w:num w:numId="22">
    <w:abstractNumId w:val="14"/>
  </w:num>
  <w:num w:numId="23">
    <w:abstractNumId w:val="5"/>
  </w:num>
  <w:num w:numId="24">
    <w:abstractNumId w:val="28"/>
  </w:num>
  <w:num w:numId="25">
    <w:abstractNumId w:val="18"/>
  </w:num>
  <w:num w:numId="26">
    <w:abstractNumId w:val="9"/>
  </w:num>
  <w:num w:numId="27">
    <w:abstractNumId w:val="29"/>
  </w:num>
  <w:num w:numId="28">
    <w:abstractNumId w:val="31"/>
  </w:num>
  <w:num w:numId="29">
    <w:abstractNumId w:val="2"/>
  </w:num>
  <w:num w:numId="30">
    <w:abstractNumId w:val="22"/>
  </w:num>
  <w:num w:numId="31">
    <w:abstractNumId w:val="13"/>
  </w:num>
  <w:num w:numId="32">
    <w:abstractNumId w:val="6"/>
  </w:num>
  <w:num w:numId="3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7685D"/>
    <w:rsid w:val="000D357F"/>
    <w:rsid w:val="000D5C36"/>
    <w:rsid w:val="000E5A08"/>
    <w:rsid w:val="000F3C38"/>
    <w:rsid w:val="0011183D"/>
    <w:rsid w:val="00113B7C"/>
    <w:rsid w:val="0012193F"/>
    <w:rsid w:val="001222D8"/>
    <w:rsid w:val="001248F6"/>
    <w:rsid w:val="00146AD2"/>
    <w:rsid w:val="001802B9"/>
    <w:rsid w:val="00195D5F"/>
    <w:rsid w:val="001A19EB"/>
    <w:rsid w:val="001A4FAE"/>
    <w:rsid w:val="001C39FC"/>
    <w:rsid w:val="001E6962"/>
    <w:rsid w:val="002104AD"/>
    <w:rsid w:val="002502D1"/>
    <w:rsid w:val="00271D93"/>
    <w:rsid w:val="002778C3"/>
    <w:rsid w:val="0028353E"/>
    <w:rsid w:val="002862D6"/>
    <w:rsid w:val="002B581B"/>
    <w:rsid w:val="002C419D"/>
    <w:rsid w:val="002D4BCC"/>
    <w:rsid w:val="0030456D"/>
    <w:rsid w:val="00306DD0"/>
    <w:rsid w:val="00330711"/>
    <w:rsid w:val="0034745F"/>
    <w:rsid w:val="00354A36"/>
    <w:rsid w:val="00364BB5"/>
    <w:rsid w:val="003D0688"/>
    <w:rsid w:val="003F44BD"/>
    <w:rsid w:val="003F6CFB"/>
    <w:rsid w:val="00411F34"/>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E34BC"/>
    <w:rsid w:val="006E6817"/>
    <w:rsid w:val="00720D6B"/>
    <w:rsid w:val="00740009"/>
    <w:rsid w:val="00777985"/>
    <w:rsid w:val="007A2604"/>
    <w:rsid w:val="007C6869"/>
    <w:rsid w:val="007D0ACE"/>
    <w:rsid w:val="007E1AFD"/>
    <w:rsid w:val="007F5A11"/>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45E95"/>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5780"/>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1A19EB"/>
    <w:rPr>
      <w:color w:val="808080"/>
      <w:bdr w:space="0" w:sz="0" w:color="auto" w:val="none"/>
      <w:shd w:fill="auto" w:color="auto" w:val="clear"/>
    </w:rPr>
  </w:style>
  <w:style w:customStyle="true" w:styleId="eSPISCCParagraphDefaultFont" w:type="character">
    <w:name w:val="eSPIS_CC_Paragraph Default Font"/>
    <w:basedOn w:val="Zadanifontodlomka"/>
    <w:rsid w:val="001A19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19E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A19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19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St-776/2015</izvorni_sadrzaj>
    <derivirana_varijabla naziv="DomainObject.Predmet.OznakaBroj_1">St-776/2015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DINOS GRAĐENJE d.o.o.</izvorni_sadrzaj>
    <derivirana_varijabla naziv="DomainObject.Predmet.ProtustrankaFormated_1">  DINOS GRAĐENJE d.o.o.</derivirana_varijabla>
  </DomainObject.Predmet.ProtustrankaFormated>
  <DomainObject.Predmet.ProtustrankaFormatedOIB>
    <izvorni_sadrzaj>  DINOS GRAĐENJE d.o.o., OIB 53372479004</izvorni_sadrzaj>
    <derivirana_varijabla naziv="DomainObject.Predmet.ProtustrankaFormatedOIB_1">  DINOS GRAĐENJE d.o.o., OIB 53372479004</derivirana_varijabla>
  </DomainObject.Predmet.ProtustrankaFormatedOIB>
  <DomainObject.Predmet.ProtustrankaFormatedWithAdress>
    <izvorni_sadrzaj> DINOS GRAĐENJE d.o.o., Soblinečka cesta 51, 10360 Soblinec</izvorni_sadrzaj>
    <derivirana_varijabla naziv="DomainObject.Predmet.ProtustrankaFormatedWithAdress_1"> DINOS GRAĐENJE d.o.o., Soblinečka cesta 51, 10360 Soblinec</derivirana_varijabla>
  </DomainObject.Predmet.ProtustrankaFormatedWithAdress>
  <DomainObject.Predmet.ProtustrankaFormatedWithAdressOIB>
    <izvorni_sadrzaj> DINOS GRAĐENJE d.o.o., OIB 53372479004, Soblinečka cesta 51, 10360 Soblinec</izvorni_sadrzaj>
    <derivirana_varijabla naziv="DomainObject.Predmet.ProtustrankaFormatedWithAdressOIB_1"> DINOS GRAĐENJE d.o.o., OIB 53372479004, Soblinečka cesta 51, 10360 Soblinec</derivirana_varijabla>
  </DomainObject.Predmet.ProtustrankaFormatedWithAdressOIB>
  <DomainObject.Predmet.ProtustrankaWithAdress>
    <izvorni_sadrzaj>DINOS GRAĐENJE d.o.o. Soblinečka cesta 51, 10360 Soblinec</izvorni_sadrzaj>
    <derivirana_varijabla naziv="DomainObject.Predmet.ProtustrankaWithAdress_1">DINOS GRAĐENJE d.o.o. Soblinečka cesta 51, 10360 Soblinec</derivirana_varijabla>
  </DomainObject.Predmet.ProtustrankaWithAdress>
  <DomainObject.Predmet.ProtustrankaWithAdressOIB>
    <izvorni_sadrzaj>DINOS GRAĐENJE d.o.o., OIB 53372479004, Soblinečka cesta 51, 10360 Soblinec</izvorni_sadrzaj>
    <derivirana_varijabla naziv="DomainObject.Predmet.ProtustrankaWithAdressOIB_1">DINOS GRAĐENJE d.o.o., OIB 53372479004, Soblinečka cesta 51, 10360 Soblinec</derivirana_varijabla>
  </DomainObject.Predmet.ProtustrankaWithAdressOIB>
  <DomainObject.Predmet.ProtustrankaNazivFormated>
    <izvorni_sadrzaj>DINOS GRAĐENJE d.o.o.</izvorni_sadrzaj>
    <derivirana_varijabla naziv="DomainObject.Predmet.ProtustrankaNazivFormated_1">DINOS GRAĐENJE d.o.o.</derivirana_varijabla>
  </DomainObject.Predmet.ProtustrankaNazivFormated>
  <DomainObject.Predmet.ProtustrankaNazivFormatedOIB>
    <izvorni_sadrzaj>DINOS GRAĐENJE d.o.o., OIB 53372479004</izvorni_sadrzaj>
    <derivirana_varijabla naziv="DomainObject.Predmet.ProtustrankaNazivFormatedOIB_1">DINOS GRAĐENJE d.o.o., OIB 53372479004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NENAD BUKOVEC</izvorni_sadrzaj>
    <derivirana_varijabla naziv="DomainObject.Predmet.StrankaFormated_1">  FINA Regionalni centar Zagreb; NENAD BUKOVEC</derivirana_varijabla>
  </DomainObject.Predmet.StrankaFormated>
  <DomainObject.Predmet.StrankaFormatedOIB>
    <izvorni_sadrzaj>  FINA Regionalni centar Zagreb, OIB 85821130368; NENAD BUKOVEC, OIB 57187267542</izvorni_sadrzaj>
    <derivirana_varijabla naziv="DomainObject.Predmet.StrankaFormatedOIB_1">  FINA Regionalni centar Zagreb, OIB 85821130368; NENAD BUKOVEC, OIB 57187267542</derivirana_varijabla>
  </DomainObject.Predmet.StrankaFormatedOIB>
  <DomainObject.Predmet.StrankaFormatedWithAdress>
    <izvorni_sadrzaj> FINA Regionalni centar Zagreb, Trg svibanjskih žrtava 1995.1, 10000 Zagreb; NENAD BUKOVEC, Hlebinska ulica 39, 10000 Zagreb</izvorni_sadrzaj>
    <derivirana_varijabla naziv="DomainObject.Predmet.StrankaFormatedWithAdress_1"> FINA Regionalni centar Zagreb, Trg svibanjskih žrtava 1995.1, 10000 Zagreb; NENAD BUKOVEC, Hlebinska ulica 39, 10000 Zagreb</derivirana_varijabla>
  </DomainObject.Predmet.StrankaFormatedWithAdress>
  <DomainObject.Predmet.StrankaFormatedWithAdressOIB>
    <izvorni_sadrzaj> FINA Regionalni centar Zagreb, OIB 85821130368, Trg svibanjskih žrtava 1995.1, 10000 Zagreb; NENAD BUKOVEC, OIB 57187267542, Hlebinska ulica 39, 10000 Zagreb</izvorni_sadrzaj>
    <derivirana_varijabla naziv="DomainObject.Predmet.StrankaFormatedWithAdressOIB_1"> FINA Regionalni centar Zagreb, OIB 85821130368, Trg svibanjskih žrtava 1995.1, 10000 Zagreb; NENAD BUKOVEC, OIB 57187267542, Hlebinska ulica 39, 10000 Zagreb</derivirana_varijabla>
  </DomainObject.Predmet.StrankaFormatedWithAdressOIB>
  <DomainObject.Predmet.StrankaWithAdress>
    <izvorni_sadrzaj>FINA Regionalni centar Zagreb Trg svibanjskih žrtava 1995.1,10000 Zagreb,NENAD BUKOVEC Hlebinska ulica 39,10000 Zagreb</izvorni_sadrzaj>
    <derivirana_varijabla naziv="DomainObject.Predmet.StrankaWithAdress_1">FINA Regionalni centar Zagreb Trg svibanjskih žrtava 1995.1,10000 Zagreb,NENAD BUKOVEC Hlebinska ulica 39,10000 Zagreb</derivirana_varijabla>
  </DomainObject.Predmet.StrankaWithAdress>
  <DomainObject.Predmet.StrankaWithAdressOIB>
    <izvorni_sadrzaj>FINA Regionalni centar Zagreb, OIB 85821130368, Trg svibanjskih žrtava 1995.1,10000 Zagreb,NENAD BUKOVEC, OIB 57187267542, Hlebinska ulica 39,10000 Zagreb</izvorni_sadrzaj>
    <derivirana_varijabla naziv="DomainObject.Predmet.StrankaWithAdressOIB_1">FINA Regionalni centar Zagreb, OIB 85821130368, Trg svibanjskih žrtava 1995.1,10000 Zagreb,NENAD BUKOVEC, OIB 57187267542, Hlebinska ulica 39,10000 Zagreb</derivirana_varijabla>
  </DomainObject.Predmet.StrankaWithAdressOIB>
  <DomainObject.Predmet.StrankaNazivFormated>
    <izvorni_sadrzaj>FINA Regionalni centar Zagreb,NENAD BUKOVEC</izvorni_sadrzaj>
    <derivirana_varijabla naziv="DomainObject.Predmet.StrankaNazivFormated_1">FINA Regionalni centar Zagreb,NENAD BUKOVEC</derivirana_varijabla>
  </DomainObject.Predmet.StrankaNazivFormated>
  <DomainObject.Predmet.StrankaNazivFormatedOIB>
    <izvorni_sadrzaj>FINA Regionalni centar Zagreb, OIB 85821130368,NENAD BUKOVEC, OIB 57187267542</izvorni_sadrzaj>
    <derivirana_varijabla naziv="DomainObject.Predmet.StrankaNazivFormatedOIB_1">FINA Regionalni centar Zagreb, OIB 85821130368,NENAD BUKOVEC, OIB 57187267542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tem>NENAD BUKOVEC</item>
    </izvorni_sadrzaj>
    <derivirana_varijabla naziv="DomainObject.Predmet.StrankaListFormated_1">
      <item>FINA Regionalni centar Zagreb</item>
      <item>NENAD BUKOVEC</item>
    </derivirana_varijabla>
  </DomainObject.Predmet.StrankaListFormated>
  <DomainObject.Predmet.StrankaListFormatedOIB>
    <izvorni_sadrzaj>
      <item>FINA Regionalni centar Zagreb, OIB 85821130368</item>
      <item>NENAD BUKOVEC, OIB 57187267542</item>
    </izvorni_sadrzaj>
    <derivirana_varijabla naziv="DomainObject.Predmet.StrankaListFormatedOIB_1">
      <item>FINA Regionalni centar Zagreb, OIB 85821130368</item>
      <item>NENAD BUKOVEC, OIB 57187267542</item>
    </derivirana_varijabla>
  </DomainObject.Predmet.StrankaListFormatedOIB>
  <DomainObject.Predmet.StrankaListFormatedWithAdress>
    <izvorni_sadrzaj>
      <item>FINA Regionalni centar Zagreb, Trg svibanjskih žrtava 1995.1, 10000 Zagreb</item>
      <item>NENAD BUKOVEC, Hlebinska ulica 39, 10000 Zagreb</item>
    </izvorni_sadrzaj>
    <derivirana_varijabla naziv="DomainObject.Predmet.StrankaListFormatedWithAdress_1">
      <item>FINA Regionalni centar Zagreb, Trg svibanjskih žrtava 1995.1, 10000 Zagreb</item>
      <item>NENAD BUKOVEC, Hlebinska ulica 39, 10000 Zagreb</item>
    </derivirana_varijabla>
  </DomainObject.Predmet.StrankaListFormatedWithAdress>
  <DomainObject.Predmet.StrankaListFormatedWithAdressOIB>
    <izvorni_sadrzaj>
      <item>FINA Regionalni centar Zagreb, OIB 85821130368, Trg svibanjskih žrtava 1995.1, 10000 Zagreb</item>
      <item>NENAD BUKOVEC, OIB 57187267542, Hlebinska ulica 39, 10000 Zagreb</item>
    </izvorni_sadrzaj>
    <derivirana_varijabla naziv="DomainObject.Predmet.StrankaListFormatedWithAdressOIB_1">
      <item>FINA Regionalni centar Zagreb, OIB 85821130368, Trg svibanjskih žrtava 1995.1, 10000 Zagreb</item>
      <item>NENAD BUKOVEC, OIB 57187267542, Hlebinska ulica 39, 10000 Zagreb</item>
    </derivirana_varijabla>
  </DomainObject.Predmet.StrankaListFormatedWithAdressOIB>
  <DomainObject.Predmet.StrankaListNazivFormated>
    <izvorni_sadrzaj>
      <item>FINA Regionalni centar Zagreb</item>
      <item>NENAD BUKOVEC</item>
    </izvorni_sadrzaj>
    <derivirana_varijabla naziv="DomainObject.Predmet.StrankaListNazivFormated_1">
      <item>FINA Regionalni centar Zagreb</item>
      <item>NENAD BUKOVEC</item>
    </derivirana_varijabla>
  </DomainObject.Predmet.StrankaListNazivFormated>
  <DomainObject.Predmet.StrankaListNazivFormatedOIB>
    <izvorni_sadrzaj>
      <item>FINA Regionalni centar Zagreb, OIB 85821130368</item>
      <item>NENAD BUKOVEC, OIB 57187267542</item>
    </izvorni_sadrzaj>
    <derivirana_varijabla naziv="DomainObject.Predmet.StrankaListNazivFormatedOIB_1">
      <item>FINA Regionalni centar Zagreb, OIB 85821130368</item>
      <item>NENAD BUKOVEC, OIB 57187267542</item>
    </derivirana_varijabla>
  </DomainObject.Predmet.StrankaListNazivFormatedOIB>
  <DomainObject.Predmet.ProtuStrankaListFormated>
    <izvorni_sadrzaj>
      <item>DINOS GRAĐENJE d.o.o.</item>
    </izvorni_sadrzaj>
    <derivirana_varijabla naziv="DomainObject.Predmet.ProtuStrankaListFormated_1">
      <item>DINOS GRAĐENJE d.o.o.</item>
    </derivirana_varijabla>
  </DomainObject.Predmet.ProtuStrankaListFormated>
  <DomainObject.Predmet.ProtuStrankaListFormatedOIB>
    <izvorni_sadrzaj>
      <item>DINOS GRAĐENJE d.o.o., OIB 53372479004</item>
    </izvorni_sadrzaj>
    <derivirana_varijabla naziv="DomainObject.Predmet.ProtuStrankaListFormatedOIB_1">
      <item>DINOS GRAĐENJE d.o.o., OIB 53372479004</item>
    </derivirana_varijabla>
  </DomainObject.Predmet.ProtuStrankaListFormatedOIB>
  <DomainObject.Predmet.ProtuStrankaListFormatedWithAdress>
    <izvorni_sadrzaj>
      <item>DINOS GRAĐENJE d.o.o., Soblinečka cesta 51, 10360 Soblinec</item>
    </izvorni_sadrzaj>
    <derivirana_varijabla naziv="DomainObject.Predmet.ProtuStrankaListFormatedWithAdress_1">
      <item>DINOS GRAĐENJE d.o.o., Soblinečka cesta 51, 10360 Soblinec</item>
    </derivirana_varijabla>
  </DomainObject.Predmet.ProtuStrankaListFormatedWithAdress>
  <DomainObject.Predmet.ProtuStrankaListFormatedWithAdressOIB>
    <izvorni_sadrzaj>
      <item>DINOS GRAĐENJE d.o.o., OIB 53372479004, Soblinečka cesta 51, 10360 Soblinec</item>
    </izvorni_sadrzaj>
    <derivirana_varijabla naziv="DomainObject.Predmet.ProtuStrankaListFormatedWithAdressOIB_1">
      <item>DINOS GRAĐENJE d.o.o., OIB 53372479004, Soblinečka cesta 51, 10360 Soblinec</item>
    </derivirana_varijabla>
  </DomainObject.Predmet.ProtuStrankaListFormatedWithAdressOIB>
  <DomainObject.Predmet.ProtuStrankaListNazivFormated>
    <izvorni_sadrzaj>
      <item>DINOS GRAĐENJE d.o.o.</item>
    </izvorni_sadrzaj>
    <derivirana_varijabla naziv="DomainObject.Predmet.ProtuStrankaListNazivFormated_1">
      <item>DINOS GRAĐENJE d.o.o.</item>
    </derivirana_varijabla>
  </DomainObject.Predmet.ProtuStrankaListNazivFormated>
  <DomainObject.Predmet.ProtuStrankaListNazivFormatedOIB>
    <izvorni_sadrzaj>
      <item>DINOS GRAĐENJE d.o.o., OIB 53372479004</item>
    </izvorni_sadrzaj>
    <derivirana_varijabla naziv="DomainObject.Predmet.ProtuStrankaListNazivFormatedOIB_1">
      <item>DINOS GRAĐENJE d.o.o., OIB 53372479004</item>
    </derivirana_varijabla>
  </DomainObject.Predmet.ProtuStrankaListNazivFormatedOIB>
  <DomainObject.Predmet.OstaliListFormated>
    <izvorni_sadrzaj>
      <item>Nenad Bukovec</item>
    </izvorni_sadrzaj>
    <derivirana_varijabla naziv="DomainObject.Predmet.OstaliListFormated_1">
      <item>Nenad Bukovec</item>
    </derivirana_varijabla>
  </DomainObject.Predmet.OstaliListFormated>
  <DomainObject.Predmet.OstaliListFormatedOIB>
    <izvorni_sadrzaj>
      <item>Nenad Bukovec, OIB 57187267542</item>
    </izvorni_sadrzaj>
    <derivirana_varijabla naziv="DomainObject.Predmet.OstaliListFormatedOIB_1">
      <item>Nenad Bukovec, OIB 57187267542</item>
    </derivirana_varijabla>
  </DomainObject.Predmet.OstaliListFormatedOIB>
  <DomainObject.Predmet.OstaliListFormatedWithAdress>
    <izvorni_sadrzaj>
      <item>Nenad Bukovec, Hlebinska ulica 39, 10000 Zagreb</item>
    </izvorni_sadrzaj>
    <derivirana_varijabla naziv="DomainObject.Predmet.OstaliListFormatedWithAdress_1">
      <item>Nenad Bukovec, Hlebinska ulica 39, 10000 Zagreb</item>
    </derivirana_varijabla>
  </DomainObject.Predmet.OstaliListFormatedWithAdress>
  <DomainObject.Predmet.OstaliListFormatedWithAdressOIB>
    <izvorni_sadrzaj>
      <item>Nenad Bukovec, OIB 57187267542, Hlebinska ulica 39, 10000 Zagreb</item>
    </izvorni_sadrzaj>
    <derivirana_varijabla naziv="DomainObject.Predmet.OstaliListFormatedWithAdressOIB_1">
      <item>Nenad Bukovec, OIB 57187267542, Hlebinska ulica 39, 10000 Zagreb</item>
    </derivirana_varijabla>
  </DomainObject.Predmet.OstaliListFormatedWithAdressOIB>
  <DomainObject.Predmet.OstaliListNazivFormated>
    <izvorni_sadrzaj>
      <item>Nenad Bukovec</item>
    </izvorni_sadrzaj>
    <derivirana_varijabla naziv="DomainObject.Predmet.OstaliListNazivFormated_1">
      <item>Nenad Bukovec</item>
    </derivirana_varijabla>
  </DomainObject.Predmet.OstaliListNazivFormated>
  <DomainObject.Predmet.OstaliListNazivFormatedOIB>
    <izvorni_sadrzaj>
      <item>Nenad Bukovec, OIB 57187267542</item>
    </izvorni_sadrzaj>
    <derivirana_varijabla naziv="DomainObject.Predmet.OstaliListNazivFormatedOIB_1">
      <item>Nenad Bukovec, OIB 57187267542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DINOS GRAĐENJE d.o.o.</izvorni_sadrzaj>
    <derivirana_varijabla naziv="DomainObject.Predmet.ProtustrankaIDrugi_1">DINOS GRAĐENJE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DINOS GRAĐENJE d.o.o., OIB 53372479004, Soblinečka cesta 51, 10360 Soblinec</izvorni_sadrzaj>
    <derivirana_varijabla naziv="DomainObject.Predmet.ProtustrankaIDrugiAdressOIB_1">DINOS GRAĐENJE d.o.o., OIB 53372479004, Soblinečka cesta 51,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DINOS GRAĐENJE d.o.o.</item>
      <item>Nenad Bukovec</item>
      <item>NENAD BUKOVEC</item>
    </izvorni_sadrzaj>
    <derivirana_varijabla naziv="DomainObject.Predmet.SudioniciListNaziv_1">
      <item>FINA Regionalni centar Zagreb</item>
      <item>DINOS GRAĐENJE d.o.o.</item>
      <item>Nenad Bukovec</item>
      <item>NENAD BUKOVEC</item>
    </derivirana_varijabla>
  </DomainObject.Predmet.SudioniciListNaziv>
  <DomainObject.Predmet.SudioniciListAdressOIB>
    <izvorni_sadrzaj>
      <item>FINA Regionalni centar Zagreb, OIB 85821130368, Trg svibanjskih žrtava 1995.1,10000 Zagreb</item>
      <item>DINOS GRAĐENJE d.o.o., OIB 53372479004, Soblinečka cesta 51,10360 Soblinec</item>
      <item>Nenad Bukovec, OIB 57187267542, Hlebinska ulica 39,10000 Zagreb</item>
      <item>NENAD BUKOVEC, OIB 57187267542, Hlebinska ulica 39,10000 Zagreb</item>
    </izvorni_sadrzaj>
    <derivirana_varijabla naziv="DomainObject.Predmet.SudioniciListAdressOIB_1">
      <item>FINA Regionalni centar Zagreb, OIB 85821130368, Trg svibanjskih žrtava 1995.1,10000 Zagreb</item>
      <item>DINOS GRAĐENJE d.o.o., OIB 53372479004, Soblinečka cesta 51,10360 Soblinec</item>
      <item>Nenad Bukovec, OIB 57187267542, Hlebinska ulica 39,10000 Zagreb</item>
      <item>NENAD BUKOVEC, OIB 57187267542, Hlebinska ulica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53372479004</item>
      <item>, OIB 57187267542</item>
      <item>, OIB 57187267542</item>
    </izvorni_sadrzaj>
    <derivirana_varijabla naziv="DomainObject.Predmet.SudioniciListNazivOIB_1">
      <item>, OIB 85821130368</item>
      <item>, OIB 53372479004</item>
      <item>, OIB 57187267542</item>
      <item>, OIB 57187267542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4189</properties:Words>
  <properties:Characters>22603</properties:Characters>
  <properties:Lines>512</properties:Lines>
  <properties:Paragraphs>202</properties:Paragraphs>
  <properties:TotalTime>190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2016-05-27T22:25:00Z</dcterms:created>
  <dc:creator>nmarkovic</dc:creator>
  <cp:lastModifiedBy>Ivana Rogić</cp:lastModifiedBy>
  <cp:lastPrinted>2016-06-03T09:22:00Z</cp:lastPrinted>
  <dcterms:modified xmlns:xsi="http://www.w3.org/2001/XMLSchema-instance" xsi:type="dcterms:W3CDTF">2016-06-03T12:20:00Z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12</vt:i4>
  </prop:property>
</prop:Properties>
</file>