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D1AD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62D9F">
                    <w:rPr>
                      <w:sz w:val="22"/>
                      <w:szCs w:val="22"/>
                    </w:rPr>
                    <w:t>1173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D1AD0"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44c5d7" w14:paraId="d44c5d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1B64D3">
        <w:t xml:space="preserve">MARKUŠEVAC GRADNJA d.o.o. OIB: 56716861761, MBS: 080638183, Zagreb, Gradečak lijevo 65, </w:t>
      </w:r>
      <w:r w:rsidR="00EC5114">
        <w:t>25.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B64D3">
        <w:t>MARKUŠEVAC GRADNJA d.o.o. OIB: 56716861761, MBS: 080638183, Zagreb, Gradečak lijevo 65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F51E54" w:rsidP="00361EDF" w:rsidR="00361EDF">
      <w:pPr>
        <w:pStyle w:val="Tijeloteksta"/>
        <w:jc w:val="center"/>
        <w:rPr>
          <w:b/>
        </w:rPr>
      </w:pPr>
      <w:r>
        <w:rPr>
          <w:b/>
        </w:rPr>
        <w:t>5. srpnja</w:t>
      </w:r>
      <w:r w:rsidR="00361EDF">
        <w:rPr>
          <w:b/>
        </w:rPr>
        <w:t xml:space="preserve"> 2018. u 9,30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F51E54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ovom postupku imenuje se privremena stečajna upraviteljica Ivan Perković, OIB: 81615580056, Josipovac, Kneza Branimira 9</w:t>
      </w:r>
      <w:r w:rsidR="00361EDF"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</w:t>
      </w:r>
      <w:r w:rsidR="00F51E54">
        <w:t>a</w:t>
      </w:r>
      <w:r w:rsidR="00361EDF">
        <w:t>n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F51E54">
        <w:t xml:space="preserve"> ovlašten</w:t>
      </w:r>
      <w:r w:rsidR="00361EDF">
        <w:t xml:space="preserve">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F51E54">
        <w:t>mu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B85A84">
        <w:t>10. studenog</w:t>
      </w:r>
      <w:r>
        <w:t xml:space="preserve"> 2016. na propisanom obrascu prijedlog za otvaranje stečajnog postupka nad dužnikom </w:t>
      </w:r>
      <w:r w:rsidR="001B64D3">
        <w:t>MARKUŠEVAC GRADNJA d.o.o. OIB: 56716861761, MBS: 080638183, Zagreb, Gradečak lijevo 65</w:t>
      </w:r>
      <w:r w:rsidR="00740A88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DB6BC2">
        <w:t>8</w:t>
      </w:r>
      <w:r w:rsidR="00B85A84">
        <w:t>. studenog</w:t>
      </w:r>
      <w:r w:rsidR="00BE5772">
        <w:t xml:space="preserve"> 201</w:t>
      </w:r>
      <w:r w:rsidR="00970B5E">
        <w:t>6</w:t>
      </w:r>
      <w:r>
        <w:t xml:space="preserve">. u Očevidniku redoslijeda osnova za plaćanje ima evidentirane neizvršene osnove za plaćanje u neprekinutom razdoblju od 120 dana u ukupnom iznosu od </w:t>
      </w:r>
      <w:r w:rsidR="00DB6BC2">
        <w:t>822.373,63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F51E54">
        <w:t>m</w:t>
      </w:r>
      <w:r>
        <w:t xml:space="preserve"> odabir</w:t>
      </w:r>
      <w:r w:rsidR="00F51E54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F51E54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F51E54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F51E54">
        <w:t>3/7</w:t>
      </w:r>
      <w:r w:rsidR="007306C9">
        <w:t xml:space="preserve"> 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93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1B64D3">
      <w:t>73</w:t>
    </w:r>
    <w:r>
      <w:t>/2017-</w:t>
    </w:r>
    <w:r w:rsidR="00B85A8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B64D3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2D9F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169C7"/>
    <w:rsid w:val="00850ECF"/>
    <w:rsid w:val="00883522"/>
    <w:rsid w:val="008912F6"/>
    <w:rsid w:val="008D1548"/>
    <w:rsid w:val="008D7FA0"/>
    <w:rsid w:val="008F793F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B6BC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1E54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St-1173/2017</izvorni_sadrzaj>
    <derivirana_varijabla naziv="DomainObject.Predmet.OznakaBroj_1">St-1173/2017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MARKUŠEVAC GRADNJA d.o.o.</izvorni_sadrzaj>
    <derivirana_varijabla naziv="DomainObject.Predmet.ProtustrankaFormated_1">  MARKUŠEVAC GRADNJA d.o.o.</derivirana_varijabla>
  </DomainObject.Predmet.ProtustrankaFormated>
  <DomainObject.Predmet.ProtustrankaFormatedOIB>
    <izvorni_sadrzaj>  MARKUŠEVAC GRADNJA d.o.o., OIB 58716861761</izvorni_sadrzaj>
    <derivirana_varijabla naziv="DomainObject.Predmet.ProtustrankaFormatedOIB_1">  MARKUŠEVAC GRADNJA d.o.o., OIB 58716861761</derivirana_varijabla>
  </DomainObject.Predmet.ProtustrankaFormatedOIB>
  <DomainObject.Predmet.ProtustrankaFormatedWithAdress>
    <izvorni_sadrzaj> MARKUŠEVAC GRADNJA d.o.o., Gradečak lijevi 65, 10000 Zagreb</izvorni_sadrzaj>
    <derivirana_varijabla naziv="DomainObject.Predmet.ProtustrankaFormatedWithAdress_1"> MARKUŠEVAC GRADNJA d.o.o., Gradečak lijevi 65, 10000 Zagreb</derivirana_varijabla>
  </DomainObject.Predmet.ProtustrankaFormatedWithAdress>
  <DomainObject.Predmet.ProtustrankaFormatedWithAdressOIB>
    <izvorni_sadrzaj> MARKUŠEVAC GRADNJA d.o.o., OIB 58716861761, Gradečak lijevi 65, 10000 Zagreb</izvorni_sadrzaj>
    <derivirana_varijabla naziv="DomainObject.Predmet.ProtustrankaFormatedWithAdressOIB_1"> MARKUŠEVAC GRADNJA d.o.o., OIB 58716861761, Gradečak lijevi 65, 10000 Zagreb</derivirana_varijabla>
  </DomainObject.Predmet.ProtustrankaFormatedWithAdressOIB>
  <DomainObject.Predmet.ProtustrankaWithAdress>
    <izvorni_sadrzaj>MARKUŠEVAC GRADNJA d.o.o. Gradečak lijevi 65, 10000 Zagreb</izvorni_sadrzaj>
    <derivirana_varijabla naziv="DomainObject.Predmet.ProtustrankaWithAdress_1">MARKUŠEVAC GRADNJA d.o.o. Gradečak lijevi 65, 10000 Zagreb</derivirana_varijabla>
  </DomainObject.Predmet.ProtustrankaWithAdress>
  <DomainObject.Predmet.ProtustrankaWithAdressOIB>
    <izvorni_sadrzaj>MARKUŠEVAC GRADNJA d.o.o., OIB 58716861761, Gradečak lijevi 65, 10000 Zagreb</izvorni_sadrzaj>
    <derivirana_varijabla naziv="DomainObject.Predmet.ProtustrankaWithAdressOIB_1">MARKUŠEVAC GRADNJA d.o.o., OIB 58716861761, Gradečak lijevi 65, 10000 Zagreb</derivirana_varijabla>
  </DomainObject.Predmet.ProtustrankaWithAdressOIB>
  <DomainObject.Predmet.ProtustrankaNazivFormated>
    <izvorni_sadrzaj>MARKUŠEVAC GRADNJA d.o.o.</izvorni_sadrzaj>
    <derivirana_varijabla naziv="DomainObject.Predmet.ProtustrankaNazivFormated_1">MARKUŠEVAC GRADNJA d.o.o.</derivirana_varijabla>
  </DomainObject.Predmet.ProtustrankaNazivFormated>
  <DomainObject.Predmet.ProtustrankaNazivFormatedOIB>
    <izvorni_sadrzaj>MARKUŠEVAC GRADNJA d.o.o., OIB 58716861761</izvorni_sadrzaj>
    <derivirana_varijabla naziv="DomainObject.Predmet.ProtustrankaNazivFormatedOIB_1">MARKUŠEVAC GRADNJA d.o.o., OIB 58716861761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MARKUŠEVAC GRADNJA d.o.o.</item>
    </izvorni_sadrzaj>
    <derivirana_varijabla naziv="DomainObject.Predmet.ProtuStrankaListFormated_1">
      <item>MARKUŠEVAC GRADNJA d.o.o.</item>
    </derivirana_varijabla>
  </DomainObject.Predmet.ProtuStrankaListFormated>
  <DomainObject.Predmet.ProtuStrankaListFormatedOIB>
    <izvorni_sadrzaj>
      <item>MARKUŠEVAC GRADNJA d.o.o., OIB 58716861761</item>
    </izvorni_sadrzaj>
    <derivirana_varijabla naziv="DomainObject.Predmet.ProtuStrankaListFormatedOIB_1">
      <item>MARKUŠEVAC GRADNJA d.o.o., OIB 58716861761</item>
    </derivirana_varijabla>
  </DomainObject.Predmet.ProtuStrankaListFormatedOIB>
  <DomainObject.Predmet.ProtuStrankaListFormatedWithAdress>
    <izvorni_sadrzaj>
      <item>MARKUŠEVAC GRADNJA d.o.o., Gradečak lijevi 65, 10000 Zagreb</item>
    </izvorni_sadrzaj>
    <derivirana_varijabla naziv="DomainObject.Predmet.ProtuStrankaListFormatedWithAdress_1">
      <item>MARKUŠEVAC GRADNJA d.o.o., Gradečak lijevi 65, 10000 Zagreb</item>
    </derivirana_varijabla>
  </DomainObject.Predmet.ProtuStrankaListFormatedWithAdress>
  <DomainObject.Predmet.ProtuStrankaListFormatedWithAdressOIB>
    <izvorni_sadrzaj>
      <item>MARKUŠEVAC GRADNJA d.o.o., OIB 58716861761, Gradečak lijevi 65, 10000 Zagreb</item>
    </izvorni_sadrzaj>
    <derivirana_varijabla naziv="DomainObject.Predmet.ProtuStrankaListFormatedWithAdressOIB_1">
      <item>MARKUŠEVAC GRADNJA d.o.o., OIB 58716861761, Gradečak lijevi 65, 10000 Zagreb</item>
    </derivirana_varijabla>
  </DomainObject.Predmet.ProtuStrankaListFormatedWithAdressOIB>
  <DomainObject.Predmet.ProtuStrankaListNazivFormated>
    <izvorni_sadrzaj>
      <item>MARKUŠEVAC GRADNJA d.o.o.</item>
    </izvorni_sadrzaj>
    <derivirana_varijabla naziv="DomainObject.Predmet.ProtuStrankaListNazivFormated_1">
      <item>MARKUŠEVAC GRADNJA d.o.o.</item>
    </derivirana_varijabla>
  </DomainObject.Predmet.ProtuStrankaListNazivFormated>
  <DomainObject.Predmet.ProtuStrankaListNazivFormatedOIB>
    <izvorni_sadrzaj>
      <item>MARKUŠEVAC GRADNJA d.o.o., OIB 58716861761</item>
    </izvorni_sadrzaj>
    <derivirana_varijabla naziv="DomainObject.Predmet.ProtuStrankaListNazivFormatedOIB_1">
      <item>MARKUŠEVAC GRADNJA d.o.o., OIB 58716861761</item>
    </derivirana_varijabla>
  </DomainObject.Predmet.ProtuStrankaListNazivFormatedOIB>
  <DomainObject.Predmet.OstaliListFormated>
    <izvorni_sadrzaj>
      <item>Mladen Pešorda</item>
    </izvorni_sadrzaj>
    <derivirana_varijabla naziv="DomainObject.Predmet.OstaliListFormated_1">
      <item>Mladen Pešorda</item>
    </derivirana_varijabla>
  </DomainObject.Predmet.OstaliListFormated>
  <DomainObject.Predmet.OstaliListFormatedOIB>
    <izvorni_sadrzaj>
      <item>Mladen Pešorda, OIB 06157962181</item>
    </izvorni_sadrzaj>
    <derivirana_varijabla naziv="DomainObject.Predmet.OstaliListFormatedOIB_1">
      <item>Mladen Pešorda, OIB 06157962181</item>
    </derivirana_varijabla>
  </DomainObject.Predmet.OstaliListFormatedOIB>
  <DomainObject.Predmet.OstaliListFormatedWithAdress>
    <izvorni_sadrzaj>
      <item>Mladen Pešorda, Gradečak Lijevi 72, 10000 Zagreb</item>
    </izvorni_sadrzaj>
    <derivirana_varijabla naziv="DomainObject.Predmet.OstaliListFormatedWithAdress_1">
      <item>Mladen Pešorda, Gradečak Lijevi 72, 10000 Zagreb</item>
    </derivirana_varijabla>
  </DomainObject.Predmet.OstaliListFormatedWithAdress>
  <DomainObject.Predmet.OstaliListFormatedWithAdressOIB>
    <izvorni_sadrzaj>
      <item>Mladen Pešorda, OIB 06157962181, Gradečak Lijevi 72, 10000 Zagreb</item>
    </izvorni_sadrzaj>
    <derivirana_varijabla naziv="DomainObject.Predmet.OstaliListFormatedWithAdressOIB_1">
      <item>Mladen Pešorda, OIB 06157962181, Gradečak Lijevi 72, 10000 Zagreb</item>
    </derivirana_varijabla>
  </DomainObject.Predmet.OstaliListFormatedWithAdressOIB>
  <DomainObject.Predmet.OstaliListNazivFormated>
    <izvorni_sadrzaj>
      <item>Mladen Pešorda</item>
    </izvorni_sadrzaj>
    <derivirana_varijabla naziv="DomainObject.Predmet.OstaliListNazivFormated_1">
      <item>Mladen Pešorda</item>
    </derivirana_varijabla>
  </DomainObject.Predmet.OstaliListNazivFormated>
  <DomainObject.Predmet.OstaliListNazivFormatedOIB>
    <izvorni_sadrzaj>
      <item>Mladen Pešorda, OIB 06157962181</item>
    </izvorni_sadrzaj>
    <derivirana_varijabla naziv="DomainObject.Predmet.OstaliListNazivFormatedOIB_1">
      <item>Mladen Pešorda, OIB 06157962181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MARKUŠEVAC GRADNJA d.o.o.</izvorni_sadrzaj>
    <derivirana_varijabla naziv="DomainObject.Predmet.ProtustrankaIDrugi_1">MARKUŠEVAC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MARKUŠEVAC GRADNJA d.o.o., OIB 58716861761, Gradečak lijevi 65, 10000 Zagreb</izvorni_sadrzaj>
    <derivirana_varijabla naziv="DomainObject.Predmet.ProtustrankaIDrugiAdressOIB_1">MARKUŠEVAC GRADNJA d.o.o., OIB 58716861761, Gradečak lijevi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MARKUŠEVAC GRADNJA d.o.o.</item>
      <item>FINA Regionalni centar Zagreb</item>
      <item>Mladen Pešorda</item>
    </izvorni_sadrzaj>
    <derivirana_varijabla naziv="DomainObject.Predmet.SudioniciListNaziv_1">
      <item>MARKUŠEVAC GRADNJA d.o.o.</item>
      <item>FINA Regionalni centar Zagreb</item>
      <item>Mladen Pešorda</item>
    </derivirana_varijabla>
  </DomainObject.Predmet.SudioniciListNaziv>
  <DomainObject.Predmet.SudioniciListAdressOIB>
    <izvorni_sadrzaj>
      <item>MARKUŠEVAC GRADNJA d.o.o., OIB 58716861761, Gradečak lijevi 65,10000 Zagreb</item>
      <item>FINA Regionalni centar Zagreb, OIB 85821130368, Trg svibanjskih žrtava 1995. 1,10000 Zagreb</item>
      <item>Mladen Pešorda, OIB 06157962181, Gradečak Lijevi 72,10000 Zagreb</item>
    </izvorni_sadrzaj>
    <derivirana_varijabla naziv="DomainObject.Predmet.SudioniciListAdressOIB_1">
      <item>MARKUŠEVAC GRADNJA d.o.o., OIB 58716861761, Gradečak lijevi 65,10000 Zagreb</item>
      <item>FINA Regionalni centar Zagreb, OIB 85821130368, Trg svibanjskih žrtava 1995. 1,10000 Zagreb</item>
      <item>Mladen Pešorda, OIB 06157962181, Gradečak Lijevi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58716861761</item>
      <item>, OIB 85821130368</item>
      <item>, OIB 06157962181</item>
    </izvorni_sadrzaj>
    <derivirana_varijabla naziv="DomainObject.Predmet.SudioniciListNazivOIB_1">
      <item>, OIB 58716861761</item>
      <item>, OIB 85821130368</item>
      <item>, OIB 06157962181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2748</properties:Characters>
  <properties:Lines>99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2018-05-25T11:15:00Z</dcterms:created>
  <dc:creator>Snježana Andrijanić</dc:creator>
  <cp:lastModifiedBy>Snježana Andrijanić</cp:lastModifiedBy>
  <cp:lastPrinted>2018-05-28T08:40:00Z</cp:lastPrinted>
  <dcterms:modified xmlns:xsi="http://www.w3.org/2001/XMLSchema-instance" xsi:type="dcterms:W3CDTF">2018-05-28T12:06:00Z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St-1173-17.docx)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