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c594" w14:paraId="61cc594" w:rsidRDefault="005E4AB8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71C98">
        <w:t>6729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95E32">
        <w:t>03</w:t>
      </w:r>
      <w:r w:rsidR="00D71C98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71C98">
        <w:t xml:space="preserve">DONABILIS d.o.o., Zagreb, </w:t>
      </w:r>
      <w:proofErr w:type="spellStart"/>
      <w:r w:rsidR="00D71C98">
        <w:t>Mogilske</w:t>
      </w:r>
      <w:proofErr w:type="spellEnd"/>
      <w:r w:rsidR="00D71C98">
        <w:t xml:space="preserve"> stube II 1 (OIB: 34369906441)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71C98">
        <w:t xml:space="preserve">2.830,83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95E32">
        <w:t>03</w:t>
      </w:r>
      <w:r w:rsidR="00D71C98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FDF" w:rsidR="00522FDF">
      <w:r>
        <w:separator/>
      </w:r>
    </w:p>
  </w:endnote>
  <w:endnote w:id="0" w:type="continuationSeparator">
    <w:p w:rsidRDefault="00522FDF" w:rsidR="00522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FDF" w:rsidR="00522FDF">
      <w:r>
        <w:separator/>
      </w:r>
    </w:p>
  </w:footnote>
  <w:footnote w:id="0" w:type="continuationSeparator">
    <w:p w:rsidRDefault="00522FDF" w:rsidR="00522F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62C86"/>
    <w:rsid w:val="00064761"/>
    <w:rsid w:val="000C0476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86E89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22FDF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95E32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71C98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E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E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E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E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E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E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E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E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6729</izvorni_sadrzaj>
    <derivirana_varijabla naziv="DomainObject.Predmet.Broj_1">6729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St-6729/2015</izvorni_sadrzaj>
    <derivirana_varijabla naziv="DomainObject.Predmet.OznakaBroj_1">St-6729/2015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DONABILIS d.o.o.</izvorni_sadrzaj>
    <derivirana_varijabla naziv="DomainObject.Predmet.ProtustrankaFormated_1">  DONABILIS d.o.o.</derivirana_varijabla>
  </DomainObject.Predmet.ProtustrankaFormated>
  <DomainObject.Predmet.ProtustrankaFormatedOIB>
    <izvorni_sadrzaj>  DONABILIS d.o.o., OIB 34369906441</izvorni_sadrzaj>
    <derivirana_varijabla naziv="DomainObject.Predmet.ProtustrankaFormatedOIB_1">  DONABILIS d.o.o., OIB 34369906441</derivirana_varijabla>
  </DomainObject.Predmet.ProtustrankaFormatedOIB>
  <DomainObject.Predmet.ProtustrankaFormatedWithAdress>
    <izvorni_sadrzaj> DONABILIS d.o.o., Mogilske stube II 1, 10000 Zagreb</izvorni_sadrzaj>
    <derivirana_varijabla naziv="DomainObject.Predmet.ProtustrankaFormatedWithAdress_1"> DONABILIS d.o.o., Mogilske stube II 1, 10000 Zagreb</derivirana_varijabla>
  </DomainObject.Predmet.ProtustrankaFormatedWithAdress>
  <DomainObject.Predmet.ProtustrankaFormatedWithAdressOIB>
    <izvorni_sadrzaj> DONABILIS d.o.o., OIB 34369906441, Mogilske stube II 1, 10000 Zagreb</izvorni_sadrzaj>
    <derivirana_varijabla naziv="DomainObject.Predmet.ProtustrankaFormatedWithAdressOIB_1"> DONABILIS d.o.o., OIB 34369906441, Mogilske stube II 1, 10000 Zagreb</derivirana_varijabla>
  </DomainObject.Predmet.ProtustrankaFormatedWithAdressOIB>
  <DomainObject.Predmet.ProtustrankaWithAdress>
    <izvorni_sadrzaj>DONABILIS d.o.o. Mogilske stube II 1, 10000 Zagreb</izvorni_sadrzaj>
    <derivirana_varijabla naziv="DomainObject.Predmet.ProtustrankaWithAdress_1">DONABILIS d.o.o. Mogilske stube II 1, 10000 Zagreb</derivirana_varijabla>
  </DomainObject.Predmet.ProtustrankaWithAdress>
  <DomainObject.Predmet.ProtustrankaWithAdressOIB>
    <izvorni_sadrzaj>DONABILIS d.o.o., OIB 34369906441, Mogilske stube II 1, 10000 Zagreb</izvorni_sadrzaj>
    <derivirana_varijabla naziv="DomainObject.Predmet.ProtustrankaWithAdressOIB_1">DONABILIS d.o.o., OIB 34369906441, Mogilske stube II 1, 10000 Zagreb</derivirana_varijabla>
  </DomainObject.Predmet.ProtustrankaWithAdressOIB>
  <DomainObject.Predmet.ProtustrankaNazivFormated>
    <izvorni_sadrzaj>DONABILIS d.o.o.</izvorni_sadrzaj>
    <derivirana_varijabla naziv="DomainObject.Predmet.ProtustrankaNazivFormated_1">DONABILIS d.o.o.</derivirana_varijabla>
  </DomainObject.Predmet.ProtustrankaNazivFormated>
  <DomainObject.Predmet.ProtustrankaNazivFormatedOIB>
    <izvorni_sadrzaj>DONABILIS d.o.o., OIB 34369906441</izvorni_sadrzaj>
    <derivirana_varijabla naziv="DomainObject.Predmet.ProtustrankaNazivFormatedOIB_1">DONABILIS d.o.o., OIB 34369906441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DONABILIS d.o.o.</item>
    </izvorni_sadrzaj>
    <derivirana_varijabla naziv="DomainObject.Predmet.ProtuStrankaListFormated_1">
      <item>DONABILIS d.o.o.</item>
    </derivirana_varijabla>
  </DomainObject.Predmet.ProtuStrankaListFormated>
  <DomainObject.Predmet.ProtuStrankaListFormatedOIB>
    <izvorni_sadrzaj>
      <item>DONABILIS d.o.o., OIB 34369906441</item>
    </izvorni_sadrzaj>
    <derivirana_varijabla naziv="DomainObject.Predmet.ProtuStrankaListFormatedOIB_1">
      <item>DONABILIS d.o.o., OIB 34369906441</item>
    </derivirana_varijabla>
  </DomainObject.Predmet.ProtuStrankaListFormatedOIB>
  <DomainObject.Predmet.ProtuStrankaListFormatedWithAdress>
    <izvorni_sadrzaj>
      <item>DONABILIS d.o.o., Mogilske stube II 1, 10000 Zagreb</item>
    </izvorni_sadrzaj>
    <derivirana_varijabla naziv="DomainObject.Predmet.ProtuStrankaListFormatedWithAdress_1">
      <item>DONABILIS d.o.o., Mogilske stube II 1, 10000 Zagreb</item>
    </derivirana_varijabla>
  </DomainObject.Predmet.ProtuStrankaListFormatedWithAdress>
  <DomainObject.Predmet.ProtuStrankaListFormatedWithAdressOIB>
    <izvorni_sadrzaj>
      <item>DONABILIS d.o.o., OIB 34369906441, Mogilske stube II 1, 10000 Zagreb</item>
    </izvorni_sadrzaj>
    <derivirana_varijabla naziv="DomainObject.Predmet.ProtuStrankaListFormatedWithAdressOIB_1">
      <item>DONABILIS d.o.o., OIB 34369906441, Mogilske stube II 1, 10000 Zagreb</item>
    </derivirana_varijabla>
  </DomainObject.Predmet.ProtuStrankaListFormatedWithAdressOIB>
  <DomainObject.Predmet.ProtuStrankaListNazivFormated>
    <izvorni_sadrzaj>
      <item>DONABILIS d.o.o.</item>
    </izvorni_sadrzaj>
    <derivirana_varijabla naziv="DomainObject.Predmet.ProtuStrankaListNazivFormated_1">
      <item>DONABILIS d.o.o.</item>
    </derivirana_varijabla>
  </DomainObject.Predmet.ProtuStrankaListNazivFormated>
  <DomainObject.Predmet.ProtuStrankaListNazivFormatedOIB>
    <izvorni_sadrzaj>
      <item>DONABILIS d.o.o., OIB 34369906441</item>
    </izvorni_sadrzaj>
    <derivirana_varijabla naziv="DomainObject.Predmet.ProtuStrankaListNazivFormatedOIB_1">
      <item>DONABILIS d.o.o., OIB 34369906441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DONABILIS d.o.o.</izvorni_sadrzaj>
    <derivirana_varijabla naziv="DomainObject.Predmet.ProtustrankaIDrugi_1">DONABILIS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DONABILIS d.o.o., OIB 34369906441, Mogilske stube II 1, 10000 Zagreb</izvorni_sadrzaj>
    <derivirana_varijabla naziv="DomainObject.Predmet.ProtustrankaIDrugiAdressOIB_1">DONABILIS d.o.o., OIB 34369906441, Mogilske stube II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DONABILIS d.o.o.</item>
      <item>FINA Regionalni centar Zagreb</item>
    </izvorni_sadrzaj>
    <derivirana_varijabla naziv="DomainObject.Predmet.SudioniciListNaziv_1">
      <item>DONABILIS d.o.o.</item>
      <item>FINA Regionalni centar Zagreb</item>
    </derivirana_varijabla>
  </DomainObject.Predmet.SudioniciListNaziv>
  <DomainObject.Predmet.SudioniciListAdressOIB>
    <izvorni_sadrzaj>
      <item>DONABILIS d.o.o., OIB 34369906441, Mogilske stube II 1,10000 Zagreb</item>
      <item>FINA Regionalni centar Zagreb, OIB 85821130368, Trg svibanjskih žrtava 1995. 1,10000 Zagreb</item>
    </izvorni_sadrzaj>
    <derivirana_varijabla naziv="DomainObject.Predmet.SudioniciListAdressOIB_1">
      <item>DONABILIS d.o.o., OIB 34369906441, Mogilske stube II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34369906441</item>
      <item>, OIB 85821130368</item>
    </izvorni_sadrzaj>
    <derivirana_varijabla naziv="DomainObject.Predmet.SudioniciListNazivOIB_1">
      <item>, OIB 34369906441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1322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2015-12-02T07:59:00Z</dcterms:created>
  <dc:creator>ilukac</dc:creator>
  <cp:lastModifiedBy>Marina Radaković</cp:lastModifiedBy>
  <cp:lastPrinted>2015-11-06T12:53:00Z</cp:lastPrinted>
  <dcterms:modified xmlns:xsi="http://www.w3.org/2001/XMLSchema-instance" xsi:type="dcterms:W3CDTF">2015-12-03T07:14:00Z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