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366ed" w14:paraId="f9366ed" w:rsidRDefault="005B6A8A" w:rsidP="005B6A8A" w:rsidR="005B6A8A" w:rsidRPr="00390879">
      <w:pPr>
        <w15:collapsed w:val="false"/>
      </w:pPr>
      <w:bookmarkStart w:name="_GoBack" w:id="0"/>
      <w:bookmarkEnd w:id="0"/>
      <w:r w:rsidRPr="00390879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543BF" w:rsidR="00937084" w:rsidRPr="00390879">
      <w:r w:rsidRPr="00390879">
        <w:t xml:space="preserve">   </w:t>
      </w:r>
      <w:r w:rsidR="00554FEF" w:rsidRPr="00390879">
        <w:t>Republika Hrvatska</w:t>
      </w:r>
    </w:p>
    <w:p w:rsidRDefault="003543BF" w:rsidR="00554FEF" w:rsidRPr="00390879">
      <w:r w:rsidRPr="00390879">
        <w:t>Trgovački sud u Zagrebu</w:t>
      </w:r>
    </w:p>
    <w:p w:rsidRDefault="003543BF" w:rsidR="00554FEF" w:rsidRPr="00390879">
      <w:r w:rsidRPr="00390879">
        <w:t xml:space="preserve">  </w:t>
      </w:r>
      <w:r w:rsidR="00554FEF" w:rsidRPr="00390879">
        <w:t>Zagreb, Amruševa 2/II</w:t>
      </w:r>
      <w:r w:rsidR="005B6A8A" w:rsidRPr="00390879">
        <w:tab/>
      </w:r>
      <w:r w:rsidR="005B6A8A" w:rsidRPr="00390879">
        <w:tab/>
      </w:r>
      <w:r w:rsidR="005B6A8A" w:rsidRPr="00390879">
        <w:tab/>
      </w:r>
      <w:r w:rsidR="005B6A8A" w:rsidRPr="00390879">
        <w:tab/>
      </w:r>
      <w:r w:rsidR="005B6A8A" w:rsidRPr="00390879">
        <w:tab/>
      </w:r>
      <w:r w:rsidR="005B6A8A" w:rsidRPr="00390879">
        <w:tab/>
      </w:r>
      <w:r w:rsidR="005B6A8A" w:rsidRPr="00390879">
        <w:tab/>
      </w:r>
      <w:r w:rsidR="00827162" w:rsidRPr="00390879">
        <w:t xml:space="preserve"> </w:t>
      </w:r>
      <w:r w:rsidR="00280B3E" w:rsidRPr="00390879">
        <w:t xml:space="preserve">      </w:t>
      </w:r>
      <w:r w:rsidR="00827162" w:rsidRPr="00390879">
        <w:t xml:space="preserve"> </w:t>
      </w:r>
      <w:r w:rsidR="00554FEF" w:rsidRPr="00390879">
        <w:t>66. St-</w:t>
      </w:r>
      <w:r w:rsidR="006620B6" w:rsidRPr="00390879">
        <w:t>236</w:t>
      </w:r>
      <w:r w:rsidR="00554FEF" w:rsidRPr="00390879">
        <w:t>/</w:t>
      </w:r>
      <w:r w:rsidR="00280B3E" w:rsidRPr="00390879">
        <w:t>1</w:t>
      </w:r>
      <w:r w:rsidR="006620B6" w:rsidRPr="00390879">
        <w:t>5</w:t>
      </w:r>
    </w:p>
    <w:p w:rsidRDefault="00554FEF" w:rsidP="00554FEF" w:rsidR="00554FEF" w:rsidRPr="00390879"/>
    <w:p w:rsidRDefault="00207E53" w:rsidP="00207E53" w:rsidR="005B6A8A">
      <w:pPr>
        <w:jc w:val="center"/>
      </w:pPr>
      <w:r w:rsidRPr="00390879">
        <w:t>R E P U B L I K A   H R V A T S K A</w:t>
      </w:r>
    </w:p>
    <w:p w:rsidRDefault="005D7A61" w:rsidP="00207E53" w:rsidR="005D7A61" w:rsidRPr="00390879">
      <w:pPr>
        <w:jc w:val="center"/>
      </w:pPr>
    </w:p>
    <w:p w:rsidRDefault="000F6823" w:rsidP="00554FEF" w:rsidR="00554FEF" w:rsidRPr="00390879">
      <w:pPr>
        <w:jc w:val="center"/>
      </w:pPr>
      <w:r w:rsidRPr="00390879">
        <w:t>Z A K L</w:t>
      </w:r>
      <w:r w:rsidR="00B37397" w:rsidRPr="00390879">
        <w:t xml:space="preserve"> </w:t>
      </w:r>
      <w:r w:rsidRPr="00390879">
        <w:t>J U Č A K</w:t>
      </w:r>
    </w:p>
    <w:p w:rsidRDefault="00554FEF" w:rsidP="00554FEF" w:rsidR="00554FEF" w:rsidRPr="00390879">
      <w:pPr>
        <w:jc w:val="center"/>
      </w:pPr>
    </w:p>
    <w:p w:rsidRDefault="00CD1078" w:rsidP="005B6A8A" w:rsidR="00BC4C40" w:rsidRPr="00390879">
      <w:pPr>
        <w:ind w:firstLine="720"/>
        <w:jc w:val="both"/>
      </w:pPr>
      <w:r w:rsidRPr="00390879">
        <w:t>Trgovački sud u Zagrebu po sucu pojedincu Mislavu Kolakušiću, kao stečajnom</w:t>
      </w:r>
      <w:r w:rsidR="00207E53" w:rsidRPr="00390879">
        <w:t xml:space="preserve"> sucu u stečajnom postupku nad </w:t>
      </w:r>
      <w:r w:rsidR="005B5087" w:rsidRPr="00390879">
        <w:t>KONSTRUKCIJE-GRADNJA d.o.o za građenje, trgovinu i usluge, u stečaju, Zagreb, Havidićeva 2, MBS:080544949, OIB:80759670161</w:t>
      </w:r>
      <w:r w:rsidRPr="00390879">
        <w:t xml:space="preserve">, </w:t>
      </w:r>
      <w:r w:rsidR="00390879" w:rsidRPr="00390879">
        <w:t>4</w:t>
      </w:r>
      <w:r w:rsidR="00AC4FBC" w:rsidRPr="00390879">
        <w:t xml:space="preserve">. </w:t>
      </w:r>
      <w:r w:rsidR="00390879" w:rsidRPr="00390879">
        <w:t>listopada</w:t>
      </w:r>
      <w:r w:rsidR="00C132C0" w:rsidRPr="00390879">
        <w:t xml:space="preserve"> 201</w:t>
      </w:r>
      <w:r w:rsidR="00280B3E" w:rsidRPr="00390879">
        <w:t>7</w:t>
      </w:r>
      <w:r w:rsidR="00E76553" w:rsidRPr="00390879">
        <w:t>.</w:t>
      </w:r>
      <w:r w:rsidR="00280B3E" w:rsidRPr="00390879">
        <w:t>,</w:t>
      </w:r>
    </w:p>
    <w:p w:rsidRDefault="00280B3E" w:rsidP="005B6A8A" w:rsidR="00280B3E" w:rsidRPr="00390879">
      <w:pPr>
        <w:ind w:firstLine="720"/>
        <w:jc w:val="both"/>
      </w:pPr>
    </w:p>
    <w:p w:rsidRDefault="000F6823" w:rsidP="006760B4" w:rsidR="00554FEF" w:rsidRPr="00390879">
      <w:pPr>
        <w:jc w:val="center"/>
      </w:pPr>
      <w:r w:rsidRPr="00390879">
        <w:t>z a k l</w:t>
      </w:r>
      <w:r w:rsidR="006760B4" w:rsidRPr="00390879">
        <w:t xml:space="preserve"> </w:t>
      </w:r>
      <w:r w:rsidRPr="00390879">
        <w:t xml:space="preserve">j u č i o </w:t>
      </w:r>
      <w:r w:rsidR="00CD1078" w:rsidRPr="00390879">
        <w:t xml:space="preserve">  </w:t>
      </w:r>
      <w:r w:rsidR="00554FEF" w:rsidRPr="00390879">
        <w:t>j e</w:t>
      </w:r>
    </w:p>
    <w:p w:rsidRDefault="00554FEF" w:rsidP="00554FEF" w:rsidR="00554FEF" w:rsidRPr="00390879">
      <w:pPr>
        <w:ind w:firstLine="708"/>
        <w:jc w:val="center"/>
      </w:pPr>
    </w:p>
    <w:p w:rsidRDefault="00BF285A" w:rsidP="00BF285A" w:rsidR="00BF285A" w:rsidRPr="00390879">
      <w:pPr>
        <w:ind w:firstLine="705"/>
        <w:jc w:val="both"/>
      </w:pPr>
      <w:r w:rsidRPr="00390879">
        <w:t xml:space="preserve">Stečajni dužnik  bio je vlasnik slijedećih nekretnina upisanih u zemljišne knjige: </w:t>
      </w:r>
    </w:p>
    <w:p w:rsidRDefault="00390879" w:rsidP="00390879" w:rsidR="00390879" w:rsidRPr="00390879">
      <w:pPr>
        <w:ind w:hanging="567"/>
        <w:jc w:val="both"/>
      </w:pPr>
      <w:r w:rsidRPr="00390879">
        <w:t>1.    Stan S25</w:t>
      </w:r>
    </w:p>
    <w:p w:rsidRDefault="00390879" w:rsidP="00390879" w:rsidR="00390879" w:rsidRPr="00390879">
      <w:pPr>
        <w:jc w:val="both"/>
        <w:rPr>
          <w:b/>
        </w:rPr>
      </w:pPr>
    </w:p>
    <w:tbl>
      <w:tblPr>
        <w:tblW w:type="dxa" w:w="918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817"/>
        <w:gridCol w:w="6521"/>
        <w:gridCol w:w="1842"/>
      </w:tblGrid>
      <w:tr w:rsidTr="00FD6E54" w:rsidR="00FD6E54" w:rsidRPr="00390879">
        <w:trPr>
          <w:trHeight w:val="577"/>
        </w:trPr>
        <w:tc>
          <w:tcPr>
            <w:tcW w:type="dxa" w:w="817"/>
            <w:shd w:fill="auto" w:color="auto" w:val="clear"/>
          </w:tcPr>
          <w:p w:rsidRDefault="00FD6E54" w:rsidP="00390879" w:rsidR="00FD6E54" w:rsidRPr="00390879"/>
          <w:p w:rsidRDefault="00FD6E54" w:rsidP="00390879" w:rsidR="00FD6E54" w:rsidRPr="00390879">
            <w:r w:rsidRPr="00390879">
              <w:t>Red.</w:t>
            </w:r>
          </w:p>
          <w:p w:rsidRDefault="00FD6E54" w:rsidP="00390879" w:rsidR="00FD6E54" w:rsidRPr="00390879">
            <w:r w:rsidRPr="00390879">
              <w:t>broj</w:t>
            </w:r>
          </w:p>
        </w:tc>
        <w:tc>
          <w:tcPr>
            <w:tcW w:type="dxa" w:w="6521"/>
            <w:shd w:fill="auto" w:color="auto" w:val="clear"/>
          </w:tcPr>
          <w:p w:rsidRDefault="00FD6E54" w:rsidP="00390879" w:rsidR="00FD6E54" w:rsidRPr="00390879">
            <w:pPr>
              <w:jc w:val="center"/>
            </w:pPr>
          </w:p>
          <w:p w:rsidRDefault="00FD6E54" w:rsidP="00390879" w:rsidR="00FD6E54" w:rsidRPr="00390879">
            <w:pPr>
              <w:jc w:val="center"/>
            </w:pPr>
            <w:r w:rsidRPr="00390879">
              <w:t>Nekretnina</w:t>
            </w:r>
          </w:p>
        </w:tc>
        <w:tc>
          <w:tcPr>
            <w:tcW w:type="dxa" w:w="1842"/>
            <w:shd w:fill="auto" w:color="auto" w:val="clear"/>
          </w:tcPr>
          <w:p w:rsidRDefault="00FD6E54" w:rsidP="00390879" w:rsidR="00FD6E54" w:rsidRPr="00390879">
            <w:pPr>
              <w:jc w:val="center"/>
            </w:pPr>
            <w:r w:rsidRPr="00390879">
              <w:t>Iznos kupoprodajne cijene</w:t>
            </w:r>
          </w:p>
        </w:tc>
      </w:tr>
      <w:tr w:rsidTr="00FD6E54" w:rsidR="00FD6E54" w:rsidRPr="00390879">
        <w:trPr>
          <w:trHeight w:val="1732"/>
        </w:trPr>
        <w:tc>
          <w:tcPr>
            <w:tcW w:type="dxa" w:w="817"/>
            <w:shd w:fill="auto" w:color="auto" w:val="clear"/>
          </w:tcPr>
          <w:p w:rsidRDefault="00FD6E54" w:rsidP="00390879" w:rsidR="00FD6E54" w:rsidRPr="00390879">
            <w:pPr>
              <w:jc w:val="center"/>
            </w:pPr>
          </w:p>
          <w:p w:rsidRDefault="00FD6E54" w:rsidP="00390879" w:rsidR="00FD6E54" w:rsidRPr="00390879">
            <w:pPr>
              <w:jc w:val="center"/>
            </w:pPr>
          </w:p>
          <w:p w:rsidRDefault="00FD6E54" w:rsidP="00390879" w:rsidR="00FD6E54" w:rsidRPr="00390879">
            <w:pPr>
              <w:jc w:val="center"/>
            </w:pPr>
            <w:r w:rsidRPr="00390879">
              <w:t>1.</w:t>
            </w:r>
          </w:p>
        </w:tc>
        <w:tc>
          <w:tcPr>
            <w:tcW w:type="dxa" w:w="6521"/>
            <w:shd w:fill="auto" w:color="auto" w:val="clear"/>
          </w:tcPr>
          <w:p w:rsidRDefault="00FD6E54" w:rsidP="00390879" w:rsidR="00FD6E54" w:rsidRPr="00390879">
            <w:r w:rsidRPr="00390879">
              <w:t xml:space="preserve">Nekretnina upisana u zemljišnim knjigama Općinskog suda u Novom Zagrebu, k.o. Jakuševec i to: </w:t>
            </w:r>
          </w:p>
          <w:p w:rsidRDefault="00FD6E54" w:rsidP="00390879" w:rsidR="00FD6E54" w:rsidRPr="00390879">
            <w:r w:rsidRPr="00390879">
              <w:t>trosobni stan, ulaz 1C, etaža II. kat, oznaka prostora S25 ukupne neto korisne površine 64,80 m2 i parkiralište P33 na parceli ukupne neto korisne površine 11,00 m2 u nacrtima označeno lila bojom, a stan se sastoji od: dnevne sobe, kuhinje, ulaza , wc-a, kupaone i dvije spavaće sobe upisan u zk.ul. 2078, poduložak 22, etaža 366/10000</w:t>
            </w:r>
          </w:p>
        </w:tc>
        <w:tc>
          <w:tcPr>
            <w:tcW w:type="dxa" w:w="1842"/>
            <w:shd w:fill="auto" w:color="auto" w:val="clear"/>
          </w:tcPr>
          <w:p w:rsidRDefault="00FD6E54" w:rsidP="00390879" w:rsidR="00FD6E54" w:rsidRPr="00390879">
            <w:pPr>
              <w:jc w:val="center"/>
            </w:pPr>
          </w:p>
          <w:p w:rsidRDefault="00FD6E54" w:rsidP="00390879" w:rsidR="00FD6E54" w:rsidRPr="00390879">
            <w:pPr>
              <w:jc w:val="center"/>
            </w:pPr>
          </w:p>
          <w:p w:rsidRDefault="00FD6E54" w:rsidP="00390879" w:rsidR="00FD6E54" w:rsidRPr="00390879">
            <w:pPr>
              <w:jc w:val="center"/>
            </w:pPr>
            <w:r w:rsidRPr="00390879">
              <w:t>320.000,00 kn</w:t>
            </w:r>
          </w:p>
        </w:tc>
      </w:tr>
    </w:tbl>
    <w:p w:rsidRDefault="00390879" w:rsidP="00390879" w:rsidR="00390879" w:rsidRPr="00390879">
      <w:pPr>
        <w:jc w:val="both"/>
        <w:rPr>
          <w:bCs/>
          <w:lang w:eastAsia="en-US"/>
        </w:rPr>
      </w:pPr>
      <w:r w:rsidRPr="00390879">
        <w:rPr>
          <w:bCs/>
          <w:lang w:eastAsia="en-US"/>
        </w:rPr>
        <w:t>Nekretnina je prodana kupcu SAFIJA DENKWITZ CERIĆ, Staro Čiće, Velika Gorica, Ulica Seljine brigade 55c, OIB: 26929862693 za iznos od 320.000,00 kuna.</w:t>
      </w:r>
    </w:p>
    <w:p w:rsidRDefault="00390879" w:rsidP="00390879" w:rsidR="00390879">
      <w:pPr>
        <w:jc w:val="both"/>
        <w:rPr>
          <w:bCs/>
          <w:lang w:eastAsia="en-US"/>
        </w:rPr>
      </w:pPr>
    </w:p>
    <w:p w:rsidRDefault="00390879" w:rsidP="00390879" w:rsidR="00390879" w:rsidRPr="00390879">
      <w:pPr>
        <w:jc w:val="both"/>
        <w:rPr>
          <w:bCs/>
          <w:lang w:eastAsia="en-US"/>
        </w:rPr>
      </w:pPr>
      <w:r w:rsidRPr="00390879">
        <w:rPr>
          <w:bCs/>
          <w:lang w:eastAsia="en-US"/>
        </w:rPr>
        <w:t>Razlučni vjerovnici na nekretnini stan S25:</w:t>
      </w:r>
    </w:p>
    <w:p w:rsidRDefault="00390879" w:rsidP="00390879" w:rsidR="00390879" w:rsidRPr="00390879">
      <w:pPr>
        <w:numPr>
          <w:ilvl w:val="0"/>
          <w:numId w:val="9"/>
        </w:numPr>
        <w:jc w:val="both"/>
        <w:rPr>
          <w:bCs/>
          <w:lang w:eastAsia="en-US"/>
        </w:rPr>
      </w:pPr>
      <w:r w:rsidRPr="00390879">
        <w:rPr>
          <w:bCs/>
          <w:lang w:eastAsia="en-US"/>
        </w:rPr>
        <w:t>NLB INTERFINANZ A.G., CH-8002 ZURICH, BEETHOVENSTRASSE 48, OIB: 43668676136</w:t>
      </w:r>
    </w:p>
    <w:p w:rsidRDefault="00390879" w:rsidP="00390879" w:rsidR="00390879" w:rsidRPr="00390879">
      <w:pPr>
        <w:numPr>
          <w:ilvl w:val="0"/>
          <w:numId w:val="9"/>
        </w:numPr>
        <w:jc w:val="both"/>
        <w:rPr>
          <w:bCs/>
          <w:lang w:eastAsia="en-US"/>
        </w:rPr>
      </w:pPr>
      <w:r w:rsidRPr="00390879">
        <w:rPr>
          <w:bCs/>
          <w:lang w:eastAsia="en-US"/>
        </w:rPr>
        <w:t>REPUBLIKA HRVATSKA, OIB: 52634238587</w:t>
      </w:r>
    </w:p>
    <w:p w:rsidRDefault="00390879" w:rsidP="00390879" w:rsidR="00390879">
      <w:pPr>
        <w:jc w:val="both"/>
        <w:rPr>
          <w:bCs/>
          <w:lang w:eastAsia="en-US"/>
        </w:rPr>
      </w:pPr>
    </w:p>
    <w:p w:rsidRDefault="005D7A61" w:rsidP="00390879" w:rsidR="005D7A61" w:rsidRPr="00390879">
      <w:pPr>
        <w:jc w:val="both"/>
        <w:rPr>
          <w:bCs/>
          <w:lang w:eastAsia="en-US"/>
        </w:rPr>
      </w:pPr>
    </w:p>
    <w:p w:rsidRDefault="00390879" w:rsidP="00390879" w:rsidR="00390879" w:rsidRPr="00390879">
      <w:pPr>
        <w:ind w:hanging="426"/>
        <w:jc w:val="both"/>
        <w:rPr>
          <w:bCs/>
          <w:lang w:eastAsia="en-US"/>
        </w:rPr>
      </w:pPr>
      <w:r w:rsidRPr="00390879">
        <w:rPr>
          <w:bCs/>
          <w:lang w:eastAsia="en-US"/>
        </w:rPr>
        <w:t>2.  Stan S8</w:t>
      </w:r>
    </w:p>
    <w:tbl>
      <w:tblPr>
        <w:tblW w:type="dxa" w:w="9356"/>
        <w:tblInd w:type="dxa" w:w="10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709"/>
        <w:gridCol w:w="6662"/>
        <w:gridCol w:w="1985"/>
      </w:tblGrid>
      <w:tr w:rsidTr="00FD6E54" w:rsidR="00FD6E54" w:rsidRPr="00390879">
        <w:trPr>
          <w:trHeight w:val="475"/>
        </w:trPr>
        <w:tc>
          <w:tcPr>
            <w:tcW w:type="dxa" w:w="709"/>
            <w:shd w:fill="auto" w:color="auto" w:val="clear"/>
          </w:tcPr>
          <w:p w:rsidRDefault="00FD6E54" w:rsidP="00390879" w:rsidR="00FD6E54" w:rsidRPr="00390879">
            <w:r w:rsidRPr="00390879">
              <w:t>Red.</w:t>
            </w:r>
          </w:p>
          <w:p w:rsidRDefault="00FD6E54" w:rsidP="00390879" w:rsidR="00FD6E54" w:rsidRPr="00390879">
            <w:r w:rsidRPr="00390879">
              <w:t>broj</w:t>
            </w:r>
          </w:p>
        </w:tc>
        <w:tc>
          <w:tcPr>
            <w:tcW w:type="dxa" w:w="6662"/>
            <w:shd w:fill="auto" w:color="auto" w:val="clear"/>
          </w:tcPr>
          <w:p w:rsidRDefault="00FD6E54" w:rsidP="00390879" w:rsidR="00FD6E54" w:rsidRPr="00390879">
            <w:pPr>
              <w:jc w:val="center"/>
            </w:pPr>
          </w:p>
          <w:p w:rsidRDefault="00FD6E54" w:rsidP="00390879" w:rsidR="00FD6E54" w:rsidRPr="00390879">
            <w:pPr>
              <w:jc w:val="center"/>
            </w:pPr>
            <w:r w:rsidRPr="00390879">
              <w:t>Nekretnina</w:t>
            </w:r>
          </w:p>
        </w:tc>
        <w:tc>
          <w:tcPr>
            <w:tcW w:type="dxa" w:w="1985"/>
            <w:shd w:fill="auto" w:color="auto" w:val="clear"/>
          </w:tcPr>
          <w:p w:rsidRDefault="00FD6E54" w:rsidP="00390879" w:rsidR="00FD6E54" w:rsidRPr="00390879">
            <w:pPr>
              <w:jc w:val="center"/>
            </w:pPr>
            <w:r w:rsidRPr="00390879">
              <w:t>Iznos kupoprodajne cijene</w:t>
            </w:r>
          </w:p>
        </w:tc>
      </w:tr>
      <w:tr w:rsidTr="00FD6E54" w:rsidR="00FD6E54" w:rsidRPr="00390879">
        <w:trPr>
          <w:trHeight w:val="2170"/>
        </w:trPr>
        <w:tc>
          <w:tcPr>
            <w:tcW w:type="dxa" w:w="709"/>
            <w:shd w:fill="auto" w:color="auto" w:val="clear"/>
          </w:tcPr>
          <w:p w:rsidRDefault="00FD6E54" w:rsidP="00390879" w:rsidR="00FD6E54" w:rsidRPr="00390879">
            <w:pPr>
              <w:jc w:val="center"/>
            </w:pPr>
            <w:r w:rsidRPr="00390879">
              <w:lastRenderedPageBreak/>
              <w:t>1.</w:t>
            </w:r>
          </w:p>
          <w:p w:rsidRDefault="00FD6E54" w:rsidP="00390879" w:rsidR="00FD6E54" w:rsidRPr="00390879">
            <w:pPr>
              <w:jc w:val="center"/>
            </w:pPr>
          </w:p>
        </w:tc>
        <w:tc>
          <w:tcPr>
            <w:tcW w:type="dxa" w:w="6662"/>
            <w:shd w:fill="auto" w:color="auto" w:val="clear"/>
          </w:tcPr>
          <w:p w:rsidRDefault="00FD6E54" w:rsidP="00390879" w:rsidR="00FD6E54" w:rsidRPr="00390879">
            <w:r w:rsidRPr="00390879">
              <w:t>Nekretnina upisana u zemljišnim knjigama Općinskog suda u Novom Zagrebu, k.o. Jakuševec i to:</w:t>
            </w:r>
          </w:p>
          <w:p w:rsidRDefault="00FD6E54" w:rsidP="00390879" w:rsidR="00FD6E54" w:rsidRPr="00390879">
            <w:r w:rsidRPr="00390879">
              <w:t>trosobni stan, ulaz 1A, etaža II. kat, oznaka prostora S8 ukupne neto korisne površine 52,20 m2 i parkiralište P17 na parceli ukupne neto korisne površine 11,00 m2 u nacrtima označeno žutom bojom, a stan se sastoji od: dnevne sobe, kuhinje, ulaza , wc-a, kupaone i dvije spavaće sobe upisan u zk.ul. 2078, poduložak 17, etaža 297/10000</w:t>
            </w:r>
          </w:p>
        </w:tc>
        <w:tc>
          <w:tcPr>
            <w:tcW w:type="dxa" w:w="1985"/>
            <w:shd w:fill="auto" w:color="auto" w:val="clear"/>
          </w:tcPr>
          <w:p w:rsidRDefault="00FD6E54" w:rsidP="00390879" w:rsidR="00FD6E54" w:rsidRPr="00390879">
            <w:pPr>
              <w:jc w:val="center"/>
            </w:pPr>
            <w:r w:rsidRPr="00390879">
              <w:t>293.010,96 kn</w:t>
            </w:r>
          </w:p>
        </w:tc>
      </w:tr>
    </w:tbl>
    <w:p w:rsidRDefault="00390879" w:rsidP="00390879" w:rsidR="00390879" w:rsidRPr="00390879">
      <w:pPr>
        <w:jc w:val="both"/>
        <w:rPr>
          <w:bCs/>
          <w:lang w:eastAsia="en-US"/>
        </w:rPr>
      </w:pPr>
    </w:p>
    <w:p w:rsidRDefault="00390879" w:rsidP="00390879" w:rsidR="00390879" w:rsidRPr="00390879">
      <w:pPr>
        <w:jc w:val="both"/>
        <w:rPr>
          <w:bCs/>
          <w:lang w:eastAsia="en-US"/>
        </w:rPr>
      </w:pPr>
      <w:r w:rsidRPr="00390879">
        <w:rPr>
          <w:bCs/>
          <w:lang w:eastAsia="en-US"/>
        </w:rPr>
        <w:t>Nekretnine su prodane kupcu UROŠ ŠUMER, Cesta v Celje 2, Ljubečna, Slovenija, broj putovnice: PB0471467 za iznos od 293.010,96 kune.</w:t>
      </w:r>
    </w:p>
    <w:p w:rsidRDefault="00390879" w:rsidP="00390879" w:rsidR="00390879" w:rsidRPr="00390879">
      <w:pPr>
        <w:jc w:val="both"/>
        <w:rPr>
          <w:bCs/>
          <w:lang w:eastAsia="en-US"/>
        </w:rPr>
      </w:pPr>
    </w:p>
    <w:p w:rsidRDefault="00390879" w:rsidP="00390879" w:rsidR="00390879" w:rsidRPr="00390879">
      <w:pPr>
        <w:jc w:val="both"/>
        <w:rPr>
          <w:bCs/>
          <w:lang w:eastAsia="en-US"/>
        </w:rPr>
      </w:pPr>
      <w:r w:rsidRPr="00390879">
        <w:rPr>
          <w:bCs/>
          <w:lang w:eastAsia="en-US"/>
        </w:rPr>
        <w:t>Razlučni vjerovnici na nekretnini S8 su:</w:t>
      </w:r>
    </w:p>
    <w:p w:rsidRDefault="00390879" w:rsidP="00390879" w:rsidR="00390879" w:rsidRPr="00390879">
      <w:pPr>
        <w:numPr>
          <w:ilvl w:val="0"/>
          <w:numId w:val="10"/>
        </w:numPr>
        <w:jc w:val="both"/>
        <w:rPr>
          <w:bCs/>
          <w:lang w:eastAsia="en-US"/>
        </w:rPr>
      </w:pPr>
      <w:r w:rsidRPr="00390879">
        <w:rPr>
          <w:bCs/>
          <w:lang w:eastAsia="en-US"/>
        </w:rPr>
        <w:t>NLB INTERFINANZ A.G., CH-8002 ZURICH, BEETHOVENSTRASSE 48, OIB: 43668676136</w:t>
      </w:r>
    </w:p>
    <w:p w:rsidRDefault="00390879" w:rsidP="00390879" w:rsidR="00390879" w:rsidRPr="00390879">
      <w:pPr>
        <w:numPr>
          <w:ilvl w:val="0"/>
          <w:numId w:val="10"/>
        </w:numPr>
        <w:jc w:val="both"/>
        <w:rPr>
          <w:bCs/>
          <w:lang w:eastAsia="en-US"/>
        </w:rPr>
      </w:pPr>
      <w:r w:rsidRPr="00390879">
        <w:rPr>
          <w:bCs/>
          <w:lang w:eastAsia="en-US"/>
        </w:rPr>
        <w:t>REPUBLIKA HRVATSKA, OIB: 52634238587</w:t>
      </w:r>
    </w:p>
    <w:p w:rsidRDefault="00390879" w:rsidP="00390879" w:rsidR="00390879">
      <w:pPr>
        <w:jc w:val="both"/>
        <w:rPr>
          <w:bCs/>
          <w:lang w:eastAsia="en-US"/>
        </w:rPr>
      </w:pPr>
    </w:p>
    <w:p w:rsidRDefault="005D7A61" w:rsidP="00390879" w:rsidR="005D7A61" w:rsidRPr="00390879">
      <w:pPr>
        <w:jc w:val="both"/>
        <w:rPr>
          <w:bCs/>
          <w:lang w:eastAsia="en-US"/>
        </w:rPr>
      </w:pPr>
    </w:p>
    <w:p w:rsidRDefault="00390879" w:rsidP="00390879" w:rsidR="00390879" w:rsidRPr="00390879">
      <w:pPr>
        <w:jc w:val="both"/>
        <w:rPr>
          <w:bCs/>
          <w:lang w:eastAsia="en-US"/>
        </w:rPr>
      </w:pPr>
      <w:r w:rsidRPr="00390879">
        <w:rPr>
          <w:bCs/>
          <w:lang w:eastAsia="en-US"/>
        </w:rPr>
        <w:t>3. Uredski prostor 1A</w:t>
      </w:r>
    </w:p>
    <w:p w:rsidRDefault="00390879" w:rsidP="00390879" w:rsidR="00390879" w:rsidRPr="00390879">
      <w:pPr>
        <w:jc w:val="both"/>
        <w:rPr>
          <w:bCs/>
          <w:lang w:eastAsia="en-US"/>
        </w:rPr>
      </w:pPr>
    </w:p>
    <w:tbl>
      <w:tblPr>
        <w:tblW w:type="auto" w:w="0"/>
        <w:tblInd w:type="dxa" w:w="41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730"/>
        <w:gridCol w:w="6283"/>
        <w:gridCol w:w="2126"/>
      </w:tblGrid>
      <w:tr w:rsidTr="00FD6E54" w:rsidR="00FD6E54" w:rsidRPr="00390879">
        <w:trPr>
          <w:trHeight w:val="701"/>
        </w:trPr>
        <w:tc>
          <w:tcPr>
            <w:tcW w:type="dxa" w:w="730"/>
          </w:tcPr>
          <w:p w:rsidRDefault="00FD6E54" w:rsidP="00390879" w:rsidR="00FD6E54" w:rsidRPr="00390879">
            <w:pPr>
              <w:ind w:left="67"/>
              <w:jc w:val="center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Red. broj</w:t>
            </w:r>
          </w:p>
          <w:p w:rsidRDefault="00FD6E54" w:rsidP="00390879" w:rsidR="00FD6E54" w:rsidRPr="00390879">
            <w:pPr>
              <w:ind w:left="67"/>
              <w:jc w:val="center"/>
              <w:rPr>
                <w:bCs/>
                <w:lang w:eastAsia="en-US"/>
              </w:rPr>
            </w:pPr>
          </w:p>
        </w:tc>
        <w:tc>
          <w:tcPr>
            <w:tcW w:type="dxa" w:w="6283"/>
          </w:tcPr>
          <w:p w:rsidRDefault="00FD6E54" w:rsidP="00390879" w:rsidR="00FD6E54" w:rsidRPr="00390879">
            <w:pPr>
              <w:jc w:val="center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Nekretnina</w:t>
            </w:r>
          </w:p>
          <w:p w:rsidRDefault="00FD6E54" w:rsidP="00390879" w:rsidR="00FD6E54" w:rsidRPr="00390879">
            <w:pPr>
              <w:jc w:val="center"/>
              <w:rPr>
                <w:bCs/>
                <w:lang w:eastAsia="en-US"/>
              </w:rPr>
            </w:pPr>
          </w:p>
        </w:tc>
        <w:tc>
          <w:tcPr>
            <w:tcW w:type="dxa" w:w="2126"/>
          </w:tcPr>
          <w:p w:rsidRDefault="00FD6E54" w:rsidP="00390879" w:rsidR="00FD6E54" w:rsidRPr="00390879">
            <w:pPr>
              <w:jc w:val="center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Iznos kupoprodajne cijene</w:t>
            </w:r>
          </w:p>
          <w:p w:rsidRDefault="00FD6E54" w:rsidP="00390879" w:rsidR="00FD6E54" w:rsidRPr="00390879">
            <w:pPr>
              <w:jc w:val="center"/>
              <w:rPr>
                <w:bCs/>
                <w:lang w:eastAsia="en-US"/>
              </w:rPr>
            </w:pPr>
          </w:p>
        </w:tc>
      </w:tr>
      <w:tr w:rsidTr="00FD6E54" w:rsidR="00FD6E54" w:rsidRPr="00390879">
        <w:trPr>
          <w:trHeight w:val="1928"/>
        </w:trPr>
        <w:tc>
          <w:tcPr>
            <w:tcW w:type="dxa" w:w="730"/>
          </w:tcPr>
          <w:p w:rsidRDefault="00FD6E54" w:rsidP="00390879" w:rsidR="00FD6E54" w:rsidRPr="00390879">
            <w:pPr>
              <w:ind w:left="67"/>
              <w:jc w:val="both"/>
              <w:rPr>
                <w:bCs/>
                <w:lang w:eastAsia="en-US"/>
              </w:rPr>
            </w:pPr>
          </w:p>
          <w:p w:rsidRDefault="00FD6E54" w:rsidP="00390879" w:rsidR="00FD6E54" w:rsidRPr="00390879">
            <w:pPr>
              <w:ind w:left="67"/>
              <w:jc w:val="both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1.</w:t>
            </w:r>
          </w:p>
        </w:tc>
        <w:tc>
          <w:tcPr>
            <w:tcW w:type="dxa" w:w="6283"/>
          </w:tcPr>
          <w:p w:rsidRDefault="00FD6E54" w:rsidP="00390879" w:rsidR="00FD6E54" w:rsidRPr="00390879">
            <w:pPr>
              <w:jc w:val="both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Nekretnina upisana u zemljišne knjige Općinskog suda u Novom Zagrebu, k.o. Jakuševec i to:</w:t>
            </w:r>
          </w:p>
          <w:p w:rsidRDefault="00FD6E54" w:rsidP="00390879" w:rsidR="00FD6E54" w:rsidRPr="00390879">
            <w:pPr>
              <w:jc w:val="both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Uredski prostor, ulaz 1A, etaža prizeman, oznaka prosotora Up, ukupne neto korisne površine 12,10 m2 i parkiralište P21 na parceli ukupne neto korisne površine 11,00 m2 u nacrtima označeno žutom bojom a prostor se sastoji od ureda i wc-a upisan u zk. ul. 2078, poduložak 1, etaža 80/10000</w:t>
            </w:r>
          </w:p>
        </w:tc>
        <w:tc>
          <w:tcPr>
            <w:tcW w:type="dxa" w:w="2126"/>
          </w:tcPr>
          <w:p w:rsidRDefault="00FD6E54" w:rsidP="00390879" w:rsidR="00FD6E54" w:rsidRPr="00390879">
            <w:pPr>
              <w:jc w:val="center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46.340,10 kuna</w:t>
            </w:r>
          </w:p>
        </w:tc>
      </w:tr>
    </w:tbl>
    <w:p w:rsidRDefault="00390879" w:rsidP="00390879" w:rsidR="00390879" w:rsidRPr="00390879">
      <w:pPr>
        <w:jc w:val="both"/>
        <w:rPr>
          <w:b/>
          <w:bCs/>
          <w:lang w:eastAsia="en-US"/>
        </w:rPr>
      </w:pPr>
    </w:p>
    <w:p w:rsidRDefault="00390879" w:rsidP="00390879" w:rsidR="00390879" w:rsidRPr="00390879">
      <w:pPr>
        <w:jc w:val="both"/>
        <w:rPr>
          <w:bCs/>
          <w:lang w:eastAsia="en-US"/>
        </w:rPr>
      </w:pPr>
      <w:r w:rsidRPr="00390879">
        <w:rPr>
          <w:bCs/>
          <w:lang w:eastAsia="en-US"/>
        </w:rPr>
        <w:t>Nekretnine su prodane kupcu DAMIR KLEKAR, Jakuševečka 1A, Zagreb, OIB: 31307785584 za iznos od 46.340,10 kune.</w:t>
      </w:r>
    </w:p>
    <w:p w:rsidRDefault="00390879" w:rsidP="00390879" w:rsidR="00390879" w:rsidRPr="00390879">
      <w:pPr>
        <w:jc w:val="both"/>
        <w:rPr>
          <w:bCs/>
          <w:lang w:eastAsia="en-US"/>
        </w:rPr>
      </w:pPr>
    </w:p>
    <w:p w:rsidRDefault="00390879" w:rsidP="00390879" w:rsidR="00390879" w:rsidRPr="00390879">
      <w:pPr>
        <w:jc w:val="both"/>
        <w:rPr>
          <w:bCs/>
          <w:lang w:eastAsia="en-US"/>
        </w:rPr>
      </w:pPr>
      <w:r w:rsidRPr="00390879">
        <w:rPr>
          <w:bCs/>
          <w:lang w:eastAsia="en-US"/>
        </w:rPr>
        <w:t>Razlučni vjerovnici na nekretnini uredski prostor 1A su:</w:t>
      </w:r>
    </w:p>
    <w:p w:rsidRDefault="00390879" w:rsidP="00390879" w:rsidR="00390879" w:rsidRPr="00390879">
      <w:pPr>
        <w:jc w:val="both"/>
        <w:rPr>
          <w:bCs/>
          <w:lang w:eastAsia="en-US"/>
        </w:rPr>
      </w:pPr>
    </w:p>
    <w:p w:rsidRDefault="00390879" w:rsidP="00390879" w:rsidR="00390879" w:rsidRPr="00390879">
      <w:pPr>
        <w:numPr>
          <w:ilvl w:val="0"/>
          <w:numId w:val="11"/>
        </w:numPr>
        <w:jc w:val="both"/>
        <w:rPr>
          <w:bCs/>
          <w:lang w:eastAsia="en-US"/>
        </w:rPr>
      </w:pPr>
      <w:r w:rsidRPr="00390879">
        <w:rPr>
          <w:bCs/>
          <w:lang w:eastAsia="en-US"/>
        </w:rPr>
        <w:t>NLB INTERFINANZ A.G., CH-8002 ZURICH, BEETHOVENSTRASSE 48, OIB: 43668676136</w:t>
      </w:r>
    </w:p>
    <w:p w:rsidRDefault="00390879" w:rsidP="00390879" w:rsidR="00390879" w:rsidRPr="00390879">
      <w:pPr>
        <w:numPr>
          <w:ilvl w:val="0"/>
          <w:numId w:val="11"/>
        </w:numPr>
        <w:jc w:val="both"/>
        <w:rPr>
          <w:bCs/>
          <w:lang w:eastAsia="en-US"/>
        </w:rPr>
      </w:pPr>
      <w:r w:rsidRPr="00390879">
        <w:rPr>
          <w:bCs/>
          <w:lang w:eastAsia="en-US"/>
        </w:rPr>
        <w:t>REPUBLIKA HRVATSKA, OIB: 52634238587</w:t>
      </w:r>
    </w:p>
    <w:p w:rsidRDefault="00390879" w:rsidP="00390879" w:rsidR="00390879" w:rsidRPr="00390879">
      <w:pPr>
        <w:jc w:val="both"/>
        <w:rPr>
          <w:b/>
          <w:bCs/>
          <w:lang w:eastAsia="en-US"/>
        </w:rPr>
      </w:pPr>
    </w:p>
    <w:p w:rsidRDefault="00390879" w:rsidP="00390879" w:rsidR="00390879" w:rsidRPr="00390879">
      <w:pPr>
        <w:jc w:val="both"/>
        <w:rPr>
          <w:bCs/>
          <w:lang w:eastAsia="en-US"/>
        </w:rPr>
      </w:pPr>
      <w:r w:rsidRPr="00390879">
        <w:rPr>
          <w:bCs/>
          <w:lang w:eastAsia="en-US"/>
        </w:rPr>
        <w:t>4. Oranica, ulica Jakuševečka</w:t>
      </w:r>
    </w:p>
    <w:p w:rsidRDefault="00390879" w:rsidP="00390879" w:rsidR="00390879" w:rsidRPr="00390879">
      <w:pPr>
        <w:jc w:val="both"/>
        <w:rPr>
          <w:b/>
          <w:bCs/>
          <w:lang w:eastAsia="en-US"/>
        </w:rPr>
      </w:pPr>
    </w:p>
    <w:tbl>
      <w:tblPr>
        <w:tblW w:type="auto" w:w="0"/>
        <w:tblInd w:type="dxa" w:w="146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00" w:noVBand="0" w:noHBand="0" w:lastColumn="0" w:firstColumn="0" w:lastRow="0" w:firstRow="0"/>
      </w:tblPr>
      <w:tblGrid>
        <w:gridCol w:w="945"/>
        <w:gridCol w:w="5963"/>
        <w:gridCol w:w="2126"/>
      </w:tblGrid>
      <w:tr w:rsidTr="00FD6E54" w:rsidR="00FD6E54" w:rsidRPr="00390879">
        <w:trPr>
          <w:trHeight w:val="607"/>
        </w:trPr>
        <w:tc>
          <w:tcPr>
            <w:tcW w:type="dxa" w:w="945"/>
          </w:tcPr>
          <w:p w:rsidRDefault="00FD6E54" w:rsidP="00390879" w:rsidR="00FD6E54" w:rsidRPr="00390879">
            <w:pPr>
              <w:ind w:left="-38"/>
              <w:jc w:val="center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Red. broj</w:t>
            </w:r>
          </w:p>
        </w:tc>
        <w:tc>
          <w:tcPr>
            <w:tcW w:type="dxa" w:w="5963"/>
          </w:tcPr>
          <w:p w:rsidRDefault="00FD6E54" w:rsidP="00390879" w:rsidR="00FD6E54" w:rsidRPr="00390879">
            <w:pPr>
              <w:ind w:left="-38"/>
              <w:jc w:val="center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Nekretnina</w:t>
            </w:r>
          </w:p>
        </w:tc>
        <w:tc>
          <w:tcPr>
            <w:tcW w:type="dxa" w:w="2126"/>
          </w:tcPr>
          <w:p w:rsidRDefault="00FD6E54" w:rsidP="00390879" w:rsidR="00FD6E54" w:rsidRPr="00390879">
            <w:pPr>
              <w:ind w:left="-38"/>
              <w:jc w:val="center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Iznos kupoprodajne cijene</w:t>
            </w:r>
          </w:p>
        </w:tc>
      </w:tr>
      <w:tr w:rsidTr="00FD6E54" w:rsidR="00FD6E54" w:rsidRPr="00390879">
        <w:trPr>
          <w:trHeight w:val="736"/>
        </w:trPr>
        <w:tc>
          <w:tcPr>
            <w:tcW w:type="dxa" w:w="945"/>
          </w:tcPr>
          <w:p w:rsidRDefault="00FD6E54" w:rsidP="00390879" w:rsidR="00FD6E54" w:rsidRPr="00390879">
            <w:pPr>
              <w:jc w:val="both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1.</w:t>
            </w:r>
          </w:p>
        </w:tc>
        <w:tc>
          <w:tcPr>
            <w:tcW w:type="dxa" w:w="5963"/>
          </w:tcPr>
          <w:p w:rsidRDefault="00FD6E54" w:rsidP="00390879" w:rsidR="00FD6E54" w:rsidRPr="00390879">
            <w:pPr>
              <w:jc w:val="both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Nekretnina upisana u zk. ul. 2030 k.o. Jakuševec, zk.č.br. 254/5 oranica, ulica Jakuševečka, površine 56,00 m2, upisano kod Općinskog suda u Novom zagrebu</w:t>
            </w:r>
          </w:p>
        </w:tc>
        <w:tc>
          <w:tcPr>
            <w:tcW w:type="dxa" w:w="2126"/>
          </w:tcPr>
          <w:p w:rsidRDefault="00FD6E54" w:rsidP="00390879" w:rsidR="00FD6E54" w:rsidRPr="00390879">
            <w:pPr>
              <w:jc w:val="both"/>
              <w:rPr>
                <w:bCs/>
                <w:lang w:eastAsia="en-US"/>
              </w:rPr>
            </w:pPr>
            <w:r w:rsidRPr="00390879">
              <w:rPr>
                <w:bCs/>
                <w:lang w:eastAsia="en-US"/>
              </w:rPr>
              <w:t>5.800,00 kuna</w:t>
            </w:r>
          </w:p>
        </w:tc>
      </w:tr>
    </w:tbl>
    <w:p w:rsidRDefault="00390879" w:rsidP="00390879" w:rsidR="00390879" w:rsidRPr="00390879">
      <w:pPr>
        <w:jc w:val="both"/>
        <w:rPr>
          <w:b/>
          <w:bCs/>
          <w:lang w:eastAsia="en-US"/>
        </w:rPr>
      </w:pPr>
    </w:p>
    <w:p w:rsidRDefault="00390879" w:rsidP="00390879" w:rsidR="00390879" w:rsidRPr="00390879">
      <w:pPr>
        <w:jc w:val="both"/>
        <w:rPr>
          <w:b/>
          <w:bCs/>
          <w:lang w:eastAsia="en-US"/>
        </w:rPr>
      </w:pPr>
    </w:p>
    <w:p w:rsidRDefault="00390879" w:rsidP="00390879" w:rsidR="00390879" w:rsidRPr="00390879">
      <w:pPr>
        <w:jc w:val="both"/>
        <w:rPr>
          <w:bCs/>
          <w:lang w:eastAsia="en-US"/>
        </w:rPr>
      </w:pPr>
      <w:r w:rsidRPr="00390879">
        <w:rPr>
          <w:bCs/>
          <w:lang w:eastAsia="en-US"/>
        </w:rPr>
        <w:t>Nekretnina je prodana kupcu ALEM MAŠO, Jakuševečka 1A, Zagreb, OIB: 31307785584 za iznos od 5.800,00 kune.</w:t>
      </w:r>
    </w:p>
    <w:p w:rsidRDefault="00390879" w:rsidP="00390879" w:rsidR="00390879" w:rsidRPr="00390879">
      <w:pPr>
        <w:jc w:val="both"/>
        <w:rPr>
          <w:bCs/>
          <w:lang w:eastAsia="en-US"/>
        </w:rPr>
      </w:pPr>
    </w:p>
    <w:p w:rsidRDefault="00390879" w:rsidP="00390879" w:rsidR="00390879" w:rsidRPr="00390879">
      <w:pPr>
        <w:jc w:val="both"/>
        <w:rPr>
          <w:bCs/>
          <w:lang w:eastAsia="en-US"/>
        </w:rPr>
      </w:pPr>
      <w:r w:rsidRPr="00390879">
        <w:rPr>
          <w:bCs/>
          <w:lang w:eastAsia="en-US"/>
        </w:rPr>
        <w:lastRenderedPageBreak/>
        <w:t>Razlučni vjerovnik na nekretnini oranica, ulica Jakuševečka je:</w:t>
      </w:r>
    </w:p>
    <w:p w:rsidRDefault="00390879" w:rsidP="00390879" w:rsidR="00390879" w:rsidRPr="00390879">
      <w:pPr>
        <w:numPr>
          <w:ilvl w:val="0"/>
          <w:numId w:val="12"/>
        </w:numPr>
        <w:jc w:val="both"/>
        <w:rPr>
          <w:bCs/>
          <w:lang w:eastAsia="en-US"/>
        </w:rPr>
      </w:pPr>
      <w:r w:rsidRPr="00390879">
        <w:rPr>
          <w:bCs/>
          <w:lang w:eastAsia="en-US"/>
        </w:rPr>
        <w:t>REPUBLIKA HRVATSKA, OIB: 52634238587</w:t>
      </w:r>
    </w:p>
    <w:p w:rsidRDefault="00390879" w:rsidP="00BF285A" w:rsidR="00390879" w:rsidRPr="00390879">
      <w:pPr>
        <w:ind w:firstLine="705"/>
        <w:jc w:val="both"/>
      </w:pPr>
    </w:p>
    <w:p w:rsidRDefault="00390879" w:rsidP="00BF285A" w:rsidR="00390879" w:rsidRPr="00390879">
      <w:pPr>
        <w:ind w:firstLine="705"/>
        <w:jc w:val="both"/>
      </w:pPr>
    </w:p>
    <w:p w:rsidRDefault="004A2303" w:rsidP="00BF285A" w:rsidR="00627BDD" w:rsidRPr="00390879">
      <w:pPr>
        <w:ind w:firstLine="705"/>
        <w:jc w:val="both"/>
      </w:pPr>
      <w:r w:rsidRPr="00390879">
        <w:t>Ročište radi utvrđenja troškova prodaje nekretnine</w:t>
      </w:r>
      <w:r w:rsidR="006620B6" w:rsidRPr="00390879">
        <w:t xml:space="preserve"> i namirenja razlučnih vjerovnika</w:t>
      </w:r>
      <w:r w:rsidRPr="00390879">
        <w:t xml:space="preserve"> sukladno odredbama članka članka 254. u svezi članka 441. SZ-a (NN 71/15) </w:t>
      </w:r>
      <w:r w:rsidR="00ED08A8" w:rsidRPr="00390879">
        <w:t>održati će se</w:t>
      </w:r>
      <w:r w:rsidRPr="00390879">
        <w:t>:</w:t>
      </w:r>
    </w:p>
    <w:p w:rsidRDefault="004A2303" w:rsidP="00BF285A" w:rsidR="004A2303" w:rsidRPr="00390879">
      <w:pPr>
        <w:ind w:firstLine="705"/>
        <w:jc w:val="both"/>
      </w:pPr>
    </w:p>
    <w:p w:rsidRDefault="00280B3E" w:rsidP="005B6A8A" w:rsidR="003543BF" w:rsidRPr="00390879">
      <w:pPr>
        <w:jc w:val="center"/>
      </w:pPr>
      <w:r w:rsidRPr="00390879">
        <w:rPr>
          <w:b/>
        </w:rPr>
        <w:t>1</w:t>
      </w:r>
      <w:r w:rsidR="006620B6" w:rsidRPr="00390879">
        <w:rPr>
          <w:b/>
        </w:rPr>
        <w:t>4</w:t>
      </w:r>
      <w:r w:rsidR="00627BDD" w:rsidRPr="00390879">
        <w:rPr>
          <w:b/>
        </w:rPr>
        <w:t xml:space="preserve">. </w:t>
      </w:r>
      <w:r w:rsidR="006620B6" w:rsidRPr="00390879">
        <w:rPr>
          <w:b/>
        </w:rPr>
        <w:t>studenog</w:t>
      </w:r>
      <w:r w:rsidR="002271A9" w:rsidRPr="00390879">
        <w:rPr>
          <w:b/>
        </w:rPr>
        <w:t xml:space="preserve"> </w:t>
      </w:r>
      <w:r w:rsidR="00627BDD" w:rsidRPr="00390879">
        <w:rPr>
          <w:b/>
        </w:rPr>
        <w:t>201</w:t>
      </w:r>
      <w:r w:rsidRPr="00390879">
        <w:rPr>
          <w:b/>
        </w:rPr>
        <w:t>7</w:t>
      </w:r>
      <w:r w:rsidR="00627BDD" w:rsidRPr="00390879">
        <w:rPr>
          <w:b/>
        </w:rPr>
        <w:t xml:space="preserve">. u </w:t>
      </w:r>
      <w:r w:rsidR="00F071AF" w:rsidRPr="00390879">
        <w:rPr>
          <w:b/>
        </w:rPr>
        <w:t>1</w:t>
      </w:r>
      <w:r w:rsidR="006620B6" w:rsidRPr="00390879">
        <w:rPr>
          <w:b/>
        </w:rPr>
        <w:t>1</w:t>
      </w:r>
      <w:r w:rsidR="00627BDD" w:rsidRPr="00390879">
        <w:rPr>
          <w:b/>
        </w:rPr>
        <w:t>,</w:t>
      </w:r>
      <w:r w:rsidR="003B1B59" w:rsidRPr="00390879">
        <w:rPr>
          <w:b/>
        </w:rPr>
        <w:t>0</w:t>
      </w:r>
      <w:r w:rsidR="002271A9" w:rsidRPr="00390879">
        <w:rPr>
          <w:b/>
        </w:rPr>
        <w:t>0</w:t>
      </w:r>
      <w:r w:rsidR="00627BDD" w:rsidRPr="00390879">
        <w:rPr>
          <w:b/>
        </w:rPr>
        <w:t xml:space="preserve"> sati</w:t>
      </w:r>
    </w:p>
    <w:p w:rsidRDefault="00627BDD" w:rsidP="00627BDD" w:rsidR="003543BF" w:rsidRPr="00390879">
      <w:pPr>
        <w:ind w:left="705"/>
        <w:jc w:val="center"/>
      </w:pPr>
      <w:r w:rsidRPr="00390879">
        <w:t xml:space="preserve">u prostorijama Trgovačkog suda u Zagrebu, Zagreb, Petrinjska 8, </w:t>
      </w:r>
    </w:p>
    <w:p w:rsidRDefault="00627BDD" w:rsidP="00627BDD" w:rsidR="00055B1B" w:rsidRPr="00390879">
      <w:pPr>
        <w:ind w:left="705"/>
        <w:jc w:val="center"/>
      </w:pPr>
      <w:r w:rsidRPr="00390879">
        <w:t>soba 88/II ulična</w:t>
      </w:r>
      <w:r w:rsidR="003543BF" w:rsidRPr="00390879">
        <w:t xml:space="preserve"> </w:t>
      </w:r>
      <w:r w:rsidRPr="00390879">
        <w:t>zgrada.</w:t>
      </w:r>
    </w:p>
    <w:p w:rsidRDefault="00006FBA" w:rsidP="00006FBA" w:rsidR="00006FBA" w:rsidRPr="00390879">
      <w:pPr>
        <w:jc w:val="both"/>
        <w:rPr>
          <w:b/>
        </w:rPr>
      </w:pPr>
    </w:p>
    <w:p w:rsidRDefault="00006FBA" w:rsidP="00006FBA" w:rsidR="00006FBA" w:rsidRPr="00390879">
      <w:pPr>
        <w:jc w:val="center"/>
      </w:pPr>
      <w:r w:rsidRPr="00390879">
        <w:t xml:space="preserve">U Zagrebu </w:t>
      </w:r>
      <w:r w:rsidR="006620B6" w:rsidRPr="00390879">
        <w:t>4</w:t>
      </w:r>
      <w:r w:rsidR="007B7AD4" w:rsidRPr="00390879">
        <w:t xml:space="preserve">. </w:t>
      </w:r>
      <w:r w:rsidR="005D7A61">
        <w:t>listo</w:t>
      </w:r>
      <w:r w:rsidR="006620B6" w:rsidRPr="00390879">
        <w:t>pada</w:t>
      </w:r>
      <w:r w:rsidR="00C132C0" w:rsidRPr="00390879">
        <w:t xml:space="preserve"> 201</w:t>
      </w:r>
      <w:r w:rsidR="00280B3E" w:rsidRPr="00390879">
        <w:t>7</w:t>
      </w:r>
      <w:r w:rsidR="00C132C0" w:rsidRPr="00390879">
        <w:t>.</w:t>
      </w:r>
    </w:p>
    <w:p w:rsidRDefault="00006FBA" w:rsidP="00006FBA" w:rsidR="00006FBA" w:rsidRPr="00390879">
      <w:pPr>
        <w:jc w:val="both"/>
      </w:pPr>
    </w:p>
    <w:p w:rsidRDefault="00006FBA" w:rsidP="00006FBA" w:rsidR="00006FBA" w:rsidRPr="00390879">
      <w:pPr>
        <w:jc w:val="both"/>
      </w:pPr>
      <w:r w:rsidRPr="00390879">
        <w:tab/>
      </w:r>
      <w:r w:rsidRPr="00390879">
        <w:tab/>
      </w:r>
      <w:r w:rsidRPr="00390879">
        <w:tab/>
      </w:r>
      <w:r w:rsidRPr="00390879">
        <w:tab/>
      </w:r>
      <w:r w:rsidRPr="00390879">
        <w:tab/>
      </w:r>
      <w:r w:rsidRPr="00390879">
        <w:tab/>
      </w:r>
      <w:r w:rsidRPr="00390879">
        <w:tab/>
      </w:r>
      <w:r w:rsidRPr="00390879">
        <w:tab/>
      </w:r>
      <w:r w:rsidRPr="00390879">
        <w:tab/>
        <w:t>SUDAC:</w:t>
      </w:r>
    </w:p>
    <w:p w:rsidRDefault="00006FBA" w:rsidP="00006FBA" w:rsidR="00234698" w:rsidRPr="00390879">
      <w:pPr>
        <w:jc w:val="both"/>
      </w:pPr>
      <w:r w:rsidRPr="00390879">
        <w:tab/>
      </w:r>
      <w:r w:rsidRPr="00390879">
        <w:tab/>
      </w:r>
      <w:r w:rsidRPr="00390879">
        <w:tab/>
      </w:r>
      <w:r w:rsidRPr="00390879">
        <w:tab/>
      </w:r>
      <w:r w:rsidRPr="00390879">
        <w:tab/>
      </w:r>
      <w:r w:rsidRPr="00390879">
        <w:tab/>
      </w:r>
      <w:r w:rsidRPr="00390879">
        <w:tab/>
      </w:r>
      <w:r w:rsidRPr="00390879">
        <w:tab/>
      </w:r>
      <w:r w:rsidRPr="00390879">
        <w:tab/>
        <w:t>Mislav Kolakušić</w:t>
      </w:r>
      <w:r w:rsidR="009B177E">
        <w:t xml:space="preserve"> v.r.</w:t>
      </w:r>
    </w:p>
    <w:p w:rsidRDefault="00006FBA" w:rsidP="00006FBA" w:rsidR="00006FBA" w:rsidRPr="00390879">
      <w:pPr>
        <w:jc w:val="both"/>
      </w:pPr>
    </w:p>
    <w:p w:rsidRDefault="00006FBA" w:rsidP="00006FBA" w:rsidR="00006FBA" w:rsidRPr="005D7A61">
      <w:pPr>
        <w:jc w:val="both"/>
      </w:pPr>
      <w:r w:rsidRPr="005D7A61">
        <w:t>UPUTA O PRAVNOM LIJEKU:</w:t>
      </w:r>
    </w:p>
    <w:p w:rsidRDefault="00006FBA" w:rsidP="00006FBA" w:rsidR="00006FBA" w:rsidRPr="00390879">
      <w:pPr>
        <w:jc w:val="both"/>
      </w:pPr>
      <w:r w:rsidRPr="00390879">
        <w:t>Protiv ovog zaključka nije dopuštena žalba (čl.1</w:t>
      </w:r>
      <w:r w:rsidR="004A2303" w:rsidRPr="00390879">
        <w:t>9</w:t>
      </w:r>
      <w:r w:rsidRPr="00390879">
        <w:t>. t.</w:t>
      </w:r>
      <w:r w:rsidR="004A2303" w:rsidRPr="00390879">
        <w:t>7</w:t>
      </w:r>
      <w:r w:rsidRPr="00390879">
        <w:t>. SZ-a)</w:t>
      </w:r>
    </w:p>
    <w:p w:rsidRDefault="003543BF" w:rsidP="00006FBA" w:rsidR="003543BF" w:rsidRPr="00390879">
      <w:pPr>
        <w:jc w:val="both"/>
      </w:pPr>
    </w:p>
    <w:p w:rsidRDefault="00AB12F1" w:rsidP="00207E53" w:rsidR="00AB12F1">
      <w:pPr>
        <w:jc w:val="both"/>
      </w:pPr>
    </w:p>
    <w:p w:rsidRDefault="009B177E" w:rsidP="00207E53" w:rsidR="009B177E">
      <w:pPr>
        <w:jc w:val="both"/>
      </w:pPr>
    </w:p>
    <w:p w:rsidRDefault="009B177E" w:rsidR="009B177E">
      <w:r>
        <w:t>Za točnost otpravka - ovlašteni službenik</w:t>
      </w:r>
    </w:p>
    <w:p w:rsidRDefault="009B177E" w:rsidR="009B177E" w:rsidRPr="000504A6">
      <w:r>
        <w:tab/>
        <w:t xml:space="preserve">      </w:t>
      </w:r>
      <w:r w:rsidRPr="000E6531">
        <w:t>Ivana Stampf</w:t>
      </w:r>
    </w:p>
    <w:p w:rsidRDefault="009B177E" w:rsidP="00207E53" w:rsidR="009B177E" w:rsidRPr="00390879">
      <w:pPr>
        <w:jc w:val="both"/>
      </w:pPr>
    </w:p>
    <w:sectPr w:rsidSect="005D7A61" w:rsidR="009B177E" w:rsidRPr="00390879">
      <w:headerReference w:type="even" r:id="rId10"/>
      <w:headerReference w:type="default" r:id="rId11"/>
      <w:pgSz w:h="16838" w:w="11906"/>
      <w:pgMar w:gutter="0" w:footer="708" w:header="708" w:left="1417" w:bottom="127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4484" w:rsidR="00694484">
      <w:r>
        <w:separator/>
      </w:r>
    </w:p>
  </w:endnote>
  <w:endnote w:id="0" w:type="continuationSeparator">
    <w:p w:rsidRDefault="00694484" w:rsidR="0069448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4484" w:rsidR="00694484">
      <w:r>
        <w:separator/>
      </w:r>
    </w:p>
  </w:footnote>
  <w:footnote w:id="0" w:type="continuationSeparator">
    <w:p w:rsidRDefault="00694484" w:rsidR="0069448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2E1" w:rsidP="00593F0B" w:rsidR="005902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02E1" w:rsidR="005902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2E1" w:rsidP="00593F0B" w:rsidR="005902E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B177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02E1" w:rsidP="00834131" w:rsidR="005902E1">
    <w:pPr>
      <w:pStyle w:val="Zaglavlje"/>
      <w:jc w:val="right"/>
    </w:pPr>
    <w:r>
      <w:t>St-</w:t>
    </w:r>
    <w:r w:rsidR="006620B6">
      <w:t>236</w:t>
    </w:r>
    <w:r>
      <w:t>/1</w:t>
    </w:r>
    <w:r w:rsidR="006620B6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FD3D32"/>
    <w:multiLevelType w:val="hybridMultilevel"/>
    <w:tmpl w:val="ED800838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54317B3"/>
    <w:multiLevelType w:val="hybridMultilevel"/>
    <w:tmpl w:val="DF24F5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5455D31"/>
    <w:multiLevelType w:val="hybridMultilevel"/>
    <w:tmpl w:val="B7920890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7C87A1E"/>
    <w:multiLevelType w:val="hybridMultilevel"/>
    <w:tmpl w:val="B8B0B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576A97"/>
    <w:multiLevelType w:val="hybridMultilevel"/>
    <w:tmpl w:val="FB384AD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08253FC"/>
    <w:multiLevelType w:val="hybridMultilevel"/>
    <w:tmpl w:val="8526A24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6">
    <w:nsid w:val="51DB04C7"/>
    <w:multiLevelType w:val="hybridMultilevel"/>
    <w:tmpl w:val="C8DC2B10"/>
    <w:lvl w:tplc="2CC607FC" w:ilvl="0">
      <w:start w:val="1"/>
      <w:numFmt w:val="lowerLetter"/>
      <w:lvlText w:val="%1)"/>
      <w:lvlJc w:val="left"/>
      <w:pPr>
        <w:ind w:hanging="630" w:left="7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ind w:hanging="180" w:left="6195"/>
      </w:pPr>
    </w:lvl>
  </w:abstractNum>
  <w:abstractNum w:abstractNumId="7">
    <w:nsid w:val="5C10172F"/>
    <w:multiLevelType w:val="hybridMultilevel"/>
    <w:tmpl w:val="CB9840AA"/>
    <w:lvl w:tplc="1D2EEC8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D4208642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F1E4B64"/>
    <w:multiLevelType w:val="hybridMultilevel"/>
    <w:tmpl w:val="69D8F7F6"/>
    <w:lvl w:tplc="DB6A0CF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ADE16EC"/>
    <w:multiLevelType w:val="hybridMultilevel"/>
    <w:tmpl w:val="7F009B5C"/>
    <w:lvl w:tplc="0510A432" w:ilvl="0">
      <w:start w:val="1"/>
      <w:numFmt w:val="lowerLetter"/>
      <w:lvlText w:val="%1)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C153592"/>
    <w:multiLevelType w:val="multilevel"/>
    <w:tmpl w:val="B6C058C8"/>
    <w:lvl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  <w:rPr>
        <w:rFonts w:cs="Times New Roman" w:eastAsia="Times New Roman" w:hAnsi="Times New Roman" w:ascii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51448F3"/>
    <w:multiLevelType w:val="hybridMultilevel"/>
    <w:tmpl w:val="383CE5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11"/>
  </w:num>
  <w:num w:numId="5">
    <w:abstractNumId w:val="3"/>
  </w:num>
  <w:num w:numId="6">
    <w:abstractNumId w:val="1"/>
  </w:num>
  <w:num w:numId="7">
    <w:abstractNumId w:val="0"/>
  </w:num>
  <w:num w:numId="8">
    <w:abstractNumId w:val="8"/>
  </w:num>
  <w:num w:numId="9">
    <w:abstractNumId w:val="2"/>
  </w:num>
  <w:num w:numId="10">
    <w:abstractNumId w:val="6"/>
  </w:num>
  <w:num w:numId="11">
    <w:abstractNumId w:val="9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54FEF"/>
    <w:rsid w:val="00006FBA"/>
    <w:rsid w:val="0001483A"/>
    <w:rsid w:val="000272D7"/>
    <w:rsid w:val="00055622"/>
    <w:rsid w:val="00055B1B"/>
    <w:rsid w:val="000A61F5"/>
    <w:rsid w:val="000F6823"/>
    <w:rsid w:val="0011152A"/>
    <w:rsid w:val="0011230A"/>
    <w:rsid w:val="001155B1"/>
    <w:rsid w:val="00140BC1"/>
    <w:rsid w:val="00182BCB"/>
    <w:rsid w:val="001C3D63"/>
    <w:rsid w:val="001D1A9D"/>
    <w:rsid w:val="001D40A4"/>
    <w:rsid w:val="001F6AAA"/>
    <w:rsid w:val="00207E53"/>
    <w:rsid w:val="00216E53"/>
    <w:rsid w:val="002271A9"/>
    <w:rsid w:val="00232EF8"/>
    <w:rsid w:val="00234698"/>
    <w:rsid w:val="002469E0"/>
    <w:rsid w:val="002570EE"/>
    <w:rsid w:val="00276EE6"/>
    <w:rsid w:val="00280B3E"/>
    <w:rsid w:val="002C5BBF"/>
    <w:rsid w:val="002C79D4"/>
    <w:rsid w:val="002F7FF2"/>
    <w:rsid w:val="003038D9"/>
    <w:rsid w:val="00337DEA"/>
    <w:rsid w:val="00344E94"/>
    <w:rsid w:val="003543BF"/>
    <w:rsid w:val="003622D7"/>
    <w:rsid w:val="00385D9F"/>
    <w:rsid w:val="00390879"/>
    <w:rsid w:val="003931BA"/>
    <w:rsid w:val="003B0CC0"/>
    <w:rsid w:val="003B1B59"/>
    <w:rsid w:val="003C3026"/>
    <w:rsid w:val="003E643C"/>
    <w:rsid w:val="003F1200"/>
    <w:rsid w:val="00462374"/>
    <w:rsid w:val="004706ED"/>
    <w:rsid w:val="0049042B"/>
    <w:rsid w:val="004A1C1E"/>
    <w:rsid w:val="004A2303"/>
    <w:rsid w:val="004C602A"/>
    <w:rsid w:val="005325FD"/>
    <w:rsid w:val="00537215"/>
    <w:rsid w:val="005419DD"/>
    <w:rsid w:val="00554FEF"/>
    <w:rsid w:val="0057265C"/>
    <w:rsid w:val="00580473"/>
    <w:rsid w:val="005902E1"/>
    <w:rsid w:val="00593F0B"/>
    <w:rsid w:val="00594D29"/>
    <w:rsid w:val="005B5087"/>
    <w:rsid w:val="005B6A8A"/>
    <w:rsid w:val="005D7A61"/>
    <w:rsid w:val="005E53B0"/>
    <w:rsid w:val="005E75C5"/>
    <w:rsid w:val="005F0903"/>
    <w:rsid w:val="00611137"/>
    <w:rsid w:val="00611B3F"/>
    <w:rsid w:val="00627BDD"/>
    <w:rsid w:val="00640990"/>
    <w:rsid w:val="006565E7"/>
    <w:rsid w:val="006620B6"/>
    <w:rsid w:val="006760B4"/>
    <w:rsid w:val="00692C53"/>
    <w:rsid w:val="00694484"/>
    <w:rsid w:val="00696452"/>
    <w:rsid w:val="006A5F0B"/>
    <w:rsid w:val="006D3C0A"/>
    <w:rsid w:val="006E49EA"/>
    <w:rsid w:val="006E6A30"/>
    <w:rsid w:val="007065E1"/>
    <w:rsid w:val="007069EE"/>
    <w:rsid w:val="007141FF"/>
    <w:rsid w:val="00726CCD"/>
    <w:rsid w:val="00743104"/>
    <w:rsid w:val="0079555F"/>
    <w:rsid w:val="007A18B6"/>
    <w:rsid w:val="007B7AD4"/>
    <w:rsid w:val="007E7F99"/>
    <w:rsid w:val="00827162"/>
    <w:rsid w:val="00834131"/>
    <w:rsid w:val="00834D67"/>
    <w:rsid w:val="00851323"/>
    <w:rsid w:val="008819A1"/>
    <w:rsid w:val="008A5CB2"/>
    <w:rsid w:val="008C4B20"/>
    <w:rsid w:val="008E3812"/>
    <w:rsid w:val="00937084"/>
    <w:rsid w:val="009405B5"/>
    <w:rsid w:val="009541FE"/>
    <w:rsid w:val="00975C2D"/>
    <w:rsid w:val="0097615D"/>
    <w:rsid w:val="00981B59"/>
    <w:rsid w:val="00991035"/>
    <w:rsid w:val="009B177E"/>
    <w:rsid w:val="009B32F0"/>
    <w:rsid w:val="009E687B"/>
    <w:rsid w:val="009F6855"/>
    <w:rsid w:val="00A20383"/>
    <w:rsid w:val="00A22E09"/>
    <w:rsid w:val="00A27DA6"/>
    <w:rsid w:val="00A62738"/>
    <w:rsid w:val="00A9212E"/>
    <w:rsid w:val="00A92C40"/>
    <w:rsid w:val="00AB12F1"/>
    <w:rsid w:val="00AB6FE7"/>
    <w:rsid w:val="00AC3A52"/>
    <w:rsid w:val="00AC4FBC"/>
    <w:rsid w:val="00AD0C48"/>
    <w:rsid w:val="00AE29A4"/>
    <w:rsid w:val="00B37397"/>
    <w:rsid w:val="00B83D4E"/>
    <w:rsid w:val="00BA6A54"/>
    <w:rsid w:val="00BC4B61"/>
    <w:rsid w:val="00BC4C40"/>
    <w:rsid w:val="00BF285A"/>
    <w:rsid w:val="00C132C0"/>
    <w:rsid w:val="00C134FD"/>
    <w:rsid w:val="00C364C1"/>
    <w:rsid w:val="00C3671D"/>
    <w:rsid w:val="00CA2146"/>
    <w:rsid w:val="00CD1078"/>
    <w:rsid w:val="00CD2761"/>
    <w:rsid w:val="00D57C5F"/>
    <w:rsid w:val="00D60658"/>
    <w:rsid w:val="00D65446"/>
    <w:rsid w:val="00D957D8"/>
    <w:rsid w:val="00D97CDD"/>
    <w:rsid w:val="00DA1412"/>
    <w:rsid w:val="00DB2E61"/>
    <w:rsid w:val="00DC32BA"/>
    <w:rsid w:val="00DD0123"/>
    <w:rsid w:val="00DD159D"/>
    <w:rsid w:val="00E049F9"/>
    <w:rsid w:val="00E608FE"/>
    <w:rsid w:val="00E671D5"/>
    <w:rsid w:val="00E76553"/>
    <w:rsid w:val="00E8300E"/>
    <w:rsid w:val="00E96088"/>
    <w:rsid w:val="00E9716D"/>
    <w:rsid w:val="00EA5E6F"/>
    <w:rsid w:val="00EB67C3"/>
    <w:rsid w:val="00EC3F25"/>
    <w:rsid w:val="00ED08A8"/>
    <w:rsid w:val="00EF41A7"/>
    <w:rsid w:val="00F071AF"/>
    <w:rsid w:val="00F31FAE"/>
    <w:rsid w:val="00F470E3"/>
    <w:rsid w:val="00F54695"/>
    <w:rsid w:val="00F546B6"/>
    <w:rsid w:val="00F821B4"/>
    <w:rsid w:val="00F96E0B"/>
    <w:rsid w:val="00FB1C39"/>
    <w:rsid w:val="00FC3875"/>
    <w:rsid w:val="00FD6E54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92C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7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17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177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177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177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8C4B2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A1C1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A1C1E"/>
  </w:style>
  <w:style w:styleId="Podnoje" w:type="paragraph">
    <w:name w:val="footer"/>
    <w:basedOn w:val="Normal"/>
    <w:rsid w:val="00834131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692C5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17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17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177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177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177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određeno ročište za utvrđenje troškova</izvorni_sadrzaj>
    <derivirana_varijabla naziv="DomainObject.Primjedba_1">određeno ročište za utvrđenje troškova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236</izvorni_sadrzaj>
    <derivirana_varijabla naziv="DomainObject.Predmet.Broj_1">236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2015.</izvorni_sadrzaj>
    <derivirana_varijabla naziv="DomainObject.Predmet.DatumOsnivanja_1">26.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St-236/2015</izvorni_sadrzaj>
    <derivirana_varijabla naziv="DomainObject.Predmet.OznakaBroj_1">St-236/2015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KONSTRUKCIJE-GRADNJA d.o.o.</izvorni_sadrzaj>
    <derivirana_varijabla naziv="DomainObject.Predmet.ProtustrankaFormated_1">  KONSTRUKCIJE-GRADNJA d.o.o.</derivirana_varijabla>
  </DomainObject.Predmet.ProtustrankaFormated>
  <DomainObject.Predmet.ProtustrankaFormatedOIB>
    <izvorni_sadrzaj>  KONSTRUKCIJE-GRADNJA d.o.o., OIB 80759670161</izvorni_sadrzaj>
    <derivirana_varijabla naziv="DomainObject.Predmet.ProtustrankaFormatedOIB_1">  KONSTRUKCIJE-GRADNJA d.o.o., OIB 80759670161</derivirana_varijabla>
  </DomainObject.Predmet.ProtustrankaFormatedOIB>
  <DomainObject.Predmet.ProtustrankaFormatedWithAdress>
    <izvorni_sadrzaj> KONSTRUKCIJE-GRADNJA d.o.o., Havidićeva 2, 10000 Zagreb</izvorni_sadrzaj>
    <derivirana_varijabla naziv="DomainObject.Predmet.ProtustrankaFormatedWithAdress_1"> KONSTRUKCIJE-GRADNJA d.o.o., Havidićeva 2, 10000 Zagreb</derivirana_varijabla>
  </DomainObject.Predmet.ProtustrankaFormatedWithAdress>
  <DomainObject.Predmet.ProtustrankaFormatedWithAdressOIB>
    <izvorni_sadrzaj> KONSTRUKCIJE-GRADNJA d.o.o., OIB 80759670161, Havidićeva 2, 10000 Zagreb</izvorni_sadrzaj>
    <derivirana_varijabla naziv="DomainObject.Predmet.ProtustrankaFormatedWithAdressOIB_1"> KONSTRUKCIJE-GRADNJA d.o.o., OIB 80759670161, Havidićeva 2, 10000 Zagreb</derivirana_varijabla>
  </DomainObject.Predmet.ProtustrankaFormatedWithAdressOIB>
  <DomainObject.Predmet.ProtustrankaWithAdress>
    <izvorni_sadrzaj>KONSTRUKCIJE-GRADNJA d.o.o. Havidićeva 2, 10000 Zagreb</izvorni_sadrzaj>
    <derivirana_varijabla naziv="DomainObject.Predmet.ProtustrankaWithAdress_1">KONSTRUKCIJE-GRADNJA d.o.o. Havidićeva 2, 10000 Zagreb</derivirana_varijabla>
  </DomainObject.Predmet.ProtustrankaWithAdress>
  <DomainObject.Predmet.ProtustrankaWithAdressOIB>
    <izvorni_sadrzaj>KONSTRUKCIJE-GRADNJA d.o.o., OIB 80759670161, Havidićeva 2, 10000 Zagreb</izvorni_sadrzaj>
    <derivirana_varijabla naziv="DomainObject.Predmet.ProtustrankaWithAdressOIB_1">KONSTRUKCIJE-GRADNJA d.o.o., OIB 80759670161, Havidićeva 2, 10000 Zagreb</derivirana_varijabla>
  </DomainObject.Predmet.ProtustrankaWithAdressOIB>
  <DomainObject.Predmet.ProtustrankaNazivFormated>
    <izvorni_sadrzaj>KONSTRUKCIJE-GRADNJA d.o.o.</izvorni_sadrzaj>
    <derivirana_varijabla naziv="DomainObject.Predmet.ProtustrankaNazivFormated_1">KONSTRUKCIJE-GRADNJA d.o.o.</derivirana_varijabla>
  </DomainObject.Predmet.ProtustrankaNazivFormated>
  <DomainObject.Predmet.ProtustrankaNazivFormatedOIB>
    <izvorni_sadrzaj>KONSTRUKCIJE-GRADNJA d.o.o., OIB 80759670161</izvorni_sadrzaj>
    <derivirana_varijabla naziv="DomainObject.Predmet.ProtustrankaNazivFormatedOIB_1">KONSTRUKCIJE-GRADNJA d.o.o., OIB 80759670161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KONSTRUKCIJE-GRADNJA d.o.o.; Damir Klekar</izvorni_sadrzaj>
    <derivirana_varijabla naziv="DomainObject.Predmet.StrankaFormated_1">  KONSTRUKCIJE-GRADNJA d.o.o.; Damir Klekar</derivirana_varijabla>
  </DomainObject.Predmet.StrankaFormated>
  <DomainObject.Predmet.StrankaFormatedOIB>
    <izvorni_sadrzaj>  KONSTRUKCIJE-GRADNJA d.o.o., OIB 80759670161; Damir Klekar, OIB 31307785584</izvorni_sadrzaj>
    <derivirana_varijabla naziv="DomainObject.Predmet.StrankaFormatedOIB_1">  KONSTRUKCIJE-GRADNJA d.o.o., OIB 80759670161; Damir Klekar, OIB 31307785584</derivirana_varijabla>
  </DomainObject.Predmet.StrankaFormatedOIB>
  <DomainObject.Predmet.StrankaFormatedWithAdress>
    <izvorni_sadrzaj> KONSTRUKCIJE-GRADNJA d.o.o., Havidićeva 2, 10000 Zagreb; Damir Klekar, Jakuševečka Ulica 1 A, 10000 Zagreb</izvorni_sadrzaj>
    <derivirana_varijabla naziv="DomainObject.Predmet.StrankaFormatedWithAdress_1"> KONSTRUKCIJE-GRADNJA d.o.o., Havidićeva 2, 10000 Zagreb; Damir Klekar, Jakuševečka Ulica 1 A, 10000 Zagreb</derivirana_varijabla>
  </DomainObject.Predmet.StrankaFormatedWithAdress>
  <DomainObject.Predmet.StrankaFormatedWithAdressOIB>
    <izvorni_sadrzaj> KONSTRUKCIJE-GRADNJA d.o.o., OIB 80759670161, Havidićeva 2, 10000 Zagreb; Damir Klekar, OIB 31307785584, Jakuševečka Ulica 1 A, 10000 Zagreb</izvorni_sadrzaj>
    <derivirana_varijabla naziv="DomainObject.Predmet.StrankaFormatedWithAdressOIB_1"> KONSTRUKCIJE-GRADNJA d.o.o., OIB 80759670161, Havidićeva 2, 10000 Zagreb; Damir Klekar, OIB 31307785584, Jakuševečka Ulica 1 A, 10000 Zagreb</derivirana_varijabla>
  </DomainObject.Predmet.StrankaFormatedWithAdressOIB>
  <DomainObject.Predmet.StrankaWithAdress>
    <izvorni_sadrzaj>KONSTRUKCIJE-GRADNJA d.o.o. Havidićeva 2,10000 Zagreb,Damir Klekar Jakuševečka Ulica 1 A,10000 Zagreb</izvorni_sadrzaj>
    <derivirana_varijabla naziv="DomainObject.Predmet.StrankaWithAdress_1">KONSTRUKCIJE-GRADNJA d.o.o. Havidićeva 2,10000 Zagreb,Damir Klekar Jakuševečka Ulica 1 A,10000 Zagreb</derivirana_varijabla>
  </DomainObject.Predmet.StrankaWithAdress>
  <DomainObject.Predmet.StrankaWithAdressOIB>
    <izvorni_sadrzaj>KONSTRUKCIJE-GRADNJA d.o.o., OIB 80759670161, Havidićeva 2,10000 Zagreb,Damir Klekar, OIB 31307785584, Jakuševečka Ulica 1 A,10000 Zagreb</izvorni_sadrzaj>
    <derivirana_varijabla naziv="DomainObject.Predmet.StrankaWithAdressOIB_1">KONSTRUKCIJE-GRADNJA d.o.o., OIB 80759670161, Havidićeva 2,10000 Zagreb,Damir Klekar, OIB 31307785584, Jakuševečka Ulica 1 A,10000 Zagreb</derivirana_varijabla>
  </DomainObject.Predmet.StrankaWithAdressOIB>
  <DomainObject.Predmet.StrankaNazivFormated>
    <izvorni_sadrzaj>KONSTRUKCIJE-GRADNJA d.o.o.,Damir Klekar</izvorni_sadrzaj>
    <derivirana_varijabla naziv="DomainObject.Predmet.StrankaNazivFormated_1">KONSTRUKCIJE-GRADNJA d.o.o.,Damir Klekar</derivirana_varijabla>
  </DomainObject.Predmet.StrankaNazivFormated>
  <DomainObject.Predmet.StrankaNazivFormatedOIB>
    <izvorni_sadrzaj>KONSTRUKCIJE-GRADNJA d.o.o., OIB 80759670161,Damir Klekar, OIB 31307785584</izvorni_sadrzaj>
    <derivirana_varijabla naziv="DomainObject.Predmet.StrankaNazivFormatedOIB_1">KONSTRUKCIJE-GRADNJA d.o.o., OIB 80759670161,Damir Klekar, OIB 31307785584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KONSTRUKCIJE-GRADNJA d.o.o.</item>
      <item>Damir Klekar</item>
    </izvorni_sadrzaj>
    <derivirana_varijabla naziv="DomainObject.Predmet.StrankaListFormated_1">
      <item>KONSTRUKCIJE-GRADNJA d.o.o.</item>
      <item>Damir Klekar</item>
    </derivirana_varijabla>
  </DomainObject.Predmet.StrankaListFormated>
  <DomainObject.Predmet.StrankaListFormatedOIB>
    <izvorni_sadrzaj>
      <item>KONSTRUKCIJE-GRADNJA d.o.o., OIB 80759670161</item>
      <item>Damir Klekar, OIB 31307785584</item>
    </izvorni_sadrzaj>
    <derivirana_varijabla naziv="DomainObject.Predmet.StrankaListFormatedOIB_1">
      <item>KONSTRUKCIJE-GRADNJA d.o.o., OIB 80759670161</item>
      <item>Damir Klekar, OIB 31307785584</item>
    </derivirana_varijabla>
  </DomainObject.Predmet.StrankaListFormatedOIB>
  <DomainObject.Predmet.StrankaListFormatedWithAdress>
    <izvorni_sadrzaj>
      <item>KONSTRUKCIJE-GRADNJA d.o.o., Havidićeva 2, 10000 Zagreb</item>
      <item>Damir Klekar, Jakuševečka Ulica 1 A, 10000 Zagreb</item>
    </izvorni_sadrzaj>
    <derivirana_varijabla naziv="DomainObject.Predmet.StrankaListFormatedWithAdress_1">
      <item>KONSTRUKCIJE-GRADNJA d.o.o., Havidićeva 2, 10000 Zagreb</item>
      <item>Damir Klekar, Jakuševečka Ulica 1 A, 10000 Zagreb</item>
    </derivirana_varijabla>
  </DomainObject.Predmet.StrankaListFormatedWithAdress>
  <DomainObject.Predmet.StrankaListFormatedWithAdressOIB>
    <izvorni_sadrzaj>
      <item>KONSTRUKCIJE-GRADNJA d.o.o., OIB 80759670161, Havidićeva 2, 10000 Zagreb</item>
      <item>Damir Klekar, OIB 31307785584, Jakuševečka Ulica 1 A, 10000 Zagreb</item>
    </izvorni_sadrzaj>
    <derivirana_varijabla naziv="DomainObject.Predmet.StrankaListFormatedWithAdressOIB_1">
      <item>KONSTRUKCIJE-GRADNJA d.o.o., OIB 80759670161, Havidićeva 2, 10000 Zagreb</item>
      <item>Damir Klekar, OIB 31307785584, Jakuševečka Ulica 1 A, 10000 Zagreb</item>
    </derivirana_varijabla>
  </DomainObject.Predmet.StrankaListFormatedWithAdressOIB>
  <DomainObject.Predmet.StrankaListNazivFormated>
    <izvorni_sadrzaj>
      <item>KONSTRUKCIJE-GRADNJA d.o.o.</item>
      <item>Damir Klekar</item>
    </izvorni_sadrzaj>
    <derivirana_varijabla naziv="DomainObject.Predmet.StrankaListNazivFormated_1">
      <item>KONSTRUKCIJE-GRADNJA d.o.o.</item>
      <item>Damir Klekar</item>
    </derivirana_varijabla>
  </DomainObject.Predmet.StrankaListNazivFormated>
  <DomainObject.Predmet.StrankaListNazivFormatedOIB>
    <izvorni_sadrzaj>
      <item>KONSTRUKCIJE-GRADNJA d.o.o., OIB 80759670161</item>
      <item>Damir Klekar, OIB 31307785584</item>
    </izvorni_sadrzaj>
    <derivirana_varijabla naziv="DomainObject.Predmet.StrankaListNazivFormatedOIB_1">
      <item>KONSTRUKCIJE-GRADNJA d.o.o., OIB 80759670161</item>
      <item>Damir Klekar, OIB 31307785584</item>
    </derivirana_varijabla>
  </DomainObject.Predmet.StrankaListNazivFormatedOIB>
  <DomainObject.Predmet.ProtuStrankaListFormated>
    <izvorni_sadrzaj>
      <item>KONSTRUKCIJE-GRADNJA d.o.o.</item>
    </izvorni_sadrzaj>
    <derivirana_varijabla naziv="DomainObject.Predmet.ProtuStrankaListFormated_1">
      <item>KONSTRUKCIJE-GRADNJA d.o.o.</item>
    </derivirana_varijabla>
  </DomainObject.Predmet.ProtuStrankaListFormated>
  <DomainObject.Predmet.ProtuStrankaListFormatedOIB>
    <izvorni_sadrzaj>
      <item>KONSTRUKCIJE-GRADNJA d.o.o., OIB 80759670161</item>
    </izvorni_sadrzaj>
    <derivirana_varijabla naziv="DomainObject.Predmet.ProtuStrankaListFormatedOIB_1">
      <item>KONSTRUKCIJE-GRADNJA d.o.o., OIB 80759670161</item>
    </derivirana_varijabla>
  </DomainObject.Predmet.ProtuStrankaListFormatedOIB>
  <DomainObject.Predmet.ProtuStrankaListFormatedWithAdress>
    <izvorni_sadrzaj>
      <item>KONSTRUKCIJE-GRADNJA d.o.o., Havidićeva 2, 10000 Zagreb</item>
    </izvorni_sadrzaj>
    <derivirana_varijabla naziv="DomainObject.Predmet.ProtuStrankaListFormatedWithAdress_1">
      <item>KONSTRUKCIJE-GRADNJA d.o.o., Havidićeva 2, 10000 Zagreb</item>
    </derivirana_varijabla>
  </DomainObject.Predmet.ProtuStrankaListFormatedWithAdress>
  <DomainObject.Predmet.ProtuStrankaListFormatedWithAdressOIB>
    <izvorni_sadrzaj>
      <item>KONSTRUKCIJE-GRADNJA d.o.o., OIB 80759670161, Havidićeva 2, 10000 Zagreb</item>
    </izvorni_sadrzaj>
    <derivirana_varijabla naziv="DomainObject.Predmet.ProtuStrankaListFormatedWithAdressOIB_1">
      <item>KONSTRUKCIJE-GRADNJA d.o.o., OIB 80759670161, Havidićeva 2, 10000 Zagreb</item>
    </derivirana_varijabla>
  </DomainObject.Predmet.ProtuStrankaListFormatedWithAdressOIB>
  <DomainObject.Predmet.ProtuStrankaListNazivFormated>
    <izvorni_sadrzaj>
      <item>KONSTRUKCIJE-GRADNJA d.o.o.</item>
    </izvorni_sadrzaj>
    <derivirana_varijabla naziv="DomainObject.Predmet.ProtuStrankaListNazivFormated_1">
      <item>KONSTRUKCIJE-GRADNJA d.o.o.</item>
    </derivirana_varijabla>
  </DomainObject.Predmet.ProtuStrankaListNazivFormated>
  <DomainObject.Predmet.ProtuStrankaListNazivFormatedOIB>
    <izvorni_sadrzaj>
      <item>KONSTRUKCIJE-GRADNJA d.o.o., OIB 80759670161</item>
    </izvorni_sadrzaj>
    <derivirana_varijabla naziv="DomainObject.Predmet.ProtuStrankaListNazivFormatedOIB_1">
      <item>KONSTRUKCIJE-GRADNJA d.o.o., OIB 80759670161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13d, 10000 Zagreb</item>
    </izvorni_sadrzaj>
    <derivirana_varijabla naziv="DomainObject.Predmet.OstaliListFormatedWithAdress_1">
      <item>Davorka Huljev, Miramarska 13d, 10000 Zagreb</item>
    </derivirana_varijabla>
  </DomainObject.Predmet.OstaliListFormatedWithAdress>
  <DomainObject.Predmet.OstaliListFormatedWithAdressOIB>
    <izvorni_sadrzaj>
      <item>Davorka Huljev, OIB 34743014377, Miramarska 13d, 10000 Zagreb</item>
    </izvorni_sadrzaj>
    <derivirana_varijabla naziv="DomainObject.Predmet.OstaliListFormatedWithAdressOIB_1">
      <item>Davorka Huljev, OIB 34743014377, Miramarska 13d,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KONSTRUKCIJE-GRADNJA d.o.o. i dr.</izvorni_sadrzaj>
    <derivirana_varijabla naziv="DomainObject.Predmet.StrankaIDrugi_1">KONSTRUKCIJE-GRADNJA d.o.o. i dr.</derivirana_varijabla>
  </DomainObject.Predmet.StrankaIDrugi>
  <DomainObject.Predmet.ProtustrankaIDrugi>
    <izvorni_sadrzaj>KONSTRUKCIJE-GRADNJA d.o.o.</izvorni_sadrzaj>
    <derivirana_varijabla naziv="DomainObject.Predmet.ProtustrankaIDrugi_1">KONSTRUKCIJE-GRADNJA d.o.o.</derivirana_varijabla>
  </DomainObject.Predmet.ProtustrankaIDrugi>
  <DomainObject.Predmet.StrankaIDrugiAdressOIB>
    <izvorni_sadrzaj>KONSTRUKCIJE-GRADNJA d.o.o., OIB 80759670161, Havidićeva 2, 10000 Zagreb i dr.</izvorni_sadrzaj>
    <derivirana_varijabla naziv="DomainObject.Predmet.StrankaIDrugiAdressOIB_1">KONSTRUKCIJE-GRADNJA d.o.o., OIB 80759670161, Havidićeva 2, 10000 Zagreb i dr.</derivirana_varijabla>
  </DomainObject.Predmet.StrankaIDrugiAdressOIB>
  <DomainObject.Predmet.ProtustrankaIDrugiAdressOIB>
    <izvorni_sadrzaj>KONSTRUKCIJE-GRADNJA d.o.o., OIB 80759670161, Havidićeva 2, 10000 Zagreb</izvorni_sadrzaj>
    <derivirana_varijabla naziv="DomainObject.Predmet.ProtustrankaIDrugiAdressOIB_1">KONSTRUKCIJE-GRADNJA d.o.o., OIB 80759670161, Havidićeva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KONSTRUKCIJE-GRADNJA d.o.o.</item>
      <item>KONSTRUKCIJE-GRADNJA d.o.o.</item>
      <item>Davorka Huljev</item>
      <item>Damir Klekar</item>
    </izvorni_sadrzaj>
    <derivirana_varijabla naziv="DomainObject.Predmet.SudioniciListNaziv_1">
      <item>KONSTRUKCIJE-GRADNJA d.o.o.</item>
      <item>KONSTRUKCIJE-GRADNJA d.o.o.</item>
      <item>Davorka Huljev</item>
      <item>Damir Klekar</item>
    </derivirana_varijabla>
  </DomainObject.Predmet.SudioniciListNaziv>
  <DomainObject.Predmet.SudioniciListAdressOIB>
    <izvorni_sadrzaj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</izvorni_sadrzaj>
    <derivirana_varijabla naziv="DomainObject.Predmet.SudioniciListAdressOIB_1">
      <item>KONSTRUKCIJE-GRADNJA d.o.o., OIB 80759670161, Havidićeva 2,10000 Zagreb</item>
      <item>KONSTRUKCIJE-GRADNJA d.o.o., OIB 80759670161, Havidićeva 2,10000 Zagreb</item>
      <item>Davorka Huljev, OIB 34743014377, Miramarska 13d,10000 Zagreb</item>
      <item>Damir Klekar, OIB 31307785584, Jakuševečka Ulica 1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80759670161</item>
      <item>, OIB 80759670161</item>
      <item>, OIB 34743014377</item>
      <item>, OIB 31307785584</item>
    </izvorni_sadrzaj>
    <derivirana_varijabla naziv="DomainObject.Predmet.SudioniciListNazivOIB_1">
      <item>, OIB 80759670161</item>
      <item>, OIB 80759670161</item>
      <item>, OIB 34743014377</item>
      <item>, OIB 31307785584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593</properties:Words>
  <properties:Characters>3218</properties:Characters>
  <properties:Lines>148</properties:Lines>
  <properties:Paragraphs>67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2017-10-04T09:18:00Z</dcterms:created>
  <dc:creator>rkrsnik</dc:creator>
  <cp:lastModifiedBy>Ivana Stampf</cp:lastModifiedBy>
  <cp:lastPrinted>2014-04-28T11:34:00Z</cp:lastPrinted>
  <dcterms:modified xmlns:xsi="http://www.w3.org/2001/XMLSchema-instance" xsi:type="dcterms:W3CDTF">2017-10-04T09:45:00Z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