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84e1" w14:paraId="c1b84e1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710DAF">
        <w:rPr>
          <w:sz w:val="24"/>
          <w:szCs w:val="24"/>
        </w:rPr>
        <w:t>1546/201</w:t>
      </w:r>
      <w:r w:rsidR="00FC65D5">
        <w:rPr>
          <w:sz w:val="24"/>
          <w:szCs w:val="24"/>
        </w:rPr>
        <w:t>5</w:t>
      </w:r>
      <w:r w:rsidR="00FA0CF6">
        <w:rPr>
          <w:sz w:val="24"/>
          <w:szCs w:val="24"/>
        </w:rPr>
        <w:t>-11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710DAF" w:rsidP="00710DAF" w:rsidR="00710DAF">
      <w:pPr>
        <w:overflowPunct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EUROVODE d.o.o., Zagreb (Grad Zagreb), Rudeška 172, OIB: 06324935429, dana 14. rujna 2018. godine, </w:t>
      </w:r>
    </w:p>
    <w:p w:rsidRDefault="00710DAF" w:rsidP="00710DAF" w:rsidR="00710DAF">
      <w:pPr>
        <w:overflowPunct/>
        <w:jc w:val="both"/>
        <w:rPr>
          <w:sz w:val="24"/>
          <w:szCs w:val="24"/>
          <w:lang w:val="pt-BR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D6582A" w:rsidP="00D6582A" w:rsidR="00D6582A" w:rsidRPr="00D6582A">
      <w:pPr>
        <w:ind w:firstLine="708"/>
        <w:jc w:val="both"/>
        <w:rPr>
          <w:sz w:val="24"/>
          <w:szCs w:val="24"/>
        </w:rPr>
      </w:pPr>
      <w:r w:rsidRPr="00D6582A">
        <w:rPr>
          <w:sz w:val="24"/>
          <w:szCs w:val="24"/>
        </w:rPr>
        <w:t xml:space="preserve">Poziva se treća osoba – EUROAGRAM TIS d.o.o., Zagreb, Ul. grada Vukovara 282,  u roku 15 dana dostaviti sudu podatak o tome je li dužnik </w:t>
      </w:r>
      <w:r>
        <w:rPr>
          <w:sz w:val="24"/>
          <w:szCs w:val="24"/>
          <w:lang w:val="pt-BR"/>
        </w:rPr>
        <w:t xml:space="preserve">EUROVODE d.o.o., Zagreb (Grad Zagreb), Rudeška 172, OIB: 06324935429, </w:t>
      </w:r>
      <w:r w:rsidRPr="00D6582A">
        <w:rPr>
          <w:sz w:val="24"/>
          <w:szCs w:val="24"/>
          <w:lang w:val="pt-BR"/>
        </w:rPr>
        <w:t xml:space="preserve"> u vašim evidencijama evidentiran kao vlasnik motornih vozila.</w:t>
      </w:r>
    </w:p>
    <w:p w:rsidRDefault="00D6582A" w:rsidP="00D6582A" w:rsidR="00D6582A" w:rsidRPr="00D6582A">
      <w:pPr>
        <w:suppressAutoHyphens/>
        <w:rPr>
          <w:sz w:val="24"/>
          <w:szCs w:val="24"/>
          <w:lang w:eastAsia="en-US"/>
        </w:rPr>
      </w:pPr>
    </w:p>
    <w:p w:rsidRDefault="00D6582A" w:rsidP="00D6582A" w:rsidR="00D6582A" w:rsidRPr="00D6582A">
      <w:pPr>
        <w:suppressAutoHyphens/>
        <w:jc w:val="center"/>
        <w:rPr>
          <w:sz w:val="24"/>
          <w:szCs w:val="24"/>
          <w:lang w:eastAsia="en-US"/>
        </w:rPr>
      </w:pPr>
      <w:r w:rsidRPr="00D6582A">
        <w:rPr>
          <w:sz w:val="24"/>
          <w:szCs w:val="24"/>
          <w:lang w:eastAsia="en-US"/>
        </w:rPr>
        <w:t xml:space="preserve">U Zagrebu </w:t>
      </w:r>
      <w:r>
        <w:rPr>
          <w:sz w:val="24"/>
          <w:szCs w:val="24"/>
          <w:lang w:val="pt-BR"/>
        </w:rPr>
        <w:t>14</w:t>
      </w:r>
      <w:r w:rsidRPr="00D6582A">
        <w:rPr>
          <w:sz w:val="24"/>
          <w:szCs w:val="24"/>
          <w:lang w:val="pt-BR"/>
        </w:rPr>
        <w:t>. rujna</w:t>
      </w:r>
      <w:r w:rsidRPr="00D6582A">
        <w:rPr>
          <w:sz w:val="24"/>
          <w:szCs w:val="24"/>
        </w:rPr>
        <w:t xml:space="preserve"> 2018</w:t>
      </w:r>
      <w:r w:rsidRPr="00D6582A">
        <w:rPr>
          <w:sz w:val="24"/>
          <w:szCs w:val="24"/>
          <w:lang w:eastAsia="en-US"/>
        </w:rPr>
        <w:t xml:space="preserve">. 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A0CF6" w:rsidP="00E91121" w:rsidR="00FA0C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A0CF6" w:rsidP="00E91121" w:rsidR="00FA0C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A0CF6" w:rsidP="00E91121" w:rsidR="00FA0CF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A0CF6" w:rsidP="00FA0CF6" w:rsidR="00FA0CF6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A0CF6" w:rsidP="00E91121" w:rsidR="00FA0CF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14BB" w:rsidP="005B7AF0" w:rsidR="00C414BB">
      <w:pPr>
        <w:pStyle w:val="Podnaslov"/>
        <w:ind w:firstLine="708" w:left="4956"/>
        <w:rPr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FA0CF6" w:rsidP="0031239E" w:rsidR="00FA0CF6">
      <w:pPr>
        <w:jc w:val="both"/>
        <w:rPr>
          <w:sz w:val="24"/>
          <w:szCs w:val="24"/>
        </w:rPr>
      </w:pPr>
    </w:p>
    <w:p w:rsidRDefault="00FA0CF6" w:rsidP="0031239E" w:rsidR="00FA0CF6">
      <w:pPr>
        <w:jc w:val="both"/>
        <w:rPr>
          <w:sz w:val="24"/>
          <w:szCs w:val="24"/>
        </w:rPr>
      </w:pPr>
    </w:p>
    <w:p w:rsidRDefault="00FA0CF6" w:rsidP="0031239E" w:rsidR="00FA0CF6">
      <w:pPr>
        <w:jc w:val="both"/>
        <w:rPr>
          <w:sz w:val="24"/>
          <w:szCs w:val="24"/>
        </w:rPr>
      </w:pPr>
    </w:p>
    <w:p w:rsidRDefault="00FA0CF6" w:rsidP="0031239E" w:rsidR="00FA0CF6">
      <w:pPr>
        <w:jc w:val="both"/>
        <w:rPr>
          <w:sz w:val="24"/>
          <w:szCs w:val="24"/>
        </w:rPr>
      </w:pPr>
    </w:p>
    <w:p w:rsidRDefault="00FA0CF6" w:rsidP="0031239E" w:rsidR="00FA0CF6">
      <w:pPr>
        <w:jc w:val="both"/>
        <w:rPr>
          <w:sz w:val="24"/>
          <w:szCs w:val="24"/>
        </w:rPr>
      </w:pPr>
    </w:p>
    <w:p w:rsidRDefault="00FA0CF6" w:rsidP="0031239E" w:rsidR="00FA0CF6">
      <w:pPr>
        <w:jc w:val="both"/>
        <w:rPr>
          <w:sz w:val="24"/>
          <w:szCs w:val="24"/>
        </w:rPr>
      </w:pPr>
    </w:p>
    <w:p w:rsidRDefault="00FA0CF6" w:rsidP="0031239E" w:rsidR="00FA0CF6">
      <w:pPr>
        <w:jc w:val="both"/>
        <w:rPr>
          <w:sz w:val="24"/>
          <w:szCs w:val="24"/>
        </w:rPr>
      </w:pPr>
    </w:p>
    <w:p w:rsidRDefault="00FA0CF6" w:rsidP="0031239E" w:rsidR="00FA0CF6">
      <w:pPr>
        <w:jc w:val="both"/>
        <w:rPr>
          <w:sz w:val="24"/>
          <w:szCs w:val="24"/>
        </w:rPr>
      </w:pPr>
    </w:p>
    <w:p w:rsidRDefault="00FA0CF6" w:rsidP="0031239E" w:rsidR="00FA0CF6">
      <w:pPr>
        <w:jc w:val="both"/>
        <w:rPr>
          <w:sz w:val="24"/>
          <w:szCs w:val="24"/>
        </w:rPr>
      </w:pPr>
    </w:p>
    <w:p w:rsidRDefault="00FA0CF6" w:rsidP="0031239E" w:rsidR="00FA0CF6">
      <w:pPr>
        <w:jc w:val="both"/>
        <w:rPr>
          <w:sz w:val="24"/>
          <w:szCs w:val="24"/>
        </w:rPr>
      </w:pPr>
    </w:p>
    <w:p w:rsidRDefault="00FA0CF6" w:rsidP="0031239E" w:rsidR="00FA0CF6">
      <w:pPr>
        <w:jc w:val="both"/>
        <w:rPr>
          <w:sz w:val="24"/>
          <w:szCs w:val="24"/>
        </w:rPr>
      </w:pPr>
    </w:p>
    <w:p w:rsidRDefault="00FA0CF6" w:rsidP="0031239E" w:rsidR="00FA0CF6">
      <w:pPr>
        <w:jc w:val="both"/>
        <w:rPr>
          <w:sz w:val="24"/>
          <w:szCs w:val="24"/>
        </w:rPr>
      </w:pPr>
    </w:p>
    <w:p w:rsidRDefault="00FA0CF6" w:rsidP="0031239E" w:rsidR="00FA0CF6">
      <w:pPr>
        <w:jc w:val="both"/>
        <w:rPr>
          <w:sz w:val="24"/>
          <w:szCs w:val="24"/>
        </w:rPr>
      </w:pPr>
    </w:p>
    <w:p w:rsidRDefault="00FA0CF6" w:rsidP="0031239E" w:rsidR="00FA0CF6">
      <w:pPr>
        <w:jc w:val="both"/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5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 w:rsidR="005E6443">
      <w:rPr>
        <w:b/>
        <w:sz w:val="24"/>
      </w:rPr>
      <w:tab/>
    </w:r>
    <w:r w:rsidR="005E6443">
      <w:rPr>
        <w:b/>
        <w:sz w:val="24"/>
      </w:rPr>
      <w:tab/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5B7AF0">
      <w:rPr>
        <w:sz w:val="24"/>
      </w:rPr>
      <w:t>1546/201</w:t>
    </w:r>
    <w:r w:rsidR="00FC65D5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775DB"/>
    <w:rsid w:val="00192323"/>
    <w:rsid w:val="001A0BC9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5B7AF0"/>
    <w:rsid w:val="005E6443"/>
    <w:rsid w:val="00630B54"/>
    <w:rsid w:val="00681F29"/>
    <w:rsid w:val="0069396C"/>
    <w:rsid w:val="006F26FC"/>
    <w:rsid w:val="00710DAF"/>
    <w:rsid w:val="00715340"/>
    <w:rsid w:val="0077372E"/>
    <w:rsid w:val="00777C91"/>
    <w:rsid w:val="007F486E"/>
    <w:rsid w:val="00832A07"/>
    <w:rsid w:val="00874737"/>
    <w:rsid w:val="0091454C"/>
    <w:rsid w:val="00924A92"/>
    <w:rsid w:val="009A682C"/>
    <w:rsid w:val="009A74AA"/>
    <w:rsid w:val="009F5D2A"/>
    <w:rsid w:val="00A60D85"/>
    <w:rsid w:val="00AF2530"/>
    <w:rsid w:val="00B2596D"/>
    <w:rsid w:val="00BD7268"/>
    <w:rsid w:val="00C01BC1"/>
    <w:rsid w:val="00C17171"/>
    <w:rsid w:val="00C3325C"/>
    <w:rsid w:val="00C414BB"/>
    <w:rsid w:val="00CE6BB0"/>
    <w:rsid w:val="00D6582A"/>
    <w:rsid w:val="00E56A1B"/>
    <w:rsid w:val="00E8421A"/>
    <w:rsid w:val="00EA274F"/>
    <w:rsid w:val="00EF1646"/>
    <w:rsid w:val="00EF2DBF"/>
    <w:rsid w:val="00F54F14"/>
    <w:rsid w:val="00FA0CF6"/>
    <w:rsid w:val="00FC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5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5D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5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5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5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5D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5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5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30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8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6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2015.</izvorni_sadrzaj>
    <derivirana_varijabla naziv="DomainObject.Predmet.DatumOsnivanja_1">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St-1546/2015</izvorni_sadrzaj>
    <derivirana_varijabla naziv="DomainObject.Predmet.OznakaBroj_1">St-1546/2015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EUROVODE d.o.o.</izvorni_sadrzaj>
    <derivirana_varijabla naziv="DomainObject.Predmet.ProtustrankaFormated_1">  EUROVODE d.o.o.</derivirana_varijabla>
  </DomainObject.Predmet.ProtustrankaFormated>
  <DomainObject.Predmet.ProtustrankaFormatedOIB>
    <izvorni_sadrzaj>  EUROVODE d.o.o., OIB 06324935429</izvorni_sadrzaj>
    <derivirana_varijabla naziv="DomainObject.Predmet.ProtustrankaFormatedOIB_1">  EUROVODE d.o.o., OIB 06324935429</derivirana_varijabla>
  </DomainObject.Predmet.ProtustrankaFormatedOIB>
  <DomainObject.Predmet.ProtustrankaFormatedWithAdress>
    <izvorni_sadrzaj> EUROVODE d.o.o., Rudeška 172, 10000 Zagreb</izvorni_sadrzaj>
    <derivirana_varijabla naziv="DomainObject.Predmet.ProtustrankaFormatedWithAdress_1"> EUROVODE d.o.o., Rudeška 172, 10000 Zagreb</derivirana_varijabla>
  </DomainObject.Predmet.ProtustrankaFormatedWithAdress>
  <DomainObject.Predmet.ProtustrankaFormatedWithAdressOIB>
    <izvorni_sadrzaj> EUROVODE d.o.o., OIB 06324935429, Rudeška 172, 10000 Zagreb</izvorni_sadrzaj>
    <derivirana_varijabla naziv="DomainObject.Predmet.ProtustrankaFormatedWithAdressOIB_1"> EUROVODE d.o.o., OIB 06324935429, Rudeška 172, 10000 Zagreb</derivirana_varijabla>
  </DomainObject.Predmet.ProtustrankaFormatedWithAdressOIB>
  <DomainObject.Predmet.ProtustrankaWithAdress>
    <izvorni_sadrzaj>EUROVODE d.o.o. Rudeška 172, 10000 Zagreb</izvorni_sadrzaj>
    <derivirana_varijabla naziv="DomainObject.Predmet.ProtustrankaWithAdress_1">EUROVODE d.o.o. Rudeška 172, 10000 Zagreb</derivirana_varijabla>
  </DomainObject.Predmet.ProtustrankaWithAdress>
  <DomainObject.Predmet.ProtustrankaWithAdressOIB>
    <izvorni_sadrzaj>EUROVODE d.o.o., OIB 06324935429, Rudeška 172, 10000 Zagreb</izvorni_sadrzaj>
    <derivirana_varijabla naziv="DomainObject.Predmet.ProtustrankaWithAdressOIB_1">EUROVODE d.o.o., OIB 06324935429, Rudeška 172, 10000 Zagreb</derivirana_varijabla>
  </DomainObject.Predmet.ProtustrankaWithAdressOIB>
  <DomainObject.Predmet.ProtustrankaNazivFormated>
    <izvorni_sadrzaj>EUROVODE d.o.o.</izvorni_sadrzaj>
    <derivirana_varijabla naziv="DomainObject.Predmet.ProtustrankaNazivFormated_1">EUROVODE d.o.o.</derivirana_varijabla>
  </DomainObject.Predmet.ProtustrankaNazivFormated>
  <DomainObject.Predmet.ProtustrankaNazivFormatedOIB>
    <izvorni_sadrzaj>EUROVODE d.o.o., OIB 06324935429</izvorni_sadrzaj>
    <derivirana_varijabla naziv="DomainObject.Predmet.ProtustrankaNazivFormatedOIB_1">EUROVODE d.o.o., OIB 06324935429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EUROVODE d.o.o.</item>
    </izvorni_sadrzaj>
    <derivirana_varijabla naziv="DomainObject.Predmet.ProtuStrankaListFormated_1">
      <item>EUROVODE d.o.o.</item>
    </derivirana_varijabla>
  </DomainObject.Predmet.ProtuStrankaListFormated>
  <DomainObject.Predmet.ProtuStrankaListFormatedOIB>
    <izvorni_sadrzaj>
      <item>EUROVODE d.o.o., OIB 06324935429</item>
    </izvorni_sadrzaj>
    <derivirana_varijabla naziv="DomainObject.Predmet.ProtuStrankaListFormatedOIB_1">
      <item>EUROVODE d.o.o., OIB 06324935429</item>
    </derivirana_varijabla>
  </DomainObject.Predmet.ProtuStrankaListFormatedOIB>
  <DomainObject.Predmet.ProtuStrankaListFormatedWithAdress>
    <izvorni_sadrzaj>
      <item>EUROVODE d.o.o., Rudeška 172, 10000 Zagreb</item>
    </izvorni_sadrzaj>
    <derivirana_varijabla naziv="DomainObject.Predmet.ProtuStrankaListFormatedWithAdress_1">
      <item>EUROVODE d.o.o., Rudeška 172, 10000 Zagreb</item>
    </derivirana_varijabla>
  </DomainObject.Predmet.ProtuStrankaListFormatedWithAdress>
  <DomainObject.Predmet.ProtuStrankaListFormatedWithAdressOIB>
    <izvorni_sadrzaj>
      <item>EUROVODE d.o.o., OIB 06324935429, Rudeška 172, 10000 Zagreb</item>
    </izvorni_sadrzaj>
    <derivirana_varijabla naziv="DomainObject.Predmet.ProtuStrankaListFormatedWithAdressOIB_1">
      <item>EUROVODE d.o.o., OIB 06324935429, Rudeška 172, 10000 Zagreb</item>
    </derivirana_varijabla>
  </DomainObject.Predmet.ProtuStrankaListFormatedWithAdressOIB>
  <DomainObject.Predmet.ProtuStrankaListNazivFormated>
    <izvorni_sadrzaj>
      <item>EUROVODE d.o.o.</item>
    </izvorni_sadrzaj>
    <derivirana_varijabla naziv="DomainObject.Predmet.ProtuStrankaListNazivFormated_1">
      <item>EUROVODE d.o.o.</item>
    </derivirana_varijabla>
  </DomainObject.Predmet.ProtuStrankaListNazivFormated>
  <DomainObject.Predmet.ProtuStrankaListNazivFormatedOIB>
    <izvorni_sadrzaj>
      <item>EUROVODE d.o.o., OIB 06324935429</item>
    </izvorni_sadrzaj>
    <derivirana_varijabla naziv="DomainObject.Predmet.ProtuStrankaListNazivFormatedOIB_1">
      <item>EUROVODE d.o.o., OIB 06324935429</item>
    </derivirana_varijabla>
  </DomainObject.Predmet.ProtuStrankaListNazivFormatedOIB>
  <DomainObject.Predmet.OstaliListFormated>
    <izvorni_sadrzaj>
      <item>Vanja Zlatović</item>
      <item>EUROAGRAM TIS društvo s ograničenom odgovornošću za tehnički pregled i promet vozila</item>
    </izvorni_sadrzaj>
    <derivirana_varijabla naziv="DomainObject.Predmet.OstaliListFormated_1">
      <item>Vanja Zlatović</item>
      <item>EUROAGRAM TIS društvo s ograničenom odgovornošću za tehnički pregled i promet vozila</item>
    </derivirana_varijabla>
  </DomainObject.Predmet.OstaliListFormated>
  <DomainObject.Predmet.OstaliListFormatedOIB>
    <izvorni_sadrzaj>
      <item>Vanja Zlatović, OIB 80038354388</item>
      <item>EUROAGRAM TIS društvo s ograničenom odgovornošću za tehnički pregled i promet vozila, OIB 99681708224</item>
    </izvorni_sadrzaj>
    <derivirana_varijabla naziv="DomainObject.Predmet.OstaliListFormatedOIB_1">
      <item>Vanja Zlatović, OIB 80038354388</item>
      <item>EUROAGRAM TIS društvo s ograničenom odgovornošću za tehnički pregled i promet vozila, OIB 99681708224</item>
    </derivirana_varijabla>
  </DomainObject.Predmet.OstaliListFormatedOIB>
  <DomainObject.Predmet.OstaliListFormatedWithAdress>
    <izvorni_sadrzaj>
      <item>Vanja Zlatović, Keleminovec 35, 10380 Keleminovec</item>
      <item>EUROAGRAM TIS društvo s ograničenom odgovornošću za tehnički pregled i promet vozila, Ulica grada Vukovara 282, 10000 Zagreb</item>
    </izvorni_sadrzaj>
    <derivirana_varijabla naziv="DomainObject.Predmet.OstaliListFormatedWithAdress_1">
      <item>Vanja Zlatović, Keleminovec 35, 10380 Keleminovec</item>
      <item>EUROAGRAM TIS društvo s ograničenom odgovornošću za tehnički pregled i promet vozila, Ulica grada Vukovara 282, 10000 Zagreb</item>
    </derivirana_varijabla>
  </DomainObject.Predmet.OstaliListFormatedWithAdress>
  <DomainObject.Predmet.OstaliListFormatedWithAdressOIB>
    <izvorni_sadrzaj>
      <item>Vanja Zlatović, OIB 80038354388, Keleminovec 35, 10380 Keleminovec</item>
      <item>EUROAGRAM TIS društvo s ograničenom odgovornošću za tehnički pregled i promet vozila, OIB 99681708224, Ulica grada Vukovara 282, 10000 Zagreb</item>
    </izvorni_sadrzaj>
    <derivirana_varijabla naziv="DomainObject.Predmet.OstaliListFormatedWithAdressOIB_1">
      <item>Vanja Zlatović, OIB 80038354388, Keleminovec 35, 10380 Keleminovec</item>
      <item>EUROAGRAM TIS društvo s ograničenom odgovornošću za tehnički pregled i promet vozila, OIB 99681708224, Ulica grada Vukovara 282, 10000 Zagreb</item>
    </derivirana_varijabla>
  </DomainObject.Predmet.OstaliListFormatedWithAdressOIB>
  <DomainObject.Predmet.OstaliListNazivFormated>
    <izvorni_sadrzaj>
      <item>Vanja Zlatović</item>
      <item>EUROAGRAM TIS društvo s ograničenom odgovornošću za tehnički pregled i promet vozila</item>
    </izvorni_sadrzaj>
    <derivirana_varijabla naziv="DomainObject.Predmet.OstaliListNazivFormated_1">
      <item>Vanja Zlatović</item>
      <item>EUROAGRAM TIS društvo s ograničenom odgovornošću za tehnički pregled i promet vozila</item>
    </derivirana_varijabla>
  </DomainObject.Predmet.OstaliListNazivFormated>
  <DomainObject.Predmet.OstaliListNazivFormatedOIB>
    <izvorni_sadrzaj>
      <item>Vanja Zlatović, OIB 80038354388</item>
      <item>EUROAGRAM TIS društvo s ograničenom odgovornošću za tehnički pregled i promet vozila, OIB 99681708224</item>
    </izvorni_sadrzaj>
    <derivirana_varijabla naziv="DomainObject.Predmet.OstaliListNazivFormatedOIB_1">
      <item>Vanja Zlatović, OIB 80038354388</item>
      <item>EUROAGRAM TIS društvo s ograničenom odgovornošću za tehnički pregled i promet vozila, OIB 99681708224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EUROVODE d.o.o.</izvorni_sadrzaj>
    <derivirana_varijabla naziv="DomainObject.Predmet.ProtustrankaIDrugi_1">EUROVODE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EUROVODE d.o.o., OIB 06324935429, Rudeška 172, 10000 Zagreb</izvorni_sadrzaj>
    <derivirana_varijabla naziv="DomainObject.Predmet.ProtustrankaIDrugiAdressOIB_1">EUROVODE d.o.o., OIB 06324935429, Rudeška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EUROVODE d.o.o.</item>
      <item>Vanja Zlatović</item>
      <item>EUROAGRAM TIS društvo s ograničenom odgovornošću za tehnički pregled i promet vozila</item>
    </izvorni_sadrzaj>
    <derivirana_varijabla naziv="DomainObject.Predmet.SudioniciListNaziv_1">
      <item>FINA Regionalni centar Zagreb</item>
      <item>EUROVODE d.o.o.</item>
      <item>Vanja Zlatović</item>
      <item>EUROAGRAM TIS društvo s ograničenom odgovornošću za tehnički pregled i promet vozila</item>
    </derivirana_varijabla>
  </DomainObject.Predmet.SudioniciListNaziv>
  <DomainObject.Predmet.SudioniciListAdressOIB>
    <izvorni_sadrzaj>
      <item>FINA Regionalni centar Zagreb, OIB 85821130368, Ilica 307,10000 Zagreb</item>
      <item>EUROVODE d.o.o., OIB 06324935429, Rudeška 172,10000 Zagreb</item>
      <item>Vanja Zlatović, OIB 80038354388, Keleminovec 35,10380 Keleminovec</item>
      <item>EUROAGRAM TIS društvo s ograničenom odgovornošću za tehnički pregled i promet vozila, OIB 99681708224, Ulica grada Vukovara 282,10000 Zagreb</item>
    </izvorni_sadrzaj>
    <derivirana_varijabla naziv="DomainObject.Predmet.SudioniciListAdressOIB_1">
      <item>FINA Regionalni centar Zagreb, OIB 85821130368, Ilica 307,10000 Zagreb</item>
      <item>EUROVODE d.o.o., OIB 06324935429, Rudeška 172,10000 Zagreb</item>
      <item>Vanja Zlatović, OIB 80038354388, Keleminovec 35,10380 Keleminovec</item>
      <item>EUROAGRAM TIS društvo s ograničenom odgovornošću za tehnički pregled i promet vozila, OIB 99681708224,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06324935429</item>
      <item>, OIB 80038354388</item>
      <item>, OIB 99681708224</item>
    </izvorni_sadrzaj>
    <derivirana_varijabla naziv="DomainObject.Predmet.SudioniciListNazivOIB_1">
      <item>, OIB 85821130368</item>
      <item>, OIB 06324935429</item>
      <item>, OIB 80038354388</item>
      <item>, OIB 99681708224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138</properties:Words>
  <properties:Characters>764</properties:Characters>
  <properties:Lines>49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2018-09-14T08:50:00Z</dcterms:created>
  <dc:creator>nribaric</dc:creator>
  <cp:lastModifiedBy>Jadranka Zelić</cp:lastModifiedBy>
  <cp:lastPrinted>2018-09-14T08:57:00Z</cp:lastPrinted>
  <dcterms:modified xmlns:xsi="http://www.w3.org/2001/XMLSchema-instance" xsi:type="dcterms:W3CDTF">2018-09-14T09:00:00Z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zaključak - stanica za tehnički pregled - eurovode 14.9.2018 - 11.docx)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