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5e4c" w14:paraId="a9e5e4c" w:rsidRDefault="008A7C5A" w:rsidP="008A7C5A" w:rsidR="008A7C5A" w:rsidRPr="00616BBE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8A7C5A" w:rsidP="008A7C5A" w:rsidR="008A7C5A" w:rsidRPr="00616BBE">
      <w:pPr>
        <w:rPr>
          <w:sz w:val="24"/>
          <w:szCs w:val="24"/>
        </w:rPr>
      </w:pPr>
    </w:p>
    <w:p w:rsidRDefault="008822FA" w:rsidR="00010A00">
      <w:pPr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7D59" w:rsidR="00807D59" w:rsidRPr="00616BBE">
      <w:pPr>
        <w:rPr>
          <w:sz w:val="24"/>
          <w:szCs w:val="24"/>
        </w:rPr>
      </w:pP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Republika Hrvatska</w:t>
      </w: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</w:p>
    <w:p w:rsidRDefault="0028353E" w:rsidP="0048798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616BBE">
        <w:rPr>
          <w:sz w:val="24"/>
          <w:szCs w:val="24"/>
        </w:rPr>
        <w:t xml:space="preserve">     </w:t>
      </w:r>
      <w:r w:rsidR="00616BBE" w:rsidRPr="00616BBE">
        <w:rPr>
          <w:sz w:val="24"/>
          <w:szCs w:val="24"/>
        </w:rPr>
        <w:tab/>
      </w:r>
      <w:r w:rsidR="00E9285F" w:rsidRPr="00616BBE">
        <w:rPr>
          <w:sz w:val="24"/>
          <w:szCs w:val="24"/>
        </w:rPr>
        <w:t>67. St</w:t>
      </w:r>
      <w:r w:rsidR="00051C22">
        <w:rPr>
          <w:sz w:val="24"/>
          <w:szCs w:val="24"/>
        </w:rPr>
        <w:t>-835</w:t>
      </w:r>
      <w:r w:rsidR="00325200">
        <w:rPr>
          <w:sz w:val="24"/>
          <w:szCs w:val="24"/>
        </w:rPr>
        <w:t>/17</w:t>
      </w:r>
      <w:r w:rsidR="008A7C5A" w:rsidRPr="00616BBE">
        <w:rPr>
          <w:sz w:val="24"/>
          <w:szCs w:val="24"/>
        </w:rPr>
        <w:t xml:space="preserve">                                                            </w:t>
      </w:r>
      <w:r w:rsidR="00010A00" w:rsidRPr="00616BBE">
        <w:rPr>
          <w:sz w:val="24"/>
          <w:szCs w:val="24"/>
        </w:rPr>
        <w:t xml:space="preserve">  </w:t>
      </w:r>
    </w:p>
    <w:p w:rsidRDefault="00503EA2" w:rsidP="00950152" w:rsidR="00503EA2">
      <w:pPr>
        <w:jc w:val="center"/>
        <w:rPr>
          <w:sz w:val="24"/>
          <w:szCs w:val="24"/>
        </w:rPr>
      </w:pPr>
    </w:p>
    <w:p w:rsidRDefault="00950152" w:rsidP="00950152" w:rsidR="00950152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E P U B L I K A   H R V A T S K A</w:t>
      </w:r>
    </w:p>
    <w:p w:rsidRDefault="000D5C36" w:rsidP="00DA622A" w:rsidR="000D5C36" w:rsidRPr="00616BBE">
      <w:pPr>
        <w:jc w:val="center"/>
        <w:rPr>
          <w:sz w:val="24"/>
          <w:szCs w:val="24"/>
        </w:rPr>
      </w:pPr>
    </w:p>
    <w:p w:rsidRDefault="008A7C5A" w:rsidP="00DA622A" w:rsidR="00DA622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J E Š E NJ E</w:t>
      </w:r>
    </w:p>
    <w:p w:rsidRDefault="00DA622A" w:rsidP="00DA622A" w:rsidR="00DA622A" w:rsidRPr="00616BBE">
      <w:pPr>
        <w:jc w:val="center"/>
        <w:rPr>
          <w:sz w:val="24"/>
          <w:szCs w:val="24"/>
        </w:rPr>
      </w:pPr>
    </w:p>
    <w:p w:rsidRDefault="008A7C5A" w:rsidP="00DA622A" w:rsidR="008A7C5A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  <w:r w:rsidR="00950152" w:rsidRPr="00616BBE">
        <w:rPr>
          <w:sz w:val="24"/>
          <w:szCs w:val="24"/>
        </w:rPr>
        <w:t>,</w:t>
      </w:r>
      <w:r w:rsidRPr="00616BBE">
        <w:rPr>
          <w:sz w:val="24"/>
          <w:szCs w:val="24"/>
        </w:rPr>
        <w:t xml:space="preserve"> po</w:t>
      </w:r>
      <w:r w:rsidR="00010A00" w:rsidRPr="00616BBE">
        <w:rPr>
          <w:sz w:val="24"/>
          <w:szCs w:val="24"/>
        </w:rPr>
        <w:t xml:space="preserve"> sucu Gordanu Zubaku,</w:t>
      </w:r>
      <w:r w:rsidR="001A4FAE" w:rsidRPr="00616BBE">
        <w:rPr>
          <w:sz w:val="24"/>
          <w:szCs w:val="24"/>
        </w:rPr>
        <w:t xml:space="preserve"> u stečajnom</w:t>
      </w:r>
      <w:r w:rsidR="00DA622A" w:rsidRPr="00616BBE">
        <w:rPr>
          <w:sz w:val="24"/>
          <w:szCs w:val="24"/>
        </w:rPr>
        <w:t xml:space="preserve"> postupku </w:t>
      </w:r>
      <w:r w:rsidRPr="00616BBE">
        <w:rPr>
          <w:sz w:val="24"/>
          <w:szCs w:val="24"/>
        </w:rPr>
        <w:t>nad dužnikom</w:t>
      </w:r>
      <w:r w:rsidR="00517F61" w:rsidRPr="00616BBE">
        <w:rPr>
          <w:sz w:val="24"/>
          <w:szCs w:val="24"/>
        </w:rPr>
        <w:t xml:space="preserve"> </w:t>
      </w:r>
      <w:r w:rsidR="007A4AB7" w:rsidRPr="00AA2006">
        <w:rPr>
          <w:sz w:val="24"/>
          <w:szCs w:val="24"/>
          <w:lang w:val="pt-BR"/>
        </w:rPr>
        <w:t>ART-CENTAR, UDRUGA SAMOSTALNIH LIKOVNIH UMJETNIKA ZAGREB</w:t>
      </w:r>
      <w:r w:rsidR="007A4AB7">
        <w:rPr>
          <w:lang w:val="pt-BR"/>
        </w:rPr>
        <w:t xml:space="preserve"> u stečaju</w:t>
      </w:r>
      <w:r w:rsidR="007A4AB7" w:rsidRPr="00AA2006">
        <w:rPr>
          <w:sz w:val="24"/>
          <w:szCs w:val="24"/>
          <w:lang w:val="pt-BR"/>
        </w:rPr>
        <w:t>, Zagreb, Bogovićeva 7, OIB: 23585423440</w:t>
      </w:r>
      <w:r w:rsidR="00DA622A" w:rsidRPr="00616BBE">
        <w:rPr>
          <w:sz w:val="24"/>
          <w:szCs w:val="24"/>
        </w:rPr>
        <w:t xml:space="preserve">, nakon </w:t>
      </w:r>
      <w:r w:rsidR="00354A36">
        <w:rPr>
          <w:sz w:val="24"/>
          <w:szCs w:val="24"/>
        </w:rPr>
        <w:t>održanog</w:t>
      </w:r>
      <w:r w:rsidR="009A0D04" w:rsidRPr="00616BBE">
        <w:rPr>
          <w:sz w:val="24"/>
          <w:szCs w:val="24"/>
        </w:rPr>
        <w:t xml:space="preserve"> ispitnog ročišta</w:t>
      </w:r>
      <w:r w:rsidR="00B635E7" w:rsidRPr="00616BBE">
        <w:rPr>
          <w:sz w:val="24"/>
          <w:szCs w:val="24"/>
        </w:rPr>
        <w:t xml:space="preserve">, </w:t>
      </w:r>
      <w:r w:rsidR="007A4AB7">
        <w:rPr>
          <w:sz w:val="24"/>
          <w:szCs w:val="24"/>
        </w:rPr>
        <w:t>6. ožujka 2018</w:t>
      </w:r>
      <w:r w:rsidR="009A0D04" w:rsidRPr="00616BBE">
        <w:rPr>
          <w:sz w:val="24"/>
          <w:szCs w:val="24"/>
        </w:rPr>
        <w:t>.,</w:t>
      </w:r>
    </w:p>
    <w:p w:rsidRDefault="00325200" w:rsidP="008A7C5A" w:rsidR="00325200" w:rsidRPr="00616BBE">
      <w:pPr>
        <w:jc w:val="both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i j e š i o  j e</w:t>
      </w:r>
    </w:p>
    <w:p w:rsidRDefault="008A7C5A" w:rsidP="0048798E" w:rsidR="008A7C5A" w:rsidRPr="00616BBE">
      <w:pPr>
        <w:rPr>
          <w:b/>
          <w:sz w:val="24"/>
          <w:szCs w:val="24"/>
        </w:rPr>
      </w:pPr>
    </w:p>
    <w:p w:rsidRDefault="00B75B61" w:rsidP="00062C2B" w:rsidR="00B75B61" w:rsidRPr="00616BBE">
      <w:pPr>
        <w:ind w:firstLine="36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Utvrđene tražbine viših isplatnih redova:</w:t>
      </w:r>
    </w:p>
    <w:p w:rsidRDefault="00CA6133" w:rsidP="000D5C36" w:rsidR="00CA6133" w:rsidRPr="00616BBE">
      <w:pPr>
        <w:jc w:val="both"/>
        <w:rPr>
          <w:sz w:val="24"/>
          <w:szCs w:val="24"/>
        </w:rPr>
      </w:pPr>
    </w:p>
    <w:p w:rsidRDefault="00062C2B" w:rsidP="00062C2B" w:rsidR="00062C2B">
      <w:pPr>
        <w:rPr>
          <w:sz w:val="24"/>
          <w:szCs w:val="24"/>
        </w:rPr>
      </w:pPr>
    </w:p>
    <w:p w:rsidRDefault="001A4FAE" w:rsidP="001A4FAE" w:rsidR="001A4FAE" w:rsidRPr="00616BBE">
      <w:pPr>
        <w:ind w:left="360"/>
        <w:rPr>
          <w:sz w:val="24"/>
          <w:szCs w:val="24"/>
        </w:rPr>
      </w:pPr>
      <w:r w:rsidRPr="00616BBE">
        <w:rPr>
          <w:sz w:val="24"/>
          <w:szCs w:val="24"/>
        </w:rPr>
        <w:t>Drugi viši isplatni red</w:t>
      </w:r>
    </w:p>
    <w:p w:rsidRDefault="001A4FAE" w:rsidP="001A4FAE" w:rsidR="001A4FAE">
      <w:pPr>
        <w:ind w:left="360"/>
        <w:rPr>
          <w:sz w:val="24"/>
          <w:szCs w:val="24"/>
        </w:rPr>
      </w:pPr>
    </w:p>
    <w:p w:rsidRDefault="007A4AB7" w:rsidP="007A4AB7" w:rsidR="007A4AB7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  <w:r w:rsidRPr="0032744A">
        <w:rPr>
          <w:rFonts w:hAnsi="Times New Roman" w:ascii="Times New Roman"/>
          <w:sz w:val="24"/>
          <w:szCs w:val="24"/>
        </w:rPr>
        <w:t xml:space="preserve"> Ministarstvo financija, Porezna uprava, OIB: 186831336487, u iznosu od </w:t>
      </w:r>
      <w:r>
        <w:rPr>
          <w:rFonts w:hAnsi="Times New Roman" w:ascii="Times New Roman"/>
          <w:sz w:val="24"/>
          <w:szCs w:val="24"/>
        </w:rPr>
        <w:t>14.874,78</w:t>
      </w:r>
      <w:r w:rsidRPr="0032744A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>,</w:t>
      </w:r>
    </w:p>
    <w:p w:rsidRDefault="007A4AB7" w:rsidP="007A4AB7" w:rsidR="007A4AB7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Zagrebački holding d.o.o., Zagreb, Ulica grada Vukovara 41, OIB: 85584865987, u iznosu od 12.215,23 kn,</w:t>
      </w:r>
    </w:p>
    <w:p w:rsidRDefault="007A4AB7" w:rsidP="007A4AB7" w:rsidR="007A4AB7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Hrvatski telekom d.d., Zagreb, Roberta Frangeša Mihanovića 9, OIB: 81793146560, u iznosu od 5.779,89 kn,</w:t>
      </w:r>
    </w:p>
    <w:p w:rsidRDefault="007A4AB7" w:rsidP="007A4AB7" w:rsidR="007A4AB7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Brcko d.o.o., Kloštar Ivanić, Čemernica Lonjska 50, OIB: 11286298421, u iznosu od 39.921,63 kn.</w:t>
      </w:r>
    </w:p>
    <w:p w:rsidRDefault="00D70477" w:rsidP="00503EA2" w:rsidR="00354A36" w:rsidRPr="00503EA2">
      <w:pPr>
        <w:jc w:val="both"/>
        <w:rPr>
          <w:sz w:val="24"/>
          <w:szCs w:val="24"/>
        </w:rPr>
      </w:pPr>
      <w:r w:rsidRPr="00503EA2">
        <w:rPr>
          <w:sz w:val="24"/>
          <w:szCs w:val="24"/>
        </w:rPr>
        <w:t xml:space="preserve"> </w:t>
      </w:r>
    </w:p>
    <w:p w:rsidRDefault="0007685D" w:rsidP="00566DB4" w:rsidR="0007685D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66DB4" w:rsidP="00566DB4" w:rsidR="00566DB4" w:rsidRPr="00616BBE">
      <w:pPr>
        <w:jc w:val="center"/>
        <w:rPr>
          <w:sz w:val="24"/>
          <w:szCs w:val="24"/>
        </w:rPr>
      </w:pPr>
    </w:p>
    <w:p w:rsidRDefault="008A7C5A" w:rsidP="00B75B61" w:rsidR="00502F81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Na</w:t>
      </w:r>
      <w:r w:rsidR="009A0D04" w:rsidRPr="00616BBE">
        <w:rPr>
          <w:sz w:val="24"/>
          <w:szCs w:val="24"/>
        </w:rPr>
        <w:t xml:space="preserve"> </w:t>
      </w:r>
      <w:r w:rsidRPr="00616BBE">
        <w:rPr>
          <w:sz w:val="24"/>
          <w:szCs w:val="24"/>
        </w:rPr>
        <w:t>ispitnom ročištu odr</w:t>
      </w:r>
      <w:r w:rsidR="00537A4E" w:rsidRPr="00616BBE">
        <w:rPr>
          <w:sz w:val="24"/>
          <w:szCs w:val="24"/>
        </w:rPr>
        <w:t>žanom</w:t>
      </w:r>
      <w:r w:rsidR="009A0D04" w:rsidRPr="00616BBE">
        <w:rPr>
          <w:sz w:val="24"/>
          <w:szCs w:val="24"/>
        </w:rPr>
        <w:t xml:space="preserve"> </w:t>
      </w:r>
      <w:r w:rsidR="00503EA2">
        <w:rPr>
          <w:sz w:val="24"/>
          <w:szCs w:val="24"/>
        </w:rPr>
        <w:t>6</w:t>
      </w:r>
      <w:r w:rsidR="00062C2B">
        <w:rPr>
          <w:sz w:val="24"/>
          <w:szCs w:val="24"/>
        </w:rPr>
        <w:t xml:space="preserve">. </w:t>
      </w:r>
      <w:r w:rsidR="007A4AB7">
        <w:rPr>
          <w:sz w:val="24"/>
          <w:szCs w:val="24"/>
        </w:rPr>
        <w:t>ožujka 2018</w:t>
      </w:r>
      <w:r w:rsidR="000D5C36" w:rsidRPr="00616BBE">
        <w:rPr>
          <w:sz w:val="24"/>
          <w:szCs w:val="24"/>
        </w:rPr>
        <w:t>.</w:t>
      </w:r>
      <w:r w:rsidRPr="00616BBE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616BBE">
        <w:rPr>
          <w:sz w:val="24"/>
          <w:szCs w:val="24"/>
        </w:rPr>
        <w:t>.</w:t>
      </w:r>
      <w:r w:rsidR="006145FE" w:rsidRPr="006145FE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</w:t>
      </w:r>
      <w:r w:rsidR="006145FE" w:rsidRPr="006145FE">
        <w:rPr>
          <w:sz w:val="24"/>
          <w:szCs w:val="24"/>
        </w:rPr>
        <w:lastRenderedPageBreak/>
        <w:t>podaci o tome u kojoj je mjeri tražbina utvrđena prema svom iznosu i svom redu odnosno u kojoj je mjeri tražbina osporena te tko je tražbinu osporio.</w:t>
      </w:r>
    </w:p>
    <w:p w:rsidRDefault="00616BBE" w:rsidP="006145FE" w:rsidR="00616BBE">
      <w:pPr>
        <w:jc w:val="both"/>
        <w:rPr>
          <w:sz w:val="24"/>
          <w:szCs w:val="24"/>
        </w:rPr>
      </w:pPr>
    </w:p>
    <w:p w:rsidRDefault="00616BBE" w:rsidP="00616BBE" w:rsid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</w:t>
      </w:r>
      <w:r w:rsidR="00566DB4">
        <w:rPr>
          <w:sz w:val="24"/>
          <w:szCs w:val="24"/>
        </w:rPr>
        <w:t>u izreci</w:t>
      </w:r>
      <w:r w:rsidRPr="00616BBE">
        <w:rPr>
          <w:sz w:val="24"/>
          <w:szCs w:val="24"/>
        </w:rPr>
        <w:t xml:space="preserve"> ovog rješenja, kao utvrđene, stečajni upravitelj je priznao, a stečajni vjerovnici koji su bili nazočni ročištu nisu tražbine osporili te</w:t>
      </w:r>
      <w:r w:rsidR="009816AC">
        <w:rPr>
          <w:sz w:val="24"/>
          <w:szCs w:val="24"/>
        </w:rPr>
        <w:t xml:space="preserve"> se na temelju odredbe čl. 263.</w:t>
      </w:r>
      <w:r w:rsidRPr="00616BBE">
        <w:rPr>
          <w:sz w:val="24"/>
          <w:szCs w:val="24"/>
        </w:rPr>
        <w:t xml:space="preserve"> </w:t>
      </w:r>
      <w:r w:rsidR="006145FE">
        <w:rPr>
          <w:sz w:val="24"/>
          <w:szCs w:val="24"/>
        </w:rPr>
        <w:t>SZ-a</w:t>
      </w:r>
      <w:r w:rsidR="009816AC">
        <w:rPr>
          <w:sz w:val="24"/>
          <w:szCs w:val="24"/>
        </w:rPr>
        <w:t xml:space="preserve">  </w:t>
      </w:r>
      <w:r w:rsidRPr="00616BBE">
        <w:rPr>
          <w:sz w:val="24"/>
          <w:szCs w:val="24"/>
        </w:rPr>
        <w:t xml:space="preserve">tražbine navedene </w:t>
      </w:r>
      <w:r w:rsidR="00566DB4">
        <w:rPr>
          <w:sz w:val="24"/>
          <w:szCs w:val="24"/>
        </w:rPr>
        <w:t>u izreci</w:t>
      </w:r>
      <w:r w:rsidRPr="00616BBE">
        <w:rPr>
          <w:sz w:val="24"/>
          <w:szCs w:val="24"/>
        </w:rPr>
        <w:t xml:space="preserve"> ovog rješenja smatraju utvrđenim.</w:t>
      </w:r>
    </w:p>
    <w:p w:rsidRDefault="00354A36" w:rsidP="00B75121" w:rsidR="00354A36">
      <w:pPr>
        <w:jc w:val="both"/>
        <w:rPr>
          <w:sz w:val="24"/>
          <w:szCs w:val="24"/>
        </w:rPr>
      </w:pPr>
    </w:p>
    <w:p w:rsidRDefault="00E36493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 xml:space="preserve">U </w:t>
      </w:r>
      <w:r w:rsidR="008A7C5A" w:rsidRPr="00616BBE">
        <w:rPr>
          <w:sz w:val="24"/>
          <w:szCs w:val="24"/>
        </w:rPr>
        <w:t>Z</w:t>
      </w:r>
      <w:r w:rsidR="009A0D04" w:rsidRPr="00616BBE">
        <w:rPr>
          <w:sz w:val="24"/>
          <w:szCs w:val="24"/>
        </w:rPr>
        <w:t xml:space="preserve">agrebu </w:t>
      </w:r>
      <w:r w:rsidR="00503EA2">
        <w:rPr>
          <w:sz w:val="24"/>
          <w:szCs w:val="24"/>
        </w:rPr>
        <w:t>6</w:t>
      </w:r>
      <w:r w:rsidR="00566DB4">
        <w:rPr>
          <w:sz w:val="24"/>
          <w:szCs w:val="24"/>
        </w:rPr>
        <w:t xml:space="preserve">. </w:t>
      </w:r>
      <w:r w:rsidR="007A4AB7">
        <w:rPr>
          <w:sz w:val="24"/>
          <w:szCs w:val="24"/>
        </w:rPr>
        <w:t>ožujka</w:t>
      </w:r>
      <w:r w:rsidR="003D0688" w:rsidRPr="00616BBE">
        <w:rPr>
          <w:sz w:val="24"/>
          <w:szCs w:val="24"/>
        </w:rPr>
        <w:t xml:space="preserve"> 2</w:t>
      </w:r>
      <w:r w:rsidR="007A4AB7">
        <w:rPr>
          <w:sz w:val="24"/>
          <w:szCs w:val="24"/>
        </w:rPr>
        <w:t>018</w:t>
      </w:r>
      <w:r w:rsidR="003D0688" w:rsidRPr="00616BBE">
        <w:rPr>
          <w:sz w:val="24"/>
          <w:szCs w:val="24"/>
        </w:rPr>
        <w:t xml:space="preserve">. </w:t>
      </w: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ind w:firstLine="720"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    SUDAC:  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</w:t>
      </w:r>
      <w:r w:rsidR="00E36493" w:rsidRPr="00616BBE">
        <w:rPr>
          <w:sz w:val="24"/>
          <w:szCs w:val="24"/>
        </w:rPr>
        <w:t xml:space="preserve">      </w:t>
      </w:r>
      <w:r w:rsidR="00B14D9B" w:rsidRPr="00616BBE">
        <w:rPr>
          <w:sz w:val="24"/>
          <w:szCs w:val="24"/>
        </w:rPr>
        <w:t xml:space="preserve">   </w:t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  <w:t xml:space="preserve">     Gordan Zubak</w:t>
      </w:r>
      <w:r w:rsidR="00ED1B8D">
        <w:rPr>
          <w:sz w:val="24"/>
          <w:szCs w:val="24"/>
        </w:rPr>
        <w:t>,v.r.</w:t>
      </w:r>
      <w:r w:rsidR="00B14D9B" w:rsidRPr="00616BBE">
        <w:rPr>
          <w:sz w:val="24"/>
          <w:szCs w:val="24"/>
        </w:rPr>
        <w:t xml:space="preserve"> </w:t>
      </w:r>
    </w:p>
    <w:p w:rsidRDefault="008A7C5A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</w:p>
    <w:p w:rsidRDefault="00E36493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="008A7C5A" w:rsidRPr="00616BBE">
        <w:rPr>
          <w:sz w:val="24"/>
          <w:szCs w:val="24"/>
        </w:rPr>
        <w:tab/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616BBE">
        <w:rPr>
          <w:sz w:val="24"/>
          <w:szCs w:val="24"/>
        </w:rPr>
        <w:t xml:space="preserve"> putem ovog suda Visokom trgovačkom sudu Republike Hrvatske</w:t>
      </w:r>
      <w:r w:rsidRPr="00616BBE">
        <w:rPr>
          <w:sz w:val="24"/>
          <w:szCs w:val="24"/>
        </w:rPr>
        <w:t>.</w:t>
      </w:r>
    </w:p>
    <w:p w:rsidRDefault="008A7C5A" w:rsidP="008A7C5A" w:rsidR="008A7C5A">
      <w:pPr>
        <w:rPr>
          <w:sz w:val="24"/>
          <w:szCs w:val="24"/>
        </w:rPr>
      </w:pPr>
    </w:p>
    <w:p w:rsidRDefault="00ED1B8D" w:rsidP="008A7C5A" w:rsidR="00ED1B8D">
      <w:pPr>
        <w:rPr>
          <w:sz w:val="24"/>
          <w:szCs w:val="24"/>
        </w:rPr>
      </w:pPr>
    </w:p>
    <w:p w:rsidRDefault="00ED1B8D" w:rsidP="00400817" w:rsidR="00ED1B8D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</w:p>
    <w:p w:rsidRDefault="00ED1B8D" w:rsidP="00400817" w:rsidR="00ED1B8D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ED1B8D" w:rsidP="008A7C5A" w:rsidR="00ED1B8D">
      <w:pPr>
        <w:rPr>
          <w:sz w:val="24"/>
          <w:szCs w:val="24"/>
        </w:rPr>
      </w:pPr>
    </w:p>
    <w:p w:rsidRDefault="00ED1B8D" w:rsidP="008A7C5A" w:rsidR="00ED1B8D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935ABA" w:rsidR="00935ABA" w:rsidRPr="00616BBE">
      <w:pPr>
        <w:rPr>
          <w:sz w:val="24"/>
          <w:szCs w:val="24"/>
        </w:rPr>
      </w:pPr>
    </w:p>
    <w:sectPr w:rsidSect="0028353E" w:rsidR="00935ABA" w:rsidRPr="00616BBE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734F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734F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43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A4AB7" w:rsidP="0028353E" w:rsidR="00BA212E" w:rsidRPr="00B635E7">
    <w:pPr>
      <w:pStyle w:val="Zaglavlje"/>
      <w:jc w:val="right"/>
    </w:pPr>
    <w:r>
      <w:rPr>
        <w:sz w:val="24"/>
      </w:rPr>
      <w:t>67. St-835</w:t>
    </w:r>
    <w:r w:rsidR="00BA212E" w:rsidRPr="00B635E7">
      <w:rPr>
        <w:sz w:val="24"/>
      </w:rPr>
      <w:t>/1</w:t>
    </w:r>
    <w:r w:rsidR="00503EA2">
      <w:rPr>
        <w:sz w:val="24"/>
      </w:rPr>
      <w:t>7</w:t>
    </w:r>
    <w:r w:rsidR="00BA212E" w:rsidRPr="00B635E7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6E4AD3"/>
    <w:multiLevelType w:val="hybridMultilevel"/>
    <w:tmpl w:val="057CD238"/>
    <w:lvl w:tplc="041A000F" w:ilvl="0">
      <w:start w:val="7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0A62B7"/>
    <w:multiLevelType w:val="hybridMultilevel"/>
    <w:tmpl w:val="74D46D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AA5EDC"/>
    <w:multiLevelType w:val="hybridMultilevel"/>
    <w:tmpl w:val="780CC20A"/>
    <w:lvl w:tplc="AA144B3E" w:ilvl="0">
      <w:start w:val="5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A545AC5"/>
    <w:multiLevelType w:val="hybridMultilevel"/>
    <w:tmpl w:val="685AAB5A"/>
    <w:lvl w:tplc="07C20AF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8"/>
  </w:num>
  <w:num w:numId="3">
    <w:abstractNumId w:val="11"/>
  </w:num>
  <w:num w:numId="4">
    <w:abstractNumId w:val="21"/>
  </w:num>
  <w:num w:numId="5">
    <w:abstractNumId w:val="19"/>
  </w:num>
  <w:num w:numId="6">
    <w:abstractNumId w:val="4"/>
  </w:num>
  <w:num w:numId="7">
    <w:abstractNumId w:val="8"/>
  </w:num>
  <w:num w:numId="8">
    <w:abstractNumId w:val="13"/>
  </w:num>
  <w:num w:numId="9">
    <w:abstractNumId w:val="30"/>
  </w:num>
  <w:num w:numId="10">
    <w:abstractNumId w:val="31"/>
  </w:num>
  <w:num w:numId="11">
    <w:abstractNumId w:val="22"/>
  </w:num>
  <w:num w:numId="12">
    <w:abstractNumId w:val="1"/>
  </w:num>
  <w:num w:numId="13">
    <w:abstractNumId w:val="24"/>
  </w:num>
  <w:num w:numId="14">
    <w:abstractNumId w:val="34"/>
  </w:num>
  <w:num w:numId="15">
    <w:abstractNumId w:val="16"/>
  </w:num>
  <w:num w:numId="16">
    <w:abstractNumId w:val="0"/>
  </w:num>
  <w:num w:numId="17">
    <w:abstractNumId w:val="36"/>
  </w:num>
  <w:num w:numId="18">
    <w:abstractNumId w:val="26"/>
  </w:num>
  <w:num w:numId="19">
    <w:abstractNumId w:val="9"/>
  </w:num>
  <w:num w:numId="20">
    <w:abstractNumId w:val="18"/>
  </w:num>
  <w:num w:numId="21">
    <w:abstractNumId w:val="29"/>
  </w:num>
  <w:num w:numId="22">
    <w:abstractNumId w:val="15"/>
  </w:num>
  <w:num w:numId="23">
    <w:abstractNumId w:val="5"/>
  </w:num>
  <w:num w:numId="24">
    <w:abstractNumId w:val="32"/>
  </w:num>
  <w:num w:numId="25">
    <w:abstractNumId w:val="20"/>
  </w:num>
  <w:num w:numId="26">
    <w:abstractNumId w:val="10"/>
  </w:num>
  <w:num w:numId="27">
    <w:abstractNumId w:val="33"/>
  </w:num>
  <w:num w:numId="28">
    <w:abstractNumId w:val="35"/>
  </w:num>
  <w:num w:numId="29">
    <w:abstractNumId w:val="2"/>
  </w:num>
  <w:num w:numId="30">
    <w:abstractNumId w:val="25"/>
  </w:num>
  <w:num w:numId="31">
    <w:abstractNumId w:val="14"/>
  </w:num>
  <w:num w:numId="32">
    <w:abstractNumId w:val="7"/>
  </w:num>
  <w:num w:numId="33">
    <w:abstractNumId w:val="3"/>
  </w:num>
  <w:num w:numId="34">
    <w:abstractNumId w:val="6"/>
  </w:num>
  <w:num w:numId="35">
    <w:abstractNumId w:val="17"/>
  </w:num>
  <w:num w:numId="36">
    <w:abstractNumId w:val="27"/>
  </w:num>
  <w:num w:numId="37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51C22"/>
    <w:rsid w:val="00062C2B"/>
    <w:rsid w:val="0007685D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2C11"/>
    <w:rsid w:val="002B581B"/>
    <w:rsid w:val="002C419D"/>
    <w:rsid w:val="002D4BCC"/>
    <w:rsid w:val="0030456D"/>
    <w:rsid w:val="00306DD0"/>
    <w:rsid w:val="00325200"/>
    <w:rsid w:val="00330711"/>
    <w:rsid w:val="0034745F"/>
    <w:rsid w:val="00354A36"/>
    <w:rsid w:val="00364BB5"/>
    <w:rsid w:val="003D0688"/>
    <w:rsid w:val="003F44BD"/>
    <w:rsid w:val="003F6CFB"/>
    <w:rsid w:val="00411F34"/>
    <w:rsid w:val="00413966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03EA2"/>
    <w:rsid w:val="00517F61"/>
    <w:rsid w:val="00537A4E"/>
    <w:rsid w:val="00542EE7"/>
    <w:rsid w:val="005505E1"/>
    <w:rsid w:val="00566DB4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86878"/>
    <w:rsid w:val="00687E0A"/>
    <w:rsid w:val="006A0BC4"/>
    <w:rsid w:val="006E34BC"/>
    <w:rsid w:val="006E6817"/>
    <w:rsid w:val="00720D6B"/>
    <w:rsid w:val="00740009"/>
    <w:rsid w:val="00777985"/>
    <w:rsid w:val="007A2604"/>
    <w:rsid w:val="007A4AB7"/>
    <w:rsid w:val="007C6869"/>
    <w:rsid w:val="007D0ACE"/>
    <w:rsid w:val="007E1AFD"/>
    <w:rsid w:val="007F5A11"/>
    <w:rsid w:val="0080734F"/>
    <w:rsid w:val="00807D59"/>
    <w:rsid w:val="00831180"/>
    <w:rsid w:val="00880FBE"/>
    <w:rsid w:val="008822FA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B46C7"/>
    <w:rsid w:val="009C4C2A"/>
    <w:rsid w:val="009D6E98"/>
    <w:rsid w:val="009F7515"/>
    <w:rsid w:val="00A00916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04352"/>
    <w:rsid w:val="00C461C8"/>
    <w:rsid w:val="00CA5B61"/>
    <w:rsid w:val="00CA6133"/>
    <w:rsid w:val="00CA675A"/>
    <w:rsid w:val="00CB2EE2"/>
    <w:rsid w:val="00CC0EFA"/>
    <w:rsid w:val="00CE0E59"/>
    <w:rsid w:val="00CE6B8C"/>
    <w:rsid w:val="00D05780"/>
    <w:rsid w:val="00D70477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6041"/>
    <w:rsid w:val="00ED0FC4"/>
    <w:rsid w:val="00ED1B8D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2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C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C1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C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C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St-835/2017-22</izvorni_sadrzaj>
    <derivirana_varijabla naziv="DomainObject.Oznaka_1">St-835/2017-22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St-835/2017</izvorni_sadrzaj>
    <derivirana_varijabla naziv="DomainObject.Predmet.OznakaBroj_1">St-835/2017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''ART-CENTAR'' - UDRUGA SAMOSTALNIH LIKOVNIH UMJETNIKA ZAGREB zastupanog po punomoćniku Ozana Kostelav Ivan</izvorni_sadrzaj>
    <derivirana_varijabla naziv="DomainObject.Predmet.ProtustrankaFormated_1">  ''ART-CENTAR'' - UDRUGA SAMOSTALNIH LIKOVNIH UMJETNIKA ZAGREB zastupanog po punomoćniku Ozana Kostelav Ivan</derivirana_varijabla>
  </DomainObject.Predmet.ProtustrankaFormated>
  <DomainObject.Predmet.ProtustrankaFormatedOIB>
    <izvorni_sadrzaj>  ''ART-CENTAR'' - UDRUGA SAMOSTALNIH LIKOVNIH UMJETNIKA ZAGREB, OIB 23585423440 zastupanog po punomoćniku Ozana Kostelav Ivan</izvorni_sadrzaj>
    <derivirana_varijabla naziv="DomainObject.Predmet.ProtustrankaFormatedOIB_1">  ''ART-CENTAR'' - UDRUGA SAMOSTALNIH LIKOVNIH UMJETNIKA ZAGREB, OIB 23585423440 zastupanog po punomoćniku Ozana Kostelav Ivan</derivirana_varijabla>
  </DomainObject.Predmet.ProtustrankaFormatedOIB>
  <DomainObject.Predmet.ProtustrankaFormatedWithAdress>
    <izvorni_sadrzaj> ''ART-CENTAR'' - UDRUGA SAMOSTALNIH LIKOVNIH UMJETNIKA ZAGREB, Bogovićeva 7, 10000 Zagreb zastupanog po punomoćniku Ozana Kostelav Ivan</izvorni_sadrzaj>
    <derivirana_varijabla naziv="DomainObject.Predmet.ProtustrankaFormatedWithAdress_1"> ''ART-CENTAR'' - UDRUGA SAMOSTALNIH LIKOVNIH UMJETNIKA ZAGREB, Bogovićeva 7, 10000 Zagreb zastupanog po punomoćniku Ozana Kostelav Ivan</derivirana_varijabla>
  </DomainObject.Predmet.ProtustrankaFormatedWithAdress>
  <DomainObject.Predmet.ProtustrankaFormatedWithAdressOIB>
    <izvorni_sadrzaj> ''ART-CENTAR'' - UDRUGA SAMOSTALNIH LIKOVNIH UMJETNIKA ZAGREB, OIB 23585423440, Bogovićeva 7, 10000 Zagreb zastupanog po punomoćniku Ozana Kostelav Ivan</izvorni_sadrzaj>
    <derivirana_varijabla naziv="DomainObject.Predmet.ProtustrankaFormatedWithAdressOIB_1"> ''ART-CENTAR'' - UDRUGA SAMOSTALNIH LIKOVNIH UMJETNIKA ZAGREB, OIB 23585423440, Bogovićeva 7, 10000 Zagreb zastupanog po punomoćniku Ozana Kostelav Ivan</derivirana_varijabla>
  </DomainObject.Predmet.ProtustrankaFormatedWithAdressOIB>
  <DomainObject.Predmet.ProtustrankaWithAdress>
    <izvorni_sadrzaj>''ART-CENTAR'' - UDRUGA SAMOSTALNIH LIKOVNIH UMJETNIKA ZAGREB Bogovićeva 7, 10000 Zagreb</izvorni_sadrzaj>
    <derivirana_varijabla naziv="DomainObject.Predmet.ProtustrankaWithAdress_1">''ART-CENTAR'' - UDRUGA SAMOSTALNIH LIKOVNIH UMJETNIKA ZAGREB Bogovićeva 7, 10000 Zagreb</derivirana_varijabla>
  </DomainObject.Predmet.ProtustrankaWithAdress>
  <DomainObject.Predmet.ProtustrankaWithAdressOIB>
    <izvorni_sadrzaj>''ART-CENTAR'' - UDRUGA SAMOSTALNIH LIKOVNIH UMJETNIKA ZAGREB, OIB 23585423440, Bogovićeva 7, 10000 Zagreb</izvorni_sadrzaj>
    <derivirana_varijabla naziv="DomainObject.Predmet.ProtustrankaWithAdressOIB_1">''ART-CENTAR'' - UDRUGA SAMOSTALNIH LIKOVNIH UMJETNIKA ZAGREB, OIB 23585423440, Bogovićeva 7, 10000 Zagreb</derivirana_varijabla>
  </DomainObject.Predmet.ProtustrankaWithAdressOIB>
  <DomainObject.Predmet.ProtustrankaNazivFormated>
    <izvorni_sadrzaj>''ART-CENTAR'' - UDRUGA SAMOSTALNIH LIKOVNIH UMJETNIKA ZAGREB</izvorni_sadrzaj>
    <derivirana_varijabla naziv="DomainObject.Predmet.ProtustrankaNazivFormated_1">''ART-CENTAR'' - UDRUGA SAMOSTALNIH LIKOVNIH UMJETNIKA ZAGREB</derivirana_varijabla>
  </DomainObject.Predmet.ProtustrankaNazivFormated>
  <DomainObject.Predmet.ProtustrankaNazivFormatedOIB>
    <izvorni_sadrzaj>''ART-CENTAR'' - UDRUGA SAMOSTALNIH LIKOVNIH UMJETNIKA ZAGREB, OIB 23585423440</izvorni_sadrzaj>
    <derivirana_varijabla naziv="DomainObject.Predmet.ProtustrankaNazivFormatedOIB_1">''ART-CENTAR'' - UDRUGA SAMOSTALNIH LIKOVNIH UMJETNIKA ZAGREB, OIB 23585423440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Zagrebu</izvorni_sadrzaj>
    <derivirana_varijabla naziv="DomainObject.Predmet.StrankaFormated_1">  FINA Regionalni centar Zagreb;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Županijsko državno odvjetništvo u Zagrebu</izvorni_sadrzaj>
    <derivirana_varijabla naziv="DomainObject.Predmet.StrankaFormatedOIB_1">  FINA Regionalni centar Zagreb, OIB 85821130368;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Zagreb,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HRVATSKA, Ministarstvo financija, Porezna uprava, Područni ured Zagreb,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Zagreb,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HRVATSKA, Ministarstvo financija, Porezna uprava, Područni ured Zagreb,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Zagreb Katančićeva 5,10000 Zagreb</izvorni_sadrzaj>
    <derivirana_varijabla naziv="DomainObject.Predmet.StrankaWithAdress_1">FINA Regionalni centar Zagreb Trg svibanjskih žrtava 1995. 1,10000 Zagreb,REPUBLIKA HRVATSKA, Ministarstvo financija, Porezna uprava, Područni ured Zagreb Katančićeva 5,10000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Zagreb, OIB 18683136487, Katančićeva 5,10000 Zagreb</izvorni_sadrzaj>
    <derivirana_varijabla naziv="DomainObject.Predmet.StrankaWithAdressOIB_1">FINA Regionalni centar Zagreb, OIB 85821130368, Trg svibanjskih žrtava 1995. 1,10000 Zagreb,REPUBLIKA HRVATSKA, Ministarstvo financija, Porezna uprava, Područni ured Zagreb, OIB 18683136487, Katančićeva 5,10000 Zagreb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Zagreb,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Zagreb,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Zagreb,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Zagreb,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''ART-CENTAR'' - UDRUGA SAMOSTALNIH LIKOVNIH UMJETNIKA ZAGREB zastupanog po punomoćniku Ozana Kostelav Ivan</item>
    </izvorni_sadrzaj>
    <derivirana_varijabla naziv="DomainObject.Predmet.ProtuStrankaListFormated_1">
      <item>''ART-CENTAR'' - UDRUGA SAMOSTALNIH LIKOVNIH UMJETNIKA ZAGREB zastupanog po punomoćniku Ozana Kostelav Ivan</item>
    </derivirana_varijabla>
  </DomainObject.Predmet.ProtuStrankaListFormated>
  <DomainObject.Predmet.ProtuStrankaListFormatedOIB>
    <izvorni_sadrzaj>
      <item>''ART-CENTAR'' - UDRUGA SAMOSTALNIH LIKOVNIH UMJETNIKA ZAGREB, OIB 23585423440 zastupanog po punomoćniku Ozana Kostelav Ivan</item>
    </izvorni_sadrzaj>
    <derivirana_varijabla naziv="DomainObject.Predmet.ProtuStrankaListFormatedOIB_1">
      <item>''ART-CENTAR'' - UDRUGA SAMOSTALNIH LIKOVNIH UMJETNIKA ZAGREB, OIB 23585423440 zastupanog po punomoćniku Ozana Kostelav Ivan</item>
    </derivirana_varijabla>
  </DomainObject.Predmet.ProtuStrankaListFormatedOIB>
  <DomainObject.Predmet.ProtuStrankaListFormatedWithAdress>
    <izvorni_sadrzaj>
      <item>''ART-CENTAR'' - UDRUGA SAMOSTALNIH LIKOVNIH UMJETNIKA ZAGREB, Bogovićeva 7, 10000 Zagreb zastupanog po punomoćniku Ozana Kostelav Ivan</item>
    </izvorni_sadrzaj>
    <derivirana_varijabla naziv="DomainObject.Predmet.ProtuStrankaListFormatedWithAdress_1">
      <item>''ART-CENTAR'' - UDRUGA SAMOSTALNIH LIKOVNIH UMJETNIKA ZAGREB, Bogovićeva 7, 10000 Zagreb zastupanog po punomoćniku Ozana Kostelav Ivan</item>
    </derivirana_varijabla>
  </DomainObject.Predmet.ProtuStrankaListFormatedWithAdress>
  <DomainObject.Predmet.ProtuStrankaListFormatedWithAdressOIB>
    <izvorni_sadrzaj>
      <item>''ART-CENTAR'' - UDRUGA SAMOSTALNIH LIKOVNIH UMJETNIKA ZAGREB, OIB 23585423440, Bogovićeva 7, 10000 Zagreb zastupanog po punomoćniku Ozana Kostelav Ivan</item>
    </izvorni_sadrzaj>
    <derivirana_varijabla naziv="DomainObject.Predmet.ProtuStrankaListFormatedWithAdressOIB_1">
      <item>''ART-CENTAR'' - UDRUGA SAMOSTALNIH LIKOVNIH UMJETNIKA ZAGREB, OIB 23585423440, Bogovićeva 7, 10000 Zagreb zastupanog po punomoćniku Ozana Kostelav Ivan</item>
    </derivirana_varijabla>
  </DomainObject.Predmet.ProtuStrankaListFormatedWithAdressOIB>
  <DomainObject.Predmet.ProtuStrankaListNazivFormated>
    <izvorni_sadrzaj>
      <item>''ART-CENTAR'' - UDRUGA SAMOSTALNIH LIKOVNIH UMJETNIKA ZAGREB</item>
    </izvorni_sadrzaj>
    <derivirana_varijabla naziv="DomainObject.Predmet.ProtuStrankaListNazivFormated_1">
      <item>''ART-CENTAR'' - UDRUGA SAMOSTALNIH LIKOVNIH UMJETNIKA ZAGREB</item>
    </derivirana_varijabla>
  </DomainObject.Predmet.ProtuStrankaListNazivFormated>
  <DomainObject.Predmet.ProtuStrankaListNazivFormatedOIB>
    <izvorni_sadrzaj>
      <item>''ART-CENTAR'' - UDRUGA SAMOSTALNIH LIKOVNIH UMJETNIKA ZAGREB, OIB 23585423440</item>
    </izvorni_sadrzaj>
    <derivirana_varijabla naziv="DomainObject.Predmet.ProtuStrankaListNazivFormatedOIB_1">
      <item>''ART-CENTAR'' - UDRUGA SAMOSTALNIH LIKOVNIH UMJETNIKA ZAGREB, OIB 23585423440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derivirana_varijabla>
  </DomainObject.Predmet.OstaliListFormated>
  <DomainObject.Predmet.OstaliListFormatedOIB>
    <izvorni_sadrzaj>
      <item>Županijsko državno odvjetništvo u Zagrebu, OIB 16488001145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izvorni_sadrzaj>
    <derivirana_varijabla naziv="DomainObject.Predmet.OstaliListFormatedOIB_1">
      <item>Županijsko državno odvjetništvo u Zagrebu, OIB 16488001145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izvorni_sadrzaj>
    <derivirana_varijabla naziv="DomainObject.Predmet.OstaliListFormatedWithAdressOIB_1">
      <item>Županijsko državno odvjetništvo u Zagrebu, OIB 16488001145,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derivirana_varijabla>
  </DomainObject.Predmet.OstaliListFormatedWithAdressOIB>
  <DomainObject.Predmet.OstaliListNazivFormated>
    <izvorni_sadrzaj>
      <item>Županijsko državno odvjetništvo u Zagrebu</item>
      <item>Ozana Kostelav Ivan</item>
      <item>ZABA d.d.</item>
    </izvorni_sadrzaj>
    <derivirana_varijabla naziv="DomainObject.Predmet.OstaliListNazivFormated_1">
      <item>Županijsko državno odvjetništvo u Zagrebu</item>
      <item>Ozana Kostelav Ivan</item>
      <item>ZABA d.d.</item>
    </derivirana_varijabla>
  </DomainObject.Predmet.OstaliListNazivFormated>
  <DomainObject.Predmet.OstaliListNazivFormatedOIB>
    <izvorni_sadrzaj>
      <item>Županijsko državno odvjetništvo u Zagrebu, OIB 16488001145</item>
      <item>Ozana Kostelav Ivan</item>
      <item>ZABA d.d.</item>
    </izvorni_sadrzaj>
    <derivirana_varijabla naziv="DomainObject.Predmet.OstaliListNazivFormatedOIB_1">
      <item>Županijsko državno odvjetništvo u Zagrebu, OIB 16488001145</item>
      <item>Ozana Kostelav Ivan</item>
      <item>ZABA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St-835/2017-22</izvorni_sadrzaj>
    <derivirana_varijabla naziv="DomainObject.PoslovniBrojDokumenta_1">St-835/2017-22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''ART-CENTAR'' - UDRUGA SAMOSTALNIH LIKOVNIH UMJETNIKA ZAGREB</izvorni_sadrzaj>
    <derivirana_varijabla naziv="DomainObject.Predmet.ProtustrankaIDrugi_1">''ART-CENTAR'' - UDRUGA SAMOSTALNIH LIKOVNIH UMJETNIKA ZAGREB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''ART-CENTAR'' - UDRUGA SAMOSTALNIH LIKOVNIH UMJETNIKA ZAGREB, OIB 23585423440, Bogovićeva 7, 10000 Zagreb</izvorni_sadrzaj>
    <derivirana_varijabla naziv="DomainObject.Predmet.ProtustrankaIDrugiAdressOIB_1">''ART-CENTAR'' - UDRUGA SAMOSTALNIH LIKOVNIH UMJETNIKA ZAGREB, OIB 23585423440, Bogovićeva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''ART-CENTAR'' - UDRUGA SAMOSTALNIH LIKOVNIH UMJETNIKA ZAGREB</item>
      <item>FINA Regionalni centar Zagreb</item>
      <item>REPUBLIKA HRVATSKA, Ministarstvo financija, Porezna uprava, Područni ured Zagreb</item>
      <item>Županijsko državno odvjetništvo u Zagrebu</item>
      <item>Ozana Kostelav Ivan</item>
      <item>ZABA d.d.</item>
    </izvorni_sadrzaj>
    <derivirana_varijabla naziv="DomainObject.Predmet.SudioniciListNaziv_1">
      <item>''ART-CENTAR'' - UDRUGA SAMOSTALNIH LIKOVNIH UMJETNIKA ZAGREB</item>
      <item>FINA Regionalni centar Zagreb</item>
      <item>REPUBLIKA HRVATSKA, Ministarstvo financija, Porezna uprava, Područni ured Zagreb</item>
      <item>Županijsko državno odvjetništvo u Zagrebu</item>
      <item>Ozana Kostelav Ivan</item>
      <item>ZABA d.d.</item>
    </derivirana_varijabla>
  </DomainObject.Predmet.SudioniciListNaziv>
  <DomainObject.Predmet.SudioniciListAdressOIB>
    <izvorni_sadrzaj>
      <item>''ART-CENTAR'' - UDRUGA SAMOSTALNIH LIKOVNIH UMJETNIKA ZAGREB, OIB 23585423440, Bogovićeva 7,10000 Zagreb</item>
      <item>FINA Regionalni centar Zagreb, OIB 85821130368, Trg svibanjskih žrtava 1995. 1,10000 Zagreb</item>
      <item>REPUBLIKA HRVATSKA, Ministarstvo financija, Porezna uprava, Područni ured Zagreb, OIB 18683136487, Katančićeva 5,10000 Zagreb</item>
      <item>Županijsko državno odvjetništvo u Zagrebu, OIB 16488001145, Savska cesta 41,10000 Zagreb</item>
      <item>Ozana Kostelav Ivan, Gundulićeva 15,10000 Zagreb</item>
      <item>ZABA d.d., Trg bana J. Jelačića 10,10000 Zagreb</item>
    </izvorni_sadrzaj>
    <derivirana_varijabla naziv="DomainObject.Predmet.SudioniciListAdressOIB_1">
      <item>''ART-CENTAR'' - UDRUGA SAMOSTALNIH LIKOVNIH UMJETNIKA ZAGREB, OIB 23585423440, Bogovićeva 7,10000 Zagreb</item>
      <item>FINA Regionalni centar Zagreb, OIB 85821130368, Trg svibanjskih žrtava 1995. 1,10000 Zagreb</item>
      <item>REPUBLIKA HRVATSKA, Ministarstvo financija, Porezna uprava, Područni ured Zagreb, OIB 18683136487, Katančićeva 5,10000 Zagreb</item>
      <item>Županijsko državno odvjetništvo u Zagrebu, OIB 16488001145, Savska cesta 41,10000 Zagreb</item>
      <item>Ozana Kostelav Ivan, Gundulićeva 15,10000 Zagreb</item>
      <item>ZABA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23585423440</item>
      <item>, OIB 85821130368</item>
      <item>, OIB 18683136487</item>
      <item>, OIB 16488001145</item>
      <item>, OIB null</item>
      <item>, OIB null</item>
    </izvorni_sadrzaj>
    <derivirana_varijabla naziv="DomainObject.Predmet.SudioniciListNazivOIB_1">
      <item>, OIB 23585423440</item>
      <item>, OIB 85821130368</item>
      <item>, OIB 18683136487</item>
      <item>, OIB 16488001145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347</properties:Words>
  <properties:Characters>1814</properties:Characters>
  <properties:Lines>71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2018-03-03T19:58:00Z</dcterms:created>
  <dc:creator>nmarkovic</dc:creator>
  <cp:lastModifiedBy>Dijana Hadžić</cp:lastModifiedBy>
  <cp:lastPrinted>2017-04-24T12:32:00Z</cp:lastPrinted>
  <dcterms:modified xmlns:xsi="http://www.w3.org/2001/XMLSchema-instance" xsi:type="dcterms:W3CDTF">2018-03-06T12:57:00Z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St-835/2017-22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