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b61a" w14:paraId="df9b61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C7E06">
        <w:rPr>
          <w:sz w:val="24"/>
        </w:rPr>
        <w:t>2341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F717D" w:rsidRPr="0006344E">
        <w:rPr>
          <w:sz w:val="24"/>
          <w:szCs w:val="24"/>
          <w:lang w:val="pt-BR"/>
        </w:rPr>
        <w:t xml:space="preserve">MAVI d.o.o., Zagreb, Kutnjački put 2, OIB: </w:t>
      </w:r>
      <w:r w:rsidR="000F717D" w:rsidRPr="0006344E">
        <w:rPr>
          <w:bCs/>
          <w:sz w:val="24"/>
          <w:szCs w:val="24"/>
        </w:rPr>
        <w:t>23899664584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E3154A">
        <w:rPr>
          <w:sz w:val="24"/>
          <w:szCs w:val="24"/>
        </w:rPr>
        <w:t>19</w:t>
      </w:r>
      <w:r w:rsidR="001C7E06">
        <w:rPr>
          <w:sz w:val="24"/>
          <w:szCs w:val="24"/>
        </w:rPr>
        <w:t>. siječnja 2018.</w:t>
      </w:r>
      <w:r w:rsidR="000924C9">
        <w:rPr>
          <w:sz w:val="24"/>
          <w:szCs w:val="24"/>
        </w:rPr>
        <w:t>,</w:t>
      </w:r>
    </w:p>
    <w:p w:rsidRDefault="00171376" w:rsidP="00CF56FE" w:rsidR="001713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0F717D" w:rsidRPr="0006344E">
        <w:rPr>
          <w:sz w:val="24"/>
          <w:szCs w:val="24"/>
          <w:lang w:val="pt-BR"/>
        </w:rPr>
        <w:t xml:space="preserve">MAVI d.o.o., Zagreb, Kutnjački put 2, OIB: </w:t>
      </w:r>
      <w:r w:rsidR="000F717D" w:rsidRPr="0006344E">
        <w:rPr>
          <w:bCs/>
          <w:sz w:val="24"/>
          <w:szCs w:val="24"/>
        </w:rPr>
        <w:t>23899664584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237FD3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22</w:t>
      </w:r>
      <w:r w:rsidR="00AA4515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ožujka</w:t>
      </w:r>
      <w:r w:rsidR="00A41146" w:rsidRPr="00504E0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11</w:t>
      </w:r>
      <w:r w:rsidR="00A41146" w:rsidRPr="00504E0A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0</w:t>
      </w:r>
      <w:r w:rsidR="00AA4515">
        <w:rPr>
          <w:b/>
          <w:sz w:val="24"/>
          <w:szCs w:val="24"/>
        </w:rPr>
        <w:t>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osob</w:t>
      </w:r>
      <w:r w:rsidR="000F717D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0F717D">
        <w:rPr>
          <w:sz w:val="24"/>
          <w:szCs w:val="24"/>
        </w:rPr>
        <w:t>ovlaštene</w:t>
      </w:r>
      <w:r w:rsidR="00825E24">
        <w:rPr>
          <w:sz w:val="24"/>
          <w:szCs w:val="24"/>
        </w:rPr>
        <w:t xml:space="preserve"> za zastupanje dužnika i</w:t>
      </w:r>
    </w:p>
    <w:p w:rsidRDefault="00825E24" w:rsidP="00A41146" w:rsidR="00825E24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216036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E3154A">
        <w:rPr>
          <w:sz w:val="24"/>
          <w:szCs w:val="24"/>
        </w:rPr>
        <w:t>19</w:t>
      </w:r>
      <w:r w:rsidR="000F717D">
        <w:rPr>
          <w:sz w:val="24"/>
          <w:szCs w:val="24"/>
        </w:rPr>
        <w:t>. siječnja 2018.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A72C5C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375A99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>Stečajnog zakona („Narodne novine“ broj 71/15</w:t>
      </w:r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72C5C" w:rsidP="00A72C5C" w:rsidR="00A72C5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A72C5C" w:rsidP="00A72C5C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270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C7E06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2C5C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154A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1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5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5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5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1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5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5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5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St-2341/2016-15</izvorni_sadrzaj>
    <derivirana_varijabla naziv="DomainObject.Oznaka_1">St-2341/2016-15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2341</izvorni_sadrzaj>
    <derivirana_varijabla naziv="DomainObject.Predmet.Broj_1">2341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St-2341/2016</izvorni_sadrzaj>
    <derivirana_varijabla naziv="DomainObject.Predmet.OznakaBroj_1">St-2341/2016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MAVI d.o.o.</izvorni_sadrzaj>
    <derivirana_varijabla naziv="DomainObject.Predmet.ProtustrankaFormated_1">  MAVI d.o.o.</derivirana_varijabla>
  </DomainObject.Predmet.ProtustrankaFormated>
  <DomainObject.Predmet.ProtustrankaFormatedOIB>
    <izvorni_sadrzaj>  MAVI d.o.o., OIB 23899664584</izvorni_sadrzaj>
    <derivirana_varijabla naziv="DomainObject.Predmet.ProtustrankaFormatedOIB_1">  MAVI d.o.o., OIB 23899664584</derivirana_varijabla>
  </DomainObject.Predmet.ProtustrankaFormatedOIB>
  <DomainObject.Predmet.ProtustrankaFormatedWithAdress>
    <izvorni_sadrzaj> MAVI d.o.o., Kutnjački put 2, 10000 Zagreb</izvorni_sadrzaj>
    <derivirana_varijabla naziv="DomainObject.Predmet.ProtustrankaFormatedWithAdress_1"> MAVI d.o.o., Kutnjački put 2, 10000 Zagreb</derivirana_varijabla>
  </DomainObject.Predmet.ProtustrankaFormatedWithAdress>
  <DomainObject.Predmet.ProtustrankaFormatedWithAdressOIB>
    <izvorni_sadrzaj> MAVI d.o.o., OIB 23899664584, Kutnjački put 2, 10000 Zagreb</izvorni_sadrzaj>
    <derivirana_varijabla naziv="DomainObject.Predmet.ProtustrankaFormatedWithAdressOIB_1"> MAVI d.o.o., OIB 23899664584, Kutnjački put 2, 10000 Zagreb</derivirana_varijabla>
  </DomainObject.Predmet.ProtustrankaFormatedWithAdressOIB>
  <DomainObject.Predmet.ProtustrankaWithAdress>
    <izvorni_sadrzaj>MAVI d.o.o. Kutnjački put 2, 10000 Zagreb</izvorni_sadrzaj>
    <derivirana_varijabla naziv="DomainObject.Predmet.ProtustrankaWithAdress_1">MAVI d.o.o. Kutnjački put 2, 10000 Zagreb</derivirana_varijabla>
  </DomainObject.Predmet.ProtustrankaWithAdress>
  <DomainObject.Predmet.ProtustrankaWithAdressOIB>
    <izvorni_sadrzaj>MAVI d.o.o., OIB 23899664584, Kutnjački put 2, 10000 Zagreb</izvorni_sadrzaj>
    <derivirana_varijabla naziv="DomainObject.Predmet.ProtustrankaWithAdressOIB_1">MAVI d.o.o., OIB 23899664584, Kutnjački put 2, 10000 Zagreb</derivirana_varijabla>
  </DomainObject.Predmet.ProtustrankaWithAdressOIB>
  <DomainObject.Predmet.ProtustrankaNazivFormated>
    <izvorni_sadrzaj>MAVI d.o.o.</izvorni_sadrzaj>
    <derivirana_varijabla naziv="DomainObject.Predmet.ProtustrankaNazivFormated_1">MAVI d.o.o.</derivirana_varijabla>
  </DomainObject.Predmet.ProtustrankaNazivFormated>
  <DomainObject.Predmet.ProtustrankaNazivFormatedOIB>
    <izvorni_sadrzaj>MAVI d.o.o., OIB 23899664584</izvorni_sadrzaj>
    <derivirana_varijabla naziv="DomainObject.Predmet.ProtustrankaNazivFormatedOIB_1">MAVI d.o.o., OIB 23899664584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MAVI d.o.o.</item>
    </izvorni_sadrzaj>
    <derivirana_varijabla naziv="DomainObject.Predmet.ProtuStrankaListFormated_1">
      <item>MAVI d.o.o.</item>
    </derivirana_varijabla>
  </DomainObject.Predmet.ProtuStrankaListFormated>
  <DomainObject.Predmet.ProtuStrankaListFormatedOIB>
    <izvorni_sadrzaj>
      <item>MAVI d.o.o., OIB 23899664584</item>
    </izvorni_sadrzaj>
    <derivirana_varijabla naziv="DomainObject.Predmet.ProtuStrankaListFormatedOIB_1">
      <item>MAVI d.o.o., OIB 23899664584</item>
    </derivirana_varijabla>
  </DomainObject.Predmet.ProtuStrankaListFormatedOIB>
  <DomainObject.Predmet.ProtuStrankaListFormatedWithAdress>
    <izvorni_sadrzaj>
      <item>MAVI d.o.o., Kutnjački put 2, 10000 Zagreb</item>
    </izvorni_sadrzaj>
    <derivirana_varijabla naziv="DomainObject.Predmet.ProtuStrankaListFormatedWithAdress_1">
      <item>MAVI d.o.o., Kutnjački put 2, 10000 Zagreb</item>
    </derivirana_varijabla>
  </DomainObject.Predmet.ProtuStrankaListFormatedWithAdress>
  <DomainObject.Predmet.ProtuStrankaListFormatedWithAdressOIB>
    <izvorni_sadrzaj>
      <item>MAVI d.o.o., OIB 23899664584, Kutnjački put 2, 10000 Zagreb</item>
    </izvorni_sadrzaj>
    <derivirana_varijabla naziv="DomainObject.Predmet.ProtuStrankaListFormatedWithAdressOIB_1">
      <item>MAVI d.o.o., OIB 23899664584, Kutnjački put 2, 10000 Zagreb</item>
    </derivirana_varijabla>
  </DomainObject.Predmet.ProtuStrankaListFormatedWithAdressOIB>
  <DomainObject.Predmet.ProtuStrankaListNazivFormated>
    <izvorni_sadrzaj>
      <item>MAVI d.o.o.</item>
    </izvorni_sadrzaj>
    <derivirana_varijabla naziv="DomainObject.Predmet.ProtuStrankaListNazivFormated_1">
      <item>MAVI d.o.o.</item>
    </derivirana_varijabla>
  </DomainObject.Predmet.ProtuStrankaListNazivFormated>
  <DomainObject.Predmet.ProtuStrankaListNazivFormatedOIB>
    <izvorni_sadrzaj>
      <item>MAVI d.o.o., OIB 23899664584</item>
    </izvorni_sadrzaj>
    <derivirana_varijabla naziv="DomainObject.Predmet.ProtuStrankaListNazivFormatedOIB_1">
      <item>MAVI d.o.o., OIB 23899664584</item>
    </derivirana_varijabla>
  </DomainObject.Predmet.ProtuStrankaListNazivFormatedOIB>
  <DomainObject.Predmet.OstaliListFormated>
    <izvorni_sadrzaj>
      <item>Ana Marija Boljanović</item>
      <item>Miroslav Boljanović</item>
      <item>ERSTE&amp;STEIERMÄRKISCHE BANKA dioničko društvo</item>
    </izvorni_sadrzaj>
    <derivirana_varijabla naziv="DomainObject.Predmet.OstaliListFormated_1">
      <item>Ana Marija Boljanović</item>
      <item>Miroslav Boljanović</item>
      <item>ERSTE&amp;STEIERMÄRKISCHE BANKA dioničko društvo</item>
    </derivirana_varijabla>
  </DomainObject.Predmet.OstaliListFormated>
  <DomainObject.Predmet.OstaliListFormatedOIB>
    <izvorni_sadrzaj>
      <item>Ana Marija Boljanović, OIB 09818965660</item>
      <item>Miroslav Boljanović, OIB 19679102699</item>
      <item>ERSTE&amp;STEIERMÄRKISCHE BANKA dioničko društvo, OIB 23057039320</item>
    </izvorni_sadrzaj>
    <derivirana_varijabla naziv="DomainObject.Predmet.OstaliListFormatedOIB_1">
      <item>Ana Marija Boljanović, OIB 09818965660</item>
      <item>Miroslav Boljanović, OIB 19679102699</item>
      <item>ERSTE&amp;STEIERMÄRKISCHE BANKA dioničko društvo, OIB 23057039320</item>
    </derivirana_varijabla>
  </DomainObject.Predmet.OstaliListFormatedOIB>
  <DomainObject.Predmet.OstaliListFormatedWithAdress>
    <izvorni_sadrzaj>
      <item>Ana Marija Boljanović, Kutnjački Put 2, 10000 Zagreb</item>
      <item>Miroslav Boljanović, Kutnjački Put 2, 10000 Zagreb</item>
      <item>ERSTE&amp;STEIERMÄRKISCHE BANKA dioničko društvo, Jadranski Trg 3/a, 51000 Rijeka</item>
    </izvorni_sadrzaj>
    <derivirana_varijabla naziv="DomainObject.Predmet.OstaliListFormatedWithAdress_1">
      <item>Ana Marija Boljanović, Kutnjački Put 2, 10000 Zagreb</item>
      <item>Miroslav Boljanović, Kutnjački Put 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Ana Marija Boljanović, OIB 09818965660, Kutnjački Put 2, 10000 Zagreb</item>
      <item>Miroslav Boljanović, OIB 19679102699, Kutnjački Put 2, 10000 Zagreb</item>
      <item>ERSTE&amp;STEIERMÄRKISCHE BANKA dioničko društvo, OIB 23057039320, Jadranski Trg 3/a, 51000 Rijeka</item>
    </izvorni_sadrzaj>
    <derivirana_varijabla naziv="DomainObject.Predmet.OstaliListFormatedWithAdressOIB_1">
      <item>Ana Marija Boljanović, OIB 09818965660, Kutnjački Put 2, 10000 Zagreb</item>
      <item>Miroslav Boljanović, OIB 19679102699, Kutnjački Put 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Ana Marija Boljanović</item>
      <item>Miroslav Boljanović</item>
      <item>ERSTE&amp;STEIERMÄRKISCHE BANKA dioničko društvo</item>
    </izvorni_sadrzaj>
    <derivirana_varijabla naziv="DomainObject.Predmet.OstaliListNazivFormated_1">
      <item>Ana Marija Boljanović</item>
      <item>Miroslav Boljanović</item>
      <item>ERSTE&amp;STEIERMÄRKISCHE BANKA dioničko društvo</item>
    </derivirana_varijabla>
  </DomainObject.Predmet.OstaliListNazivFormated>
  <DomainObject.Predmet.OstaliListNazivFormatedOIB>
    <izvorni_sadrzaj>
      <item>Ana Marija Boljanović, OIB 09818965660</item>
      <item>Miroslav Boljanović, OIB 19679102699</item>
      <item>ERSTE&amp;STEIERMÄRKISCHE BANKA dioničko društvo, OIB 23057039320</item>
    </izvorni_sadrzaj>
    <derivirana_varijabla naziv="DomainObject.Predmet.OstaliListNazivFormatedOIB_1">
      <item>Ana Marija Boljanović, OIB 09818965660</item>
      <item>Miroslav Boljanović, OIB 19679102699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St-2341/2016-15</izvorni_sadrzaj>
    <derivirana_varijabla naziv="DomainObject.PoslovniBrojDokumenta_1">St-2341/2016-15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MAVI d.o.o.</izvorni_sadrzaj>
    <derivirana_varijabla naziv="DomainObject.Predmet.ProtustrankaIDrugi_1">MAVI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MAVI d.o.o., OIB 23899664584, Kutnjački put 2, 10000 Zagreb</izvorni_sadrzaj>
    <derivirana_varijabla naziv="DomainObject.Predmet.ProtustrankaIDrugiAdressOIB_1">MAVI d.o.o., OIB 23899664584, Kutnjački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MAVI d.o.o.</item>
      <item>Ana Marija Boljanović</item>
      <item>Miroslav Boljanović</item>
      <item>ERSTE&amp;STEIERMÄRKISCHE BANKA dioničko društvo</item>
    </izvorni_sadrzaj>
    <derivirana_varijabla naziv="DomainObject.Predmet.SudioniciListNaziv_1">
      <item>FINA Regionalni centar Zagreb</item>
      <item>MAVI d.o.o.</item>
      <item>Ana Marija Boljanović</item>
      <item>Miroslav Boljanović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MAVI d.o.o., OIB 23899664584, Kutnjački put 2,10000 Zagreb</item>
      <item>Ana Marija Boljanović, OIB 09818965660, Kutnjački Put 2,10000 Zagreb</item>
      <item>Miroslav Boljanović, OIB 19679102699, Kutnjački Put 2,10000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MAVI d.o.o., OIB 23899664584, Kutnjački put 2,10000 Zagreb</item>
      <item>Ana Marija Boljanović, OIB 09818965660, Kutnjački Put 2,10000 Zagreb</item>
      <item>Miroslav Boljanović, OIB 19679102699, Kutnjački Put 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23899664584</item>
      <item>, OIB 09818965660</item>
      <item>, OIB 19679102699</item>
      <item>, OIB 23057039320</item>
    </izvorni_sadrzaj>
    <derivirana_varijabla naziv="DomainObject.Predmet.SudioniciListNazivOIB_1">
      <item>, OIB 85821130368</item>
      <item>, OIB 23899664584</item>
      <item>, OIB 09818965660</item>
      <item>, OIB 19679102699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823</properties:Characters>
  <properties:Lines>39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2018-01-19T09:59:00Z</cp:lastPrinted>
  <dcterms:modified xmlns:xsi="http://www.w3.org/2001/XMLSchema-instance" xsi:type="dcterms:W3CDTF">2018-01-19T09:59:00Z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St-2341/2016-15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